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A09" w14:textId="2B043F9B" w:rsidR="00E3716A" w:rsidRPr="00E3716A" w:rsidRDefault="00E3716A" w:rsidP="00E37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16A">
        <w:rPr>
          <w:rFonts w:ascii="Times New Roman" w:hAnsi="Times New Roman" w:cs="Times New Roman"/>
          <w:b/>
          <w:bCs/>
          <w:sz w:val="24"/>
          <w:szCs w:val="24"/>
        </w:rPr>
        <w:t>Kérelem közbeszerzési eljárás lefolytatásához</w:t>
      </w:r>
    </w:p>
    <w:p w14:paraId="5D08D8BA" w14:textId="18720B74" w:rsidR="00E3716A" w:rsidRPr="00991675" w:rsidRDefault="00E3716A" w:rsidP="00E371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02508960"/>
      <w:r w:rsidRPr="009916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építési beruházás tárgyú beszerzések esetén</w:t>
      </w:r>
      <w:bookmarkEnd w:id="0"/>
    </w:p>
    <w:p w14:paraId="5346B390" w14:textId="77777777" w:rsidR="00E3716A" w:rsidRPr="00E3716A" w:rsidRDefault="00E3716A" w:rsidP="00E3716A">
      <w:pPr>
        <w:rPr>
          <w:rFonts w:ascii="Times New Roman" w:hAnsi="Times New Roman" w:cs="Times New Roman"/>
          <w:b/>
          <w:bCs/>
        </w:rPr>
      </w:pPr>
    </w:p>
    <w:p w14:paraId="5A6384BC" w14:textId="77777777" w:rsidR="00E3716A" w:rsidRPr="00E3716A" w:rsidRDefault="00E3716A" w:rsidP="00E3716A">
      <w:pPr>
        <w:autoSpaceDE w:val="0"/>
        <w:autoSpaceDN w:val="0"/>
        <w:adjustRightInd w:val="0"/>
        <w:spacing w:after="0" w:line="240" w:lineRule="auto"/>
        <w:ind w:left="-540" w:right="-460"/>
        <w:jc w:val="center"/>
        <w:rPr>
          <w:rFonts w:ascii="Times New Roman" w:hAnsi="Times New Roman" w:cs="Times New Roman"/>
          <w:color w:val="000000"/>
        </w:rPr>
      </w:pPr>
    </w:p>
    <w:p w14:paraId="36E80FF1" w14:textId="32F1FAEF" w:rsidR="00E3716A" w:rsidRPr="00E3716A" w:rsidRDefault="00E3716A" w:rsidP="00E3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16A">
        <w:rPr>
          <w:rFonts w:ascii="Times New Roman" w:hAnsi="Times New Roman" w:cs="Times New Roman"/>
          <w:color w:val="000000"/>
          <w:sz w:val="24"/>
          <w:szCs w:val="24"/>
        </w:rPr>
        <w:t>Alulírott …………………………… (igénylő szervezeti egység képviselője), mint a …………………………… (igénylő szervezeti egység megnevezése) képviselője, közbeszerzési eljárás lefolytatását kezdeményezem a következők szerint:</w:t>
      </w:r>
    </w:p>
    <w:p w14:paraId="7FB85CC0" w14:textId="77777777" w:rsidR="00E3716A" w:rsidRPr="00E3716A" w:rsidRDefault="00E3716A" w:rsidP="00E3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418F8D" w14:textId="77777777" w:rsidR="00E3716A" w:rsidRPr="00E3716A" w:rsidRDefault="00E3716A" w:rsidP="00E3716A">
      <w:pPr>
        <w:rPr>
          <w:rFonts w:ascii="Times New Roman" w:hAnsi="Times New Roman" w:cs="Times New Roman"/>
          <w:b/>
        </w:rPr>
      </w:pPr>
    </w:p>
    <w:p w14:paraId="5ECB2789" w14:textId="4E8AD606" w:rsidR="00E3716A" w:rsidRPr="00E3716A" w:rsidRDefault="00E3716A" w:rsidP="00E3716A">
      <w:pPr>
        <w:rPr>
          <w:rFonts w:ascii="Times New Roman" w:hAnsi="Times New Roman" w:cs="Times New Roman"/>
          <w:color w:val="000000"/>
        </w:rPr>
      </w:pPr>
      <w:r w:rsidRPr="00E3716A">
        <w:rPr>
          <w:rFonts w:ascii="Times New Roman" w:hAnsi="Times New Roman" w:cs="Times New Roman"/>
          <w:b/>
        </w:rPr>
        <w:t>1. Általános adatok: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7"/>
      </w:tblGrid>
      <w:tr w:rsidR="00E3716A" w:rsidRPr="00E3716A" w14:paraId="04073D80" w14:textId="77777777" w:rsidTr="00E3716A">
        <w:tc>
          <w:tcPr>
            <w:tcW w:w="5670" w:type="dxa"/>
            <w:vAlign w:val="center"/>
          </w:tcPr>
          <w:p w14:paraId="447C52AF" w14:textId="77777777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 xml:space="preserve">Az eljárás tervezett elnevezése </w:t>
            </w:r>
          </w:p>
        </w:tc>
        <w:tc>
          <w:tcPr>
            <w:tcW w:w="3397" w:type="dxa"/>
            <w:vAlign w:val="center"/>
          </w:tcPr>
          <w:p w14:paraId="707CEFC5" w14:textId="634E620E" w:rsidR="00E3716A" w:rsidRPr="00E3716A" w:rsidRDefault="0011298D" w:rsidP="001129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3716A" w:rsidRPr="00E3716A" w14:paraId="4BCF3F88" w14:textId="77777777" w:rsidTr="00E3716A">
        <w:tc>
          <w:tcPr>
            <w:tcW w:w="5670" w:type="dxa"/>
            <w:vAlign w:val="center"/>
          </w:tcPr>
          <w:p w14:paraId="24CEFE64" w14:textId="545B5683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>Becsült érték (amennyiben ismert, részenként külön-külön)</w:t>
            </w:r>
          </w:p>
        </w:tc>
        <w:tc>
          <w:tcPr>
            <w:tcW w:w="3397" w:type="dxa"/>
            <w:vAlign w:val="center"/>
          </w:tcPr>
          <w:p w14:paraId="34020038" w14:textId="51148F40" w:rsidR="00E3716A" w:rsidRPr="00E3716A" w:rsidRDefault="0011298D" w:rsidP="001129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3716A" w:rsidRPr="00E3716A" w14:paraId="03CCE92A" w14:textId="77777777" w:rsidTr="00E3716A">
        <w:tc>
          <w:tcPr>
            <w:tcW w:w="5670" w:type="dxa"/>
            <w:vAlign w:val="center"/>
          </w:tcPr>
          <w:p w14:paraId="6135DB78" w14:textId="0231DD79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>Becsült érték megállapításának módszere</w:t>
            </w:r>
          </w:p>
        </w:tc>
        <w:tc>
          <w:tcPr>
            <w:tcW w:w="3397" w:type="dxa"/>
            <w:vAlign w:val="center"/>
          </w:tcPr>
          <w:p w14:paraId="6A3163C2" w14:textId="4F3BA183" w:rsidR="00E3716A" w:rsidRPr="0011298D" w:rsidRDefault="00E3716A" w:rsidP="001129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98D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tervezői költségbecslés / indikatív árajánlat / egyéb</w:t>
            </w:r>
          </w:p>
        </w:tc>
      </w:tr>
      <w:tr w:rsidR="00E3716A" w:rsidRPr="00E3716A" w14:paraId="69E8CE2A" w14:textId="77777777" w:rsidTr="00E3716A">
        <w:tc>
          <w:tcPr>
            <w:tcW w:w="5670" w:type="dxa"/>
            <w:vAlign w:val="center"/>
          </w:tcPr>
          <w:p w14:paraId="68C5206B" w14:textId="0A97F345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>Fedezet összege (amennyiben ismert, részenként külön-külön)</w:t>
            </w:r>
          </w:p>
        </w:tc>
        <w:tc>
          <w:tcPr>
            <w:tcW w:w="3397" w:type="dxa"/>
            <w:vAlign w:val="center"/>
          </w:tcPr>
          <w:p w14:paraId="6D7984CE" w14:textId="1CC8593A" w:rsidR="00E3716A" w:rsidRPr="00E3716A" w:rsidRDefault="0011298D" w:rsidP="001129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3716A" w:rsidRPr="00E3716A" w14:paraId="3C03A166" w14:textId="77777777" w:rsidTr="00E3716A">
        <w:tc>
          <w:tcPr>
            <w:tcW w:w="5670" w:type="dxa"/>
            <w:vAlign w:val="center"/>
          </w:tcPr>
          <w:p w14:paraId="233A20DD" w14:textId="77777777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>Támogatásból megvalósuló beszerzés esetén a projekt azonosítója, megnevezése</w:t>
            </w:r>
          </w:p>
        </w:tc>
        <w:tc>
          <w:tcPr>
            <w:tcW w:w="3397" w:type="dxa"/>
            <w:vAlign w:val="center"/>
          </w:tcPr>
          <w:p w14:paraId="080B7E94" w14:textId="4D13CAC7" w:rsidR="00E3716A" w:rsidRPr="00E3716A" w:rsidRDefault="0011298D" w:rsidP="001129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3716A" w:rsidRPr="00E3716A" w14:paraId="1BC18013" w14:textId="77777777" w:rsidTr="00E3716A">
        <w:tc>
          <w:tcPr>
            <w:tcW w:w="5670" w:type="dxa"/>
            <w:vAlign w:val="center"/>
          </w:tcPr>
          <w:p w14:paraId="72539148" w14:textId="77777777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>Támogatásból megvalósuló beszerzés esetén az aláírt támogatói okirat rendelkezésre áll</w:t>
            </w:r>
          </w:p>
        </w:tc>
        <w:tc>
          <w:tcPr>
            <w:tcW w:w="3397" w:type="dxa"/>
            <w:vAlign w:val="center"/>
          </w:tcPr>
          <w:p w14:paraId="0AF95F16" w14:textId="7051F4BC" w:rsidR="00E3716A" w:rsidRPr="0011298D" w:rsidRDefault="0011298D" w:rsidP="001129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98D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i</w:t>
            </w:r>
            <w:r w:rsidR="00E3716A" w:rsidRPr="0011298D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gen/nem</w:t>
            </w:r>
          </w:p>
        </w:tc>
      </w:tr>
      <w:tr w:rsidR="00E3716A" w:rsidRPr="00E3716A" w14:paraId="4E408174" w14:textId="77777777" w:rsidTr="00E3716A">
        <w:tc>
          <w:tcPr>
            <w:tcW w:w="5670" w:type="dxa"/>
            <w:vAlign w:val="center"/>
          </w:tcPr>
          <w:p w14:paraId="695B0B67" w14:textId="5E6033A5" w:rsidR="00E3716A" w:rsidRPr="00E3716A" w:rsidRDefault="00E3716A" w:rsidP="00936F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color w:val="000000"/>
              </w:rPr>
              <w:t>Kezdeményező által kijelölt, közbeszerzés tárgya szerinti szakértelemmel rendelkező bírálóbizottsági tag neve, elérhetősége (telefonszám, e-mail cím)</w:t>
            </w:r>
            <w:r w:rsidR="0011298D">
              <w:rPr>
                <w:rFonts w:ascii="Times New Roman" w:hAnsi="Times New Roman" w:cs="Times New Roman"/>
                <w:color w:val="000000"/>
              </w:rPr>
              <w:t>, végzettsége</w:t>
            </w:r>
          </w:p>
        </w:tc>
        <w:tc>
          <w:tcPr>
            <w:tcW w:w="3397" w:type="dxa"/>
            <w:vAlign w:val="center"/>
          </w:tcPr>
          <w:p w14:paraId="64D15897" w14:textId="01959A55" w:rsidR="00E3716A" w:rsidRPr="00E3716A" w:rsidRDefault="0011298D" w:rsidP="001129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</w:tbl>
    <w:p w14:paraId="7491E0E0" w14:textId="77777777" w:rsidR="00342450" w:rsidRPr="00E3716A" w:rsidRDefault="00835466" w:rsidP="00835466">
      <w:pPr>
        <w:spacing w:before="480"/>
        <w:rPr>
          <w:rFonts w:ascii="Times New Roman" w:hAnsi="Times New Roman" w:cs="Times New Roman"/>
          <w:b/>
        </w:rPr>
      </w:pPr>
      <w:r w:rsidRPr="00E3716A">
        <w:rPr>
          <w:rFonts w:ascii="Times New Roman" w:hAnsi="Times New Roman" w:cs="Times New Roman"/>
          <w:b/>
        </w:rPr>
        <w:t>2. Teljesítésre vonatkozó általános követelmények:</w:t>
      </w:r>
    </w:p>
    <w:tbl>
      <w:tblPr>
        <w:tblStyle w:val="Rcsostblzat"/>
        <w:tblW w:w="9127" w:type="dxa"/>
        <w:tblLook w:val="04A0" w:firstRow="1" w:lastRow="0" w:firstColumn="1" w:lastColumn="0" w:noHBand="0" w:noVBand="1"/>
      </w:tblPr>
      <w:tblGrid>
        <w:gridCol w:w="4531"/>
        <w:gridCol w:w="4596"/>
      </w:tblGrid>
      <w:tr w:rsidR="00780EC4" w:rsidRPr="00E3716A" w14:paraId="36D29D79" w14:textId="77777777" w:rsidTr="0011298D">
        <w:tc>
          <w:tcPr>
            <w:tcW w:w="4531" w:type="dxa"/>
            <w:tcBorders>
              <w:bottom w:val="single" w:sz="4" w:space="0" w:color="auto"/>
            </w:tcBorders>
          </w:tcPr>
          <w:p w14:paraId="1B6CF8D9" w14:textId="77777777" w:rsidR="00780EC4" w:rsidRPr="00E3716A" w:rsidRDefault="00780EC4" w:rsidP="00780E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Beruházás tárgya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3E935FE5" w14:textId="1E48BBBF" w:rsidR="00780EC4" w:rsidRPr="0011298D" w:rsidRDefault="00780EC4" w:rsidP="00343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építés</w:t>
            </w:r>
            <w:r w:rsidR="00343889" w:rsidRPr="0011298D">
              <w:rPr>
                <w:rFonts w:ascii="Times New Roman" w:hAnsi="Times New Roman" w:cs="Times New Roman"/>
                <w:b/>
                <w:highlight w:val="yellow"/>
              </w:rPr>
              <w:t>i beruházás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/ </w:t>
            </w:r>
            <w:r w:rsidR="00343889" w:rsidRPr="0011298D">
              <w:rPr>
                <w:rFonts w:ascii="Times New Roman" w:hAnsi="Times New Roman" w:cs="Times New Roman"/>
                <w:b/>
                <w:highlight w:val="yellow"/>
              </w:rPr>
              <w:t>tervezés és kivitelezés</w:t>
            </w:r>
          </w:p>
        </w:tc>
      </w:tr>
      <w:tr w:rsidR="00780EC4" w:rsidRPr="00E3716A" w14:paraId="77F7A4F1" w14:textId="77777777" w:rsidTr="0011298D">
        <w:tc>
          <w:tcPr>
            <w:tcW w:w="4531" w:type="dxa"/>
            <w:tcBorders>
              <w:bottom w:val="single" w:sz="4" w:space="0" w:color="auto"/>
            </w:tcBorders>
          </w:tcPr>
          <w:p w14:paraId="48EFF729" w14:textId="77777777" w:rsidR="00780EC4" w:rsidRPr="00E3716A" w:rsidRDefault="00780EC4" w:rsidP="00780E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Beruházás pontos tárgya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38E9AF52" w14:textId="61DECAC3" w:rsidR="007A1202" w:rsidRPr="0011298D" w:rsidRDefault="00780EC4" w:rsidP="00725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új épület építése / épület felújítása / épület</w:t>
            </w:r>
            <w:r w:rsidR="0072542D" w:rsidRPr="0011298D">
              <w:rPr>
                <w:rFonts w:ascii="Times New Roman" w:hAnsi="Times New Roman" w:cs="Times New Roman"/>
                <w:b/>
                <w:highlight w:val="yellow"/>
              </w:rPr>
              <w:t>rész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átalakítása</w:t>
            </w:r>
            <w:r w:rsidR="007A1202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/</w:t>
            </w:r>
            <w:r w:rsidR="00343889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7A1202" w:rsidRPr="0011298D">
              <w:rPr>
                <w:rFonts w:ascii="Times New Roman" w:hAnsi="Times New Roman" w:cs="Times New Roman"/>
                <w:b/>
                <w:highlight w:val="yellow"/>
              </w:rPr>
              <w:t>épület bővítése</w:t>
            </w:r>
            <w:r w:rsidR="007A1202" w:rsidRPr="0011298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B32F4A" w:rsidRPr="00E3716A" w14:paraId="2CC6B595" w14:textId="77777777" w:rsidTr="0011298D">
        <w:tc>
          <w:tcPr>
            <w:tcW w:w="4531" w:type="dxa"/>
            <w:tcBorders>
              <w:bottom w:val="single" w:sz="4" w:space="0" w:color="auto"/>
            </w:tcBorders>
          </w:tcPr>
          <w:p w14:paraId="727FAEAE" w14:textId="75D8D8A3" w:rsidR="00343889" w:rsidRPr="00E3716A" w:rsidRDefault="00E3716A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Beruházás főbb mennyiségei</w:t>
            </w:r>
            <w:r w:rsidR="00343889" w:rsidRPr="00E3716A">
              <w:rPr>
                <w:rFonts w:ascii="Times New Roman" w:hAnsi="Times New Roman" w:cs="Times New Roman"/>
              </w:rPr>
              <w:t xml:space="preserve"> </w:t>
            </w:r>
            <w:r w:rsidR="00343889" w:rsidRPr="00E3716A">
              <w:rPr>
                <w:rFonts w:ascii="Times New Roman" w:hAnsi="Times New Roman" w:cs="Times New Roman"/>
                <w:i/>
                <w:iCs/>
              </w:rPr>
              <w:t>(</w:t>
            </w:r>
            <w:r w:rsidRPr="00E3716A">
              <w:rPr>
                <w:rFonts w:ascii="Times New Roman" w:hAnsi="Times New Roman" w:cs="Times New Roman"/>
                <w:i/>
                <w:iCs/>
              </w:rPr>
              <w:t>K</w:t>
            </w:r>
            <w:r w:rsidR="00343889" w:rsidRPr="00E3716A">
              <w:rPr>
                <w:rFonts w:ascii="Times New Roman" w:hAnsi="Times New Roman" w:cs="Times New Roman"/>
                <w:i/>
                <w:iCs/>
              </w:rPr>
              <w:t>ivitelezés során teljesítendő főbb munkatételek</w:t>
            </w:r>
            <w:r w:rsidRPr="00E3716A">
              <w:rPr>
                <w:rFonts w:ascii="Times New Roman" w:hAnsi="Times New Roman" w:cs="Times New Roman"/>
                <w:i/>
                <w:iCs/>
              </w:rPr>
              <w:t xml:space="preserve"> meghatározása</w:t>
            </w:r>
            <w:r w:rsidR="00343889" w:rsidRPr="00E3716A">
              <w:rPr>
                <w:rFonts w:ascii="Times New Roman" w:hAnsi="Times New Roman" w:cs="Times New Roman"/>
                <w:i/>
                <w:iCs/>
              </w:rPr>
              <w:t>, pontos mennyiségekkel</w:t>
            </w:r>
            <w:r w:rsidRPr="00E3716A">
              <w:rPr>
                <w:rFonts w:ascii="Times New Roman" w:hAnsi="Times New Roman" w:cs="Times New Roman"/>
                <w:i/>
                <w:iCs/>
              </w:rPr>
              <w:t xml:space="preserve">. 5-10 </w:t>
            </w:r>
            <w:proofErr w:type="spellStart"/>
            <w:r w:rsidRPr="00E3716A">
              <w:rPr>
                <w:rFonts w:ascii="Times New Roman" w:hAnsi="Times New Roman" w:cs="Times New Roman"/>
                <w:i/>
                <w:iCs/>
              </w:rPr>
              <w:t>mondatos</w:t>
            </w:r>
            <w:proofErr w:type="spellEnd"/>
            <w:r w:rsidRPr="00E3716A">
              <w:rPr>
                <w:rFonts w:ascii="Times New Roman" w:hAnsi="Times New Roman" w:cs="Times New Roman"/>
                <w:i/>
                <w:iCs/>
              </w:rPr>
              <w:t xml:space="preserve"> összefoglaló szükséges</w:t>
            </w:r>
            <w:r w:rsidR="00343889" w:rsidRPr="00E3716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29E762D1" w14:textId="6A389755" w:rsidR="00DD552F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780EC4" w:rsidRPr="00E3716A" w14:paraId="4E0BFB18" w14:textId="77777777" w:rsidTr="0011298D">
        <w:tc>
          <w:tcPr>
            <w:tcW w:w="4531" w:type="dxa"/>
            <w:tcBorders>
              <w:bottom w:val="single" w:sz="4" w:space="0" w:color="auto"/>
            </w:tcBorders>
          </w:tcPr>
          <w:p w14:paraId="5E30DDCF" w14:textId="72AF937C" w:rsidR="00780EC4" w:rsidRPr="00E3716A" w:rsidRDefault="00343889" w:rsidP="00780E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A beruházás é</w:t>
            </w:r>
            <w:r w:rsidR="00780EC4" w:rsidRPr="00E3716A">
              <w:rPr>
                <w:rFonts w:ascii="Times New Roman" w:hAnsi="Times New Roman" w:cs="Times New Roman"/>
              </w:rPr>
              <w:t>pítési engedélyköteles-e?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6A0278FB" w14:textId="024E81E4" w:rsidR="00343889" w:rsidRPr="0011298D" w:rsidRDefault="00780EC4" w:rsidP="003404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igen / </w:t>
            </w:r>
            <w:r w:rsidR="00343889" w:rsidRPr="0011298D">
              <w:rPr>
                <w:rFonts w:ascii="Times New Roman" w:hAnsi="Times New Roman" w:cs="Times New Roman"/>
                <w:b/>
                <w:highlight w:val="yellow"/>
              </w:rPr>
              <w:t>nem</w:t>
            </w:r>
          </w:p>
          <w:p w14:paraId="3A2B2D8E" w14:textId="77777777" w:rsidR="00261A96" w:rsidRDefault="00343889" w:rsidP="00343889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716A">
              <w:rPr>
                <w:rFonts w:ascii="Times New Roman" w:hAnsi="Times New Roman" w:cs="Times New Roman"/>
              </w:rPr>
              <w:t xml:space="preserve">ha igen, az építési engedély </w:t>
            </w:r>
            <w:r w:rsidR="00780EC4" w:rsidRPr="00E3716A">
              <w:rPr>
                <w:rFonts w:ascii="Times New Roman" w:hAnsi="Times New Roman" w:cs="Times New Roman"/>
              </w:rPr>
              <w:t>száma:</w:t>
            </w:r>
            <w:r w:rsidR="00E3716A">
              <w:rPr>
                <w:rFonts w:ascii="Times New Roman" w:hAnsi="Times New Roman" w:cs="Times New Roman"/>
              </w:rPr>
              <w:t xml:space="preserve"> </w:t>
            </w:r>
            <w:r w:rsidR="00E3716A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  <w:p w14:paraId="213D7707" w14:textId="3EB1D530" w:rsidR="00E3716A" w:rsidRPr="00E3716A" w:rsidRDefault="00E3716A" w:rsidP="00343889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716A">
              <w:rPr>
                <w:rFonts w:ascii="Times New Roman" w:hAnsi="Times New Roman" w:cs="Times New Roman"/>
              </w:rPr>
              <w:t xml:space="preserve">ha a beruházásnak csak bizonyos tételei építési engedély kötelesek, azok megjelölése: </w:t>
            </w:r>
            <w:r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A76F57" w:rsidRPr="00E3716A" w14:paraId="67A05BE3" w14:textId="77777777" w:rsidTr="0011298D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CACA05C" w14:textId="77777777" w:rsidR="00A76F57" w:rsidRPr="00E3716A" w:rsidRDefault="006A6511" w:rsidP="00780E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Használatba vételi engedély kell-e valamihez (pl. tűzjelző)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7B3D7561" w14:textId="787F7BEF" w:rsidR="00343889" w:rsidRPr="0011298D" w:rsidRDefault="00343889" w:rsidP="00780E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</w:t>
            </w:r>
            <w:r w:rsidR="006A6511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gen / 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>nem</w:t>
            </w:r>
          </w:p>
          <w:p w14:paraId="1597478B" w14:textId="3DCF5C41" w:rsidR="00EA0DD5" w:rsidRPr="00E3716A" w:rsidRDefault="006A6511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mihez:</w:t>
            </w:r>
            <w:r w:rsidR="00E3716A">
              <w:rPr>
                <w:rFonts w:ascii="Times New Roman" w:hAnsi="Times New Roman" w:cs="Times New Roman"/>
              </w:rPr>
              <w:t xml:space="preserve"> </w:t>
            </w:r>
            <w:r w:rsidR="00E3716A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A6511" w:rsidRPr="00E3716A" w14:paraId="157B34AF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E57E6" w14:textId="77777777" w:rsidR="006A6511" w:rsidRPr="00E3716A" w:rsidRDefault="006A6511" w:rsidP="00780E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lastRenderedPageBreak/>
              <w:t>Speciális tervezés szükséges-e (pl. vízügyi)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</w:tcPr>
          <w:p w14:paraId="24404929" w14:textId="4AF5BE3B" w:rsidR="00343889" w:rsidRPr="0011298D" w:rsidRDefault="00343889" w:rsidP="00780E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  <w:r w:rsidR="006A6511" w:rsidRPr="0011298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E7C4F1" w14:textId="0D9B2049" w:rsidR="000B7597" w:rsidRPr="00E3716A" w:rsidRDefault="006A6511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mihez:</w:t>
            </w:r>
            <w:r w:rsidR="00E3716A">
              <w:rPr>
                <w:rFonts w:ascii="Times New Roman" w:hAnsi="Times New Roman" w:cs="Times New Roman"/>
              </w:rPr>
              <w:t xml:space="preserve"> </w:t>
            </w:r>
            <w:r w:rsidR="00E3716A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A6511" w:rsidRPr="00E3716A" w14:paraId="07DE0DB3" w14:textId="77777777" w:rsidTr="0011298D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2A0DCF7" w14:textId="77777777" w:rsidR="006A6511" w:rsidRPr="00E3716A" w:rsidRDefault="006A6511" w:rsidP="00780EC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Speciális engedély kell-e (pl. vízügyi)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14:paraId="24360B16" w14:textId="35DB3A11" w:rsidR="00343889" w:rsidRPr="0011298D" w:rsidRDefault="00343889" w:rsidP="00780E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  <w:r w:rsidR="006A6511" w:rsidRPr="0011298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49BCD4" w14:textId="095EEB36" w:rsidR="006A6511" w:rsidRPr="00E3716A" w:rsidRDefault="006A6511" w:rsidP="00780EC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mihez:</w:t>
            </w:r>
            <w:r w:rsidR="00E3716A">
              <w:rPr>
                <w:rFonts w:ascii="Times New Roman" w:hAnsi="Times New Roman" w:cs="Times New Roman"/>
              </w:rPr>
              <w:t xml:space="preserve"> </w:t>
            </w:r>
            <w:r w:rsidR="00E3716A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343889" w:rsidRPr="00E3716A" w14:paraId="2DA97A15" w14:textId="77777777" w:rsidTr="00343889">
        <w:tc>
          <w:tcPr>
            <w:tcW w:w="9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F769FB" w14:textId="210EB436" w:rsidR="00343889" w:rsidRPr="00E3716A" w:rsidRDefault="00343889" w:rsidP="0034388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3. Tervezésre vonatkozó követelmények</w:t>
            </w:r>
            <w:r w:rsidR="00E3716A">
              <w:t xml:space="preserve"> </w:t>
            </w:r>
            <w:r w:rsidR="00E3716A" w:rsidRPr="00E3716A">
              <w:rPr>
                <w:rFonts w:ascii="Times New Roman" w:hAnsi="Times New Roman" w:cs="Times New Roman"/>
                <w:bCs/>
                <w:i/>
                <w:iCs/>
              </w:rPr>
              <w:t>(Kizárólag abban az esetben kell kitölteni, ha a beruházás tárgya tervezés és kivitelezés)</w:t>
            </w:r>
          </w:p>
        </w:tc>
      </w:tr>
      <w:tr w:rsidR="00B32F4A" w:rsidRPr="00E3716A" w14:paraId="5FFCF2FC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CE5A" w14:textId="77777777" w:rsidR="00B32F4A" w:rsidRPr="00E3716A" w:rsidRDefault="00B32F4A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Készítendő terv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2DF6" w14:textId="77777777" w:rsidR="00B32F4A" w:rsidRPr="0011298D" w:rsidRDefault="00B32F4A" w:rsidP="00343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engedélyes terv / kiviteli terv</w:t>
            </w:r>
          </w:p>
        </w:tc>
      </w:tr>
      <w:tr w:rsidR="00B32F4A" w:rsidRPr="00E3716A" w14:paraId="3C34C58F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855E" w14:textId="77777777" w:rsidR="00B32F4A" w:rsidRPr="00E3716A" w:rsidRDefault="00490186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 átadási példány, formátum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1621" w14:textId="1BF6C21A" w:rsidR="00B32F4A" w:rsidRPr="00E3716A" w:rsidRDefault="00E3716A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B32F4A" w:rsidRPr="00E3716A" w14:paraId="4EA0F12F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C30F" w14:textId="77777777" w:rsidR="00B32F4A" w:rsidRPr="00E3716A" w:rsidRDefault="00490186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 átadásának határideje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F48F" w14:textId="6481231B" w:rsidR="00B32F4A" w:rsidRPr="00E3716A" w:rsidRDefault="00E3716A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490186" w:rsidRPr="00E3716A" w14:paraId="547C3525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CBF" w14:textId="77777777" w:rsidR="00490186" w:rsidRPr="00E3716A" w:rsidRDefault="00490186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 átadás helye: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989A" w14:textId="492C9D79" w:rsidR="00490186" w:rsidRPr="00E3716A" w:rsidRDefault="00E3716A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B32F4A" w:rsidRPr="00E3716A" w14:paraId="2EE63A18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A72E" w14:textId="77777777" w:rsidR="00B32F4A" w:rsidRPr="00E3716A" w:rsidRDefault="00490186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 megvizsgálásának határideje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847" w14:textId="4FA1FC8E" w:rsidR="00B32F4A" w:rsidRPr="00E3716A" w:rsidRDefault="00E3716A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490186" w:rsidRPr="00E3716A" w14:paraId="27B0E88A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F7D70" w14:textId="77777777" w:rsidR="00490186" w:rsidRPr="00E3716A" w:rsidRDefault="00490186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 átdolgozás határideje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C1FE8" w14:textId="1462A603" w:rsidR="00490186" w:rsidRPr="00E3716A" w:rsidRDefault="00E3716A" w:rsidP="003438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490186" w:rsidRPr="00E3716A" w14:paraId="701EB10F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5C748" w14:textId="77777777" w:rsidR="00490186" w:rsidRPr="00E3716A" w:rsidRDefault="00490186" w:rsidP="003438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 kötbérterhes-e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AE421" w14:textId="77777777" w:rsidR="00490186" w:rsidRPr="0011298D" w:rsidRDefault="00490186" w:rsidP="003438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C00120" w:rsidRPr="00E3716A" w14:paraId="66B0FA81" w14:textId="77777777" w:rsidTr="00135BD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5CCD" w14:textId="77777777" w:rsidR="00C00120" w:rsidRPr="00E3716A" w:rsidRDefault="00C00120" w:rsidP="00135B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Tervezői művezetés szükséges-e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0E33" w14:textId="77777777" w:rsidR="00C00120" w:rsidRPr="0011298D" w:rsidRDefault="00C00120" w:rsidP="00135BD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5BEE7951" w14:textId="77777777" w:rsidR="00C00120" w:rsidRPr="00E3716A" w:rsidRDefault="00C00120" w:rsidP="00135BD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alkalmak száma: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8A5EAF" w:rsidRPr="00E3716A" w14:paraId="15F00961" w14:textId="77777777" w:rsidTr="00DD3D1D">
        <w:tc>
          <w:tcPr>
            <w:tcW w:w="9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7DDE26" w14:textId="77777777" w:rsidR="00C00120" w:rsidRPr="00E3716A" w:rsidRDefault="00C00120" w:rsidP="00343889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704EB12D" w14:textId="3364D4FD" w:rsidR="008A5EAF" w:rsidRPr="00E3716A" w:rsidRDefault="008A5EAF" w:rsidP="003438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4. Ütemtervre vonatkozó információk</w:t>
            </w:r>
            <w:r w:rsidR="00E3716A">
              <w:rPr>
                <w:rFonts w:ascii="Times New Roman" w:hAnsi="Times New Roman" w:cs="Times New Roman"/>
                <w:b/>
              </w:rPr>
              <w:t xml:space="preserve"> </w:t>
            </w:r>
            <w:r w:rsidR="00E3716A" w:rsidRPr="00E3716A">
              <w:rPr>
                <w:rFonts w:ascii="Times New Roman" w:hAnsi="Times New Roman" w:cs="Times New Roman"/>
                <w:bCs/>
                <w:i/>
                <w:iCs/>
              </w:rPr>
              <w:t>(Kizárólag abban az esetben kell kitölteni, ha ütemterv készítése szükséges)</w:t>
            </w:r>
          </w:p>
        </w:tc>
      </w:tr>
      <w:tr w:rsidR="00A76F57" w:rsidRPr="00E3716A" w14:paraId="7F63D9D5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6ACC942A" w14:textId="77777777" w:rsidR="00A76F57" w:rsidRPr="00E3716A" w:rsidRDefault="00267D7F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Készítendő ütemterv (pl. pénzügyi ütemterv, műszaki ütemterv)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D207A" w14:textId="27876D13" w:rsidR="00952DBF" w:rsidRPr="00E3716A" w:rsidRDefault="00E3716A" w:rsidP="00E3716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A76F57" w:rsidRPr="00E3716A" w14:paraId="009AFD8F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34A8C7B3" w14:textId="77777777" w:rsidR="00A76F57" w:rsidRPr="00E3716A" w:rsidRDefault="00267D7F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 xml:space="preserve">Ütemterv </w:t>
            </w:r>
            <w:r w:rsidR="006C0504" w:rsidRPr="00E3716A">
              <w:rPr>
                <w:rFonts w:ascii="Times New Roman" w:hAnsi="Times New Roman" w:cs="Times New Roman"/>
              </w:rPr>
              <w:t xml:space="preserve">átadási </w:t>
            </w:r>
            <w:r w:rsidRPr="00E3716A">
              <w:rPr>
                <w:rFonts w:ascii="Times New Roman" w:hAnsi="Times New Roman" w:cs="Times New Roman"/>
              </w:rPr>
              <w:t>határideje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3CE37" w14:textId="32F9389A" w:rsidR="004A02FD" w:rsidRPr="00E3716A" w:rsidRDefault="00E3716A" w:rsidP="00E3716A">
            <w:pPr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C0504" w:rsidRPr="00E3716A" w14:paraId="73AFC6BE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54FE07CD" w14:textId="77777777" w:rsidR="006C0504" w:rsidRPr="00E3716A" w:rsidRDefault="006C0504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Ütemterv átadásának helye: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E2DCC" w14:textId="1DFD2AF6" w:rsidR="006C0504" w:rsidRPr="00E3716A" w:rsidRDefault="00E3716A" w:rsidP="00E3716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A76F57" w:rsidRPr="00E3716A" w14:paraId="2692E2E0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39686CD9" w14:textId="77777777" w:rsidR="00A76F57" w:rsidRPr="00E3716A" w:rsidRDefault="006C0504" w:rsidP="006C05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Ütemterv átvizsgálásának határideje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030F4" w14:textId="1465EFFE" w:rsidR="004A02FD" w:rsidRPr="00E3716A" w:rsidRDefault="00E3716A" w:rsidP="00E3716A">
            <w:pPr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A76F57" w:rsidRPr="00E3716A" w14:paraId="08C618C2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63F2" w14:textId="77777777" w:rsidR="00A76F57" w:rsidRPr="00E3716A" w:rsidRDefault="006C0504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Ütemterv átdolgozásának határideje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51A13" w14:textId="25B4A7D6" w:rsidR="00A76F57" w:rsidRPr="00E3716A" w:rsidRDefault="00E3716A" w:rsidP="00E3716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C0504" w:rsidRPr="00E3716A" w14:paraId="6FA842DE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07363" w14:textId="77777777" w:rsidR="006C0504" w:rsidRPr="00E3716A" w:rsidRDefault="006C0504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Ütemterv kötbérterhes-e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77D8C" w14:textId="15D41B6D" w:rsidR="006C0504" w:rsidRPr="0011298D" w:rsidRDefault="00E3716A" w:rsidP="00E371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6C0504" w:rsidRPr="00E3716A" w14:paraId="16C7C5F6" w14:textId="77777777" w:rsidTr="0011298D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A24C7" w14:textId="77777777" w:rsidR="006C0504" w:rsidRPr="00E3716A" w:rsidRDefault="006C0504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1AFF2" w14:textId="77777777" w:rsidR="006C0504" w:rsidRPr="00E3716A" w:rsidRDefault="006C0504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5EAF" w:rsidRPr="00E3716A" w14:paraId="0726F48A" w14:textId="77777777" w:rsidTr="007C372A">
        <w:tc>
          <w:tcPr>
            <w:tcW w:w="9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8A036" w14:textId="52D92913" w:rsidR="008A5EAF" w:rsidRPr="00E3716A" w:rsidRDefault="008A5EAF" w:rsidP="00B32F4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5. Teljesítéssel kapcsolatos információk</w:t>
            </w:r>
          </w:p>
        </w:tc>
      </w:tr>
      <w:tr w:rsidR="009C737F" w:rsidRPr="00E3716A" w14:paraId="65F20CB1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7C7FF918" w14:textId="54BBC239" w:rsidR="009C737F" w:rsidRPr="00E3716A" w:rsidRDefault="009C737F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Kivitelezési dokumentáció átadása</w:t>
            </w:r>
            <w:r w:rsidR="008A5EAF" w:rsidRPr="00E3716A">
              <w:rPr>
                <w:rFonts w:ascii="Times New Roman" w:hAnsi="Times New Roman" w:cs="Times New Roman"/>
              </w:rPr>
              <w:t xml:space="preserve"> a vállalkozó részére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5483F8F1" w14:textId="77777777" w:rsidR="009C737F" w:rsidRPr="0011298D" w:rsidRDefault="009C737F" w:rsidP="008A5E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közbeszerzési eljárás során / szerződés aláírásától számított **** napon belül</w:t>
            </w:r>
          </w:p>
        </w:tc>
      </w:tr>
      <w:tr w:rsidR="006C0504" w:rsidRPr="00E3716A" w14:paraId="4F05D20E" w14:textId="77777777" w:rsidTr="0011298D">
        <w:tc>
          <w:tcPr>
            <w:tcW w:w="4531" w:type="dxa"/>
            <w:tcBorders>
              <w:top w:val="single" w:sz="4" w:space="0" w:color="auto"/>
            </w:tcBorders>
          </w:tcPr>
          <w:p w14:paraId="11DDC5A9" w14:textId="0F71BCB2" w:rsidR="006C0504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Teljesítés helye</w:t>
            </w:r>
            <w:r w:rsidR="008A5EAF" w:rsidRPr="00E3716A">
              <w:rPr>
                <w:rFonts w:ascii="Times New Roman" w:hAnsi="Times New Roman" w:cs="Times New Roman"/>
              </w:rPr>
              <w:t xml:space="preserve"> (pontos cím, helyrajzi számmal)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589E6141" w14:textId="65C42B1F" w:rsidR="00843378" w:rsidRPr="00E3716A" w:rsidRDefault="00E3716A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8A5EAF" w:rsidRPr="00E3716A" w14:paraId="0A7B68F2" w14:textId="77777777" w:rsidTr="0011298D">
        <w:tc>
          <w:tcPr>
            <w:tcW w:w="4531" w:type="dxa"/>
            <w:tcBorders>
              <w:top w:val="single" w:sz="4" w:space="0" w:color="auto"/>
            </w:tcBorders>
          </w:tcPr>
          <w:p w14:paraId="28308095" w14:textId="4356482E" w:rsidR="008A5EAF" w:rsidRPr="00E3716A" w:rsidRDefault="008A5EAF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lastRenderedPageBreak/>
              <w:t>Teljesítés határideje a munkaterület átadásától számítva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67C1A247" w14:textId="0A77F3FE" w:rsidR="008A5EAF" w:rsidRPr="00E3716A" w:rsidRDefault="00E3716A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  <w:r w:rsidR="0011298D">
              <w:rPr>
                <w:rFonts w:ascii="Times New Roman" w:hAnsi="Times New Roman" w:cs="Times New Roman"/>
              </w:rPr>
              <w:t xml:space="preserve"> naptári nap</w:t>
            </w:r>
          </w:p>
        </w:tc>
      </w:tr>
      <w:tr w:rsidR="006C0504" w:rsidRPr="00E3716A" w14:paraId="1BD67764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2D583BF4" w14:textId="6894583B" w:rsidR="006C0504" w:rsidRPr="00E3716A" w:rsidRDefault="008A5EAF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Munkaterület átadásának időpontja a szerződéskötéstől számítva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50F68198" w14:textId="2D0546C2" w:rsidR="00DD05CD" w:rsidRPr="00E3716A" w:rsidRDefault="00E3716A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  <w:r w:rsidR="0011298D">
              <w:rPr>
                <w:rFonts w:ascii="Times New Roman" w:hAnsi="Times New Roman" w:cs="Times New Roman"/>
              </w:rPr>
              <w:t xml:space="preserve"> naptári nap</w:t>
            </w:r>
          </w:p>
        </w:tc>
      </w:tr>
      <w:tr w:rsidR="0023692D" w:rsidRPr="00E3716A" w14:paraId="0A9E621B" w14:textId="77777777" w:rsidTr="0011298D">
        <w:tc>
          <w:tcPr>
            <w:tcW w:w="4531" w:type="dxa"/>
            <w:tcBorders>
              <w:top w:val="single" w:sz="4" w:space="0" w:color="auto"/>
            </w:tcBorders>
          </w:tcPr>
          <w:p w14:paraId="0DAF02A2" w14:textId="77777777" w:rsidR="0023692D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Munkaterület üres vagy működő intézmény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14:paraId="68AE87D8" w14:textId="14C94469" w:rsidR="00241A68" w:rsidRPr="00E3716A" w:rsidRDefault="003F2053" w:rsidP="008A5E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működő intézmény</w:t>
            </w:r>
            <w:r w:rsidR="008A5EAF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/ üres intézmény / üres intézmény, melyn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>ek megközelítés</w:t>
            </w:r>
            <w:r w:rsidR="008A5EAF" w:rsidRPr="0011298D">
              <w:rPr>
                <w:rFonts w:ascii="Times New Roman" w:hAnsi="Times New Roman" w:cs="Times New Roman"/>
                <w:b/>
                <w:highlight w:val="yellow"/>
              </w:rPr>
              <w:t>e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8A5EAF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működő intézményrészen keresztül 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>lehetséges</w:t>
            </w:r>
          </w:p>
        </w:tc>
      </w:tr>
      <w:tr w:rsidR="006C0504" w:rsidRPr="00E3716A" w14:paraId="1637CFDB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79266A37" w14:textId="77777777" w:rsidR="006C0504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Részteljesítés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14:paraId="6E330704" w14:textId="77777777" w:rsidR="006C0504" w:rsidRPr="0011298D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297C077B" w14:textId="1978B0CC" w:rsidR="008A5EAF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a részteljesítések határideje:</w:t>
            </w:r>
            <w:r w:rsidR="0011298D">
              <w:rPr>
                <w:rFonts w:ascii="Times New Roman" w:hAnsi="Times New Roman" w:cs="Times New Roman"/>
              </w:rPr>
              <w:t xml:space="preserve"> </w:t>
            </w:r>
            <w:r w:rsidR="0011298D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C0504" w:rsidRPr="00E3716A" w14:paraId="1F4D9B41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DDF9B" w14:textId="77777777" w:rsidR="006C0504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Építési napló</w:t>
            </w:r>
          </w:p>
        </w:tc>
        <w:tc>
          <w:tcPr>
            <w:tcW w:w="4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A272D" w14:textId="773CB44D" w:rsidR="00E1603D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elektronikus napló / </w:t>
            </w:r>
            <w:r w:rsidR="003F2053" w:rsidRPr="0011298D">
              <w:rPr>
                <w:rFonts w:ascii="Times New Roman" w:hAnsi="Times New Roman" w:cs="Times New Roman"/>
                <w:b/>
                <w:highlight w:val="yellow"/>
              </w:rPr>
              <w:t>papír alapú napló</w:t>
            </w:r>
          </w:p>
        </w:tc>
      </w:tr>
      <w:tr w:rsidR="00EB7115" w:rsidRPr="00E3716A" w14:paraId="75DC8F76" w14:textId="77777777" w:rsidTr="0011298D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9BF09" w14:textId="77777777" w:rsidR="00EB7115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2C5D6" w14:textId="77777777" w:rsidR="00EB7115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5EAF" w:rsidRPr="00E3716A" w14:paraId="4EC3C559" w14:textId="77777777" w:rsidTr="00DD3D1D">
        <w:tc>
          <w:tcPr>
            <w:tcW w:w="9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79B76" w14:textId="374B0DCD" w:rsidR="008A5EAF" w:rsidRPr="00E3716A" w:rsidRDefault="008A5EAF" w:rsidP="00B32F4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6. Kooperációs értekezletre vonatkozó információk</w:t>
            </w:r>
          </w:p>
        </w:tc>
      </w:tr>
      <w:tr w:rsidR="00EB7115" w:rsidRPr="00E3716A" w14:paraId="7EAC1874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CC1C" w14:textId="77777777" w:rsidR="00EB7115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Kooperációs értekezlet helyszínéről ki gondoskodik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3C7" w14:textId="77332CD3" w:rsidR="00EB7115" w:rsidRPr="00E3716A" w:rsidRDefault="003F2053" w:rsidP="003F20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Megrendelő</w:t>
            </w:r>
            <w:r w:rsidR="00730FFC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8A5EAF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/ </w:t>
            </w:r>
            <w:r w:rsidR="00730FFC" w:rsidRPr="0011298D">
              <w:rPr>
                <w:rFonts w:ascii="Times New Roman" w:hAnsi="Times New Roman" w:cs="Times New Roman"/>
                <w:b/>
                <w:highlight w:val="yellow"/>
              </w:rPr>
              <w:t>Vállalkozó</w:t>
            </w:r>
          </w:p>
        </w:tc>
      </w:tr>
      <w:tr w:rsidR="00EB7115" w:rsidRPr="00E3716A" w14:paraId="7E6902D1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1F11" w14:textId="77777777" w:rsidR="00EB7115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Kell-e konténer az értekezletnek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BA4" w14:textId="77777777" w:rsidR="00EB7115" w:rsidRPr="00E3716A" w:rsidRDefault="00730FFC" w:rsidP="00730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EB7115" w:rsidRPr="00E3716A" w14:paraId="021E5447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0FE0" w14:textId="77777777" w:rsidR="00EB7115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Értekezlet gyakorisága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E31" w14:textId="13190647" w:rsidR="00230F47" w:rsidRPr="00E3716A" w:rsidRDefault="0011298D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B7115" w:rsidRPr="00E3716A" w14:paraId="676EF747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DD4B" w14:textId="77777777" w:rsidR="00EB7115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Ki készíti az emlékeztetőt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5FBF" w14:textId="42127BAE" w:rsidR="00EB7115" w:rsidRPr="00E3716A" w:rsidRDefault="0011298D" w:rsidP="00730FF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B7115" w:rsidRPr="00E3716A" w14:paraId="183409B3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5748" w14:textId="77777777" w:rsidR="00EB7115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Hány napon belül küldik meg az emlékeztetőt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CB59" w14:textId="5A1F8A4A" w:rsidR="00EB7115" w:rsidRPr="00E3716A" w:rsidRDefault="0011298D" w:rsidP="0011298D">
            <w:pPr>
              <w:pStyle w:val="Listaszerbekezds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B7115" w:rsidRPr="00E3716A" w14:paraId="22D62F3E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CEE1" w14:textId="77777777" w:rsidR="00EB7115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Rendkívüli kooperációs értekezlet összehívásának határideje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FB6" w14:textId="29D125A0" w:rsidR="00EB7115" w:rsidRPr="00E3716A" w:rsidRDefault="0011298D" w:rsidP="003404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B7115" w:rsidRPr="00E3716A" w14:paraId="1C53AE01" w14:textId="77777777" w:rsidTr="0011298D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F1666" w14:textId="77777777" w:rsidR="00EB7115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AF55C" w14:textId="77777777" w:rsidR="00EB7115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5EAF" w:rsidRPr="00E3716A" w14:paraId="701D8344" w14:textId="77777777" w:rsidTr="00766789">
        <w:tc>
          <w:tcPr>
            <w:tcW w:w="9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C244" w14:textId="3F33315B" w:rsidR="008A5EAF" w:rsidRPr="00E3716A" w:rsidRDefault="008A5EAF" w:rsidP="00B32F4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7. Közüzemi díjakra vonatkozó információk</w:t>
            </w:r>
          </w:p>
        </w:tc>
      </w:tr>
      <w:tr w:rsidR="00730FFC" w:rsidRPr="00E3716A" w14:paraId="65398DCB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BC5E" w14:textId="77777777" w:rsidR="00730FFC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Fizeti-e a vállalkozó a közüzemi díjakat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F6BE" w14:textId="3C82D96D" w:rsidR="00730FFC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730FFC" w:rsidRPr="00E3716A" w14:paraId="58311747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9C7B" w14:textId="77777777" w:rsidR="00730FFC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Leválasztható-e</w:t>
            </w:r>
            <w:r w:rsidR="0023692D" w:rsidRPr="00E3716A">
              <w:rPr>
                <w:rFonts w:ascii="Times New Roman" w:hAnsi="Times New Roman" w:cs="Times New Roman"/>
              </w:rPr>
              <w:t xml:space="preserve"> munkaterület közüzemi díja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54F" w14:textId="58A13123" w:rsidR="00F93DC0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730FFC" w:rsidRPr="00E3716A" w14:paraId="504C0277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FC6C" w14:textId="77777777" w:rsidR="00730FFC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nem leválasztható, átalánydíj mértéke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7D0" w14:textId="48C730F6" w:rsidR="00730FFC" w:rsidRPr="00E3716A" w:rsidRDefault="0011298D" w:rsidP="00391B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730FFC" w:rsidRPr="00E3716A" w14:paraId="47ECBFE6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6926" w14:textId="77777777" w:rsidR="00730FFC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Átalánydíj megfizetésének gyakorisága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915" w14:textId="1CAE22F0" w:rsidR="00730FFC" w:rsidRPr="0011298D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298D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8C46C6" w:rsidRPr="00E3716A" w14:paraId="1259AB29" w14:textId="77777777" w:rsidTr="0011298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A927" w14:textId="77777777" w:rsidR="008C46C6" w:rsidRPr="00E3716A" w:rsidRDefault="008C46C6" w:rsidP="00EA09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ideiglenes közműcsatlakozás kiépítése szükséges-e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592" w14:textId="13113C77" w:rsidR="006F0884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730FFC" w:rsidRPr="00E3716A" w14:paraId="3ECDF2B9" w14:textId="77777777" w:rsidTr="0011298D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806F5" w14:textId="77777777" w:rsidR="00730FFC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FAE48" w14:textId="77777777" w:rsidR="00730FFC" w:rsidRPr="00E3716A" w:rsidRDefault="00730FFC" w:rsidP="00B32F4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5EAF" w:rsidRPr="00E3716A" w14:paraId="32548263" w14:textId="77777777" w:rsidTr="00852E85">
        <w:tc>
          <w:tcPr>
            <w:tcW w:w="9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E58E0" w14:textId="6AB181F1" w:rsidR="008A5EAF" w:rsidRPr="00E3716A" w:rsidRDefault="008A5EAF" w:rsidP="00B32F4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8. Átadás-átvételre vonatkozó információk</w:t>
            </w:r>
          </w:p>
        </w:tc>
      </w:tr>
      <w:tr w:rsidR="006C0504" w:rsidRPr="00E3716A" w14:paraId="75AD7819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6F1AD0DA" w14:textId="77777777" w:rsidR="006C0504" w:rsidRPr="00E3716A" w:rsidRDefault="00EB7115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Készre jelentés mennyivel korábban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14:paraId="72CB2092" w14:textId="1FC358A8" w:rsidR="006C0504" w:rsidRPr="00E3716A" w:rsidRDefault="0011298D" w:rsidP="003404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C0504" w:rsidRPr="00E3716A" w14:paraId="798E42D5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1AE5490D" w14:textId="77777777" w:rsidR="006C0504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lastRenderedPageBreak/>
              <w:t>Átvétel kitűzésének határideje (készre jelentéstől)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14:paraId="693035D6" w14:textId="242CF967" w:rsidR="006C0504" w:rsidRPr="00E3716A" w:rsidRDefault="0011298D" w:rsidP="0034042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C0504" w:rsidRPr="00E3716A" w14:paraId="0556EDD4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61A6DB64" w14:textId="77777777" w:rsidR="006C0504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Próbaüzem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14:paraId="57236E9A" w14:textId="2943770D" w:rsidR="006C0504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780EC4" w:rsidRPr="00E3716A" w14:paraId="1FBDC01D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72EE965C" w14:textId="77777777" w:rsidR="00835466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Próbaüzem esetén annak időtartama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14:paraId="3771B1C6" w14:textId="6C68AC1F" w:rsidR="00835466" w:rsidRPr="00E3716A" w:rsidRDefault="0011298D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780EC4" w:rsidRPr="00E3716A" w14:paraId="00B13EF7" w14:textId="77777777" w:rsidTr="0011298D">
        <w:tc>
          <w:tcPr>
            <w:tcW w:w="4531" w:type="dxa"/>
            <w:shd w:val="clear" w:color="auto" w:fill="auto"/>
          </w:tcPr>
          <w:p w14:paraId="4D7FE171" w14:textId="77777777" w:rsidR="00835466" w:rsidRPr="00E3716A" w:rsidRDefault="0023692D" w:rsidP="00B32F4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Megvalósulási tervdokumentáció átadása (példányszám, formátum)</w:t>
            </w:r>
          </w:p>
        </w:tc>
        <w:tc>
          <w:tcPr>
            <w:tcW w:w="4596" w:type="dxa"/>
            <w:vAlign w:val="center"/>
          </w:tcPr>
          <w:p w14:paraId="3DF87BC6" w14:textId="06A01AF3" w:rsidR="00835466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</w:tbl>
    <w:p w14:paraId="024FADAF" w14:textId="77777777" w:rsidR="00543794" w:rsidRPr="00E3716A" w:rsidRDefault="00543794" w:rsidP="00835466">
      <w:pPr>
        <w:rPr>
          <w:rFonts w:ascii="Times New Roman" w:hAnsi="Times New Roman" w:cs="Times New Roman"/>
        </w:rPr>
      </w:pPr>
    </w:p>
    <w:p w14:paraId="45C6D287" w14:textId="163A2BE3" w:rsidR="00835466" w:rsidRPr="00E3716A" w:rsidRDefault="008A5EAF" w:rsidP="00835466">
      <w:pPr>
        <w:rPr>
          <w:rFonts w:ascii="Times New Roman" w:hAnsi="Times New Roman" w:cs="Times New Roman"/>
          <w:b/>
        </w:rPr>
      </w:pPr>
      <w:r w:rsidRPr="00E3716A">
        <w:rPr>
          <w:rFonts w:ascii="Times New Roman" w:hAnsi="Times New Roman" w:cs="Times New Roman"/>
          <w:b/>
        </w:rPr>
        <w:t>9</w:t>
      </w:r>
      <w:r w:rsidR="0023692D" w:rsidRPr="00E3716A">
        <w:rPr>
          <w:rFonts w:ascii="Times New Roman" w:hAnsi="Times New Roman" w:cs="Times New Roman"/>
          <w:b/>
        </w:rPr>
        <w:t>. Pénzügyi feltételek</w:t>
      </w:r>
    </w:p>
    <w:tbl>
      <w:tblPr>
        <w:tblStyle w:val="Rcsostblzat"/>
        <w:tblW w:w="9184" w:type="dxa"/>
        <w:tblLook w:val="04A0" w:firstRow="1" w:lastRow="0" w:firstColumn="1" w:lastColumn="0" w:noHBand="0" w:noVBand="1"/>
      </w:tblPr>
      <w:tblGrid>
        <w:gridCol w:w="4531"/>
        <w:gridCol w:w="4653"/>
      </w:tblGrid>
      <w:tr w:rsidR="00207DD3" w:rsidRPr="00E3716A" w14:paraId="685AD47A" w14:textId="77777777" w:rsidTr="0011298D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7874CDC" w14:textId="77777777" w:rsidR="0023692D" w:rsidRPr="00E3716A" w:rsidRDefault="0023692D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Részszámlázás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3F137420" w14:textId="79934B6D" w:rsidR="0023692D" w:rsidRPr="00E3716A" w:rsidRDefault="008A5EAF" w:rsidP="008A5E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207DD3" w:rsidRPr="00E3716A" w14:paraId="61A4C5AA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520EB8DD" w14:textId="4168874B" w:rsidR="0023692D" w:rsidRPr="00E3716A" w:rsidRDefault="008A5EAF" w:rsidP="008A5EAF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van részszámlázás, r</w:t>
            </w:r>
            <w:r w:rsidR="00207DD3" w:rsidRPr="00E3716A">
              <w:rPr>
                <w:rFonts w:ascii="Times New Roman" w:hAnsi="Times New Roman" w:cs="Times New Roman"/>
              </w:rPr>
              <w:t>észszámlák száma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6D48C" w14:textId="123A4149" w:rsidR="0023692D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207DD3" w:rsidRPr="00E3716A" w14:paraId="4182BB98" w14:textId="77777777" w:rsidTr="0011298D">
        <w:tc>
          <w:tcPr>
            <w:tcW w:w="4531" w:type="dxa"/>
            <w:shd w:val="clear" w:color="auto" w:fill="auto"/>
            <w:vAlign w:val="center"/>
          </w:tcPr>
          <w:p w14:paraId="093FFD8D" w14:textId="6C0F8C42" w:rsidR="0023692D" w:rsidRPr="00E3716A" w:rsidRDefault="008A5EAF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 xml:space="preserve">Ha van részszámlázás, részszámlák </w:t>
            </w:r>
            <w:r w:rsidR="00207DD3" w:rsidRPr="00E3716A">
              <w:rPr>
                <w:rFonts w:ascii="Times New Roman" w:hAnsi="Times New Roman" w:cs="Times New Roman"/>
              </w:rPr>
              <w:t>fizetési gyakorisága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6EEC82F" w14:textId="5FE74FE8" w:rsidR="0023692D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207DD3" w:rsidRPr="00E3716A" w14:paraId="1BF2CE47" w14:textId="77777777" w:rsidTr="0011298D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F638E42" w14:textId="458CB1F7" w:rsidR="0023692D" w:rsidRPr="00E3716A" w:rsidRDefault="00207DD3" w:rsidP="008A5EAF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 xml:space="preserve">Ha </w:t>
            </w:r>
            <w:r w:rsidR="008A5EAF" w:rsidRPr="00E3716A">
              <w:rPr>
                <w:rFonts w:ascii="Times New Roman" w:hAnsi="Times New Roman" w:cs="Times New Roman"/>
              </w:rPr>
              <w:t xml:space="preserve">a teljesítés arányában </w:t>
            </w:r>
            <w:r w:rsidRPr="00E3716A">
              <w:rPr>
                <w:rFonts w:ascii="Times New Roman" w:hAnsi="Times New Roman" w:cs="Times New Roman"/>
              </w:rPr>
              <w:t>történik, százalékok meghatározása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5643A" w14:textId="47F14E93" w:rsidR="0023692D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207DD3" w:rsidRPr="00E3716A" w14:paraId="69EF1122" w14:textId="77777777" w:rsidTr="0011298D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4CE03F07" w14:textId="5EE33472" w:rsidR="0023692D" w:rsidRPr="00E3716A" w:rsidRDefault="00207DD3" w:rsidP="005F64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 xml:space="preserve">Ha </w:t>
            </w:r>
            <w:r w:rsidR="005F649D" w:rsidRPr="00E3716A">
              <w:rPr>
                <w:rFonts w:ascii="Times New Roman" w:hAnsi="Times New Roman" w:cs="Times New Roman"/>
              </w:rPr>
              <w:t>konkrétan meghatározott</w:t>
            </w:r>
            <w:r w:rsidRPr="00E3716A">
              <w:rPr>
                <w:rFonts w:ascii="Times New Roman" w:hAnsi="Times New Roman" w:cs="Times New Roman"/>
              </w:rPr>
              <w:t xml:space="preserve"> munkák elvégzésekor, melyek ezek a munkák és hány %</w:t>
            </w:r>
            <w:r w:rsidR="005F649D" w:rsidRPr="00E3716A">
              <w:rPr>
                <w:rFonts w:ascii="Times New Roman" w:hAnsi="Times New Roman" w:cs="Times New Roman"/>
              </w:rPr>
              <w:t xml:space="preserve"> teljesítés esetén</w:t>
            </w:r>
          </w:p>
        </w:tc>
        <w:tc>
          <w:tcPr>
            <w:tcW w:w="4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EC316" w14:textId="0F602855" w:rsidR="0023692D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7AB67AB5" w14:textId="77777777" w:rsidTr="0011298D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14602" w14:textId="77777777" w:rsidR="00D32755" w:rsidRPr="00E3716A" w:rsidRDefault="00D32755" w:rsidP="00207DD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7697A" w14:textId="77777777" w:rsidR="00D32755" w:rsidRPr="00E3716A" w:rsidRDefault="00D32755" w:rsidP="00D327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755" w:rsidRPr="00E3716A" w14:paraId="01807CAB" w14:textId="77777777" w:rsidTr="0011298D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68AA" w14:textId="71EAD03F" w:rsidR="00D32755" w:rsidRPr="00E3716A" w:rsidRDefault="005F649D" w:rsidP="00207DD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 xml:space="preserve">10. </w:t>
            </w:r>
            <w:r w:rsidR="00D32755" w:rsidRPr="00E3716A">
              <w:rPr>
                <w:rFonts w:ascii="Times New Roman" w:hAnsi="Times New Roman" w:cs="Times New Roman"/>
                <w:b/>
              </w:rPr>
              <w:t>Tartalékkeret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225CB" w14:textId="77777777" w:rsidR="00D32755" w:rsidRPr="00E3716A" w:rsidRDefault="00D32755" w:rsidP="00D327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DD3" w:rsidRPr="00E3716A" w14:paraId="7FFC0E9D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B6E23" w14:textId="77777777" w:rsidR="0023692D" w:rsidRPr="00E3716A" w:rsidRDefault="00207DD3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 xml:space="preserve">Tartalékkeret 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37FD002A" w14:textId="5A8322C6" w:rsidR="0023692D" w:rsidRPr="00E3716A" w:rsidRDefault="008B209F" w:rsidP="00EA09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</w:t>
            </w:r>
            <w:r w:rsidR="00D32755" w:rsidRPr="0011298D">
              <w:rPr>
                <w:rFonts w:ascii="Times New Roman" w:hAnsi="Times New Roman" w:cs="Times New Roman"/>
                <w:b/>
                <w:highlight w:val="yellow"/>
              </w:rPr>
              <w:t>/ nem</w:t>
            </w:r>
          </w:p>
        </w:tc>
      </w:tr>
      <w:tr w:rsidR="00207DD3" w:rsidRPr="00E3716A" w14:paraId="0C847817" w14:textId="77777777" w:rsidTr="0011298D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6250" w14:textId="77777777" w:rsidR="0011298D" w:rsidRDefault="0011298D" w:rsidP="00207DD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14:paraId="2FCC1831" w14:textId="76F810EE" w:rsidR="00207DD3" w:rsidRPr="00E3716A" w:rsidRDefault="005F649D" w:rsidP="00207DD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 xml:space="preserve">11. </w:t>
            </w:r>
            <w:r w:rsidR="00D32755" w:rsidRPr="00E3716A">
              <w:rPr>
                <w:rFonts w:ascii="Times New Roman" w:hAnsi="Times New Roman" w:cs="Times New Roman"/>
                <w:b/>
              </w:rPr>
              <w:t>Előleg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8E19F" w14:textId="77777777" w:rsidR="00207DD3" w:rsidRPr="00E3716A" w:rsidRDefault="00207DD3" w:rsidP="00207DD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07DD3" w:rsidRPr="00E3716A" w14:paraId="6EA2051A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FD056" w14:textId="77777777" w:rsidR="00207DD3" w:rsidRPr="00E3716A" w:rsidRDefault="00D32755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Előleg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00E8661D" w14:textId="77777777" w:rsidR="00207DD3" w:rsidRPr="00E3716A" w:rsidRDefault="00D32755" w:rsidP="00D327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</w:tc>
      </w:tr>
      <w:tr w:rsidR="0011298D" w:rsidRPr="00E3716A" w14:paraId="6BC1A368" w14:textId="77777777" w:rsidTr="0011298D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5580E" w14:textId="05E26222" w:rsidR="0011298D" w:rsidRPr="00E3716A" w:rsidRDefault="0011298D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előleg mértéke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1A5FE42F" w14:textId="58DB5857" w:rsidR="0011298D" w:rsidRPr="0011298D" w:rsidRDefault="0011298D" w:rsidP="00D327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207DD3" w:rsidRPr="00E3716A" w14:paraId="21B5390B" w14:textId="77777777" w:rsidTr="0011298D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58AABAD8" w14:textId="77777777" w:rsidR="00207DD3" w:rsidRPr="00E3716A" w:rsidRDefault="00D32755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Elszámolás az előleggel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28CED45A" w14:textId="3675FC5B" w:rsidR="00207DD3" w:rsidRPr="00E3716A" w:rsidRDefault="008D7BEC" w:rsidP="008D7BE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1298D">
              <w:rPr>
                <w:rFonts w:ascii="Times New Roman" w:hAnsi="Times New Roman" w:cs="Times New Roman"/>
                <w:highlight w:val="yellow"/>
              </w:rPr>
              <w:t>végszámlában</w:t>
            </w:r>
            <w:r w:rsidR="005F649D" w:rsidRPr="0011298D">
              <w:rPr>
                <w:rFonts w:ascii="Times New Roman" w:hAnsi="Times New Roman" w:cs="Times New Roman"/>
                <w:highlight w:val="yellow"/>
              </w:rPr>
              <w:t xml:space="preserve"> / részszámlákban</w:t>
            </w:r>
          </w:p>
        </w:tc>
      </w:tr>
      <w:tr w:rsidR="005F649D" w:rsidRPr="00E3716A" w14:paraId="17080BF4" w14:textId="77777777" w:rsidTr="005F649D">
        <w:tc>
          <w:tcPr>
            <w:tcW w:w="9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77EA6" w14:textId="77777777" w:rsidR="005F649D" w:rsidRPr="00E3716A" w:rsidRDefault="005F649D" w:rsidP="008C46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14:paraId="4739FF68" w14:textId="4DCAD04A" w:rsidR="005F649D" w:rsidRPr="00E3716A" w:rsidRDefault="005F649D" w:rsidP="005F649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b/>
              </w:rPr>
              <w:t>12. Biztosítékok</w:t>
            </w:r>
          </w:p>
        </w:tc>
      </w:tr>
      <w:tr w:rsidR="009C737F" w:rsidRPr="00E3716A" w14:paraId="7798499A" w14:textId="77777777" w:rsidTr="0011298D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14:paraId="5D53E250" w14:textId="239AC379" w:rsidR="009C737F" w:rsidRPr="00E3716A" w:rsidRDefault="00F3374D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Teljesítési biztosíték</w:t>
            </w:r>
          </w:p>
        </w:tc>
        <w:tc>
          <w:tcPr>
            <w:tcW w:w="4653" w:type="dxa"/>
            <w:tcBorders>
              <w:top w:val="single" w:sz="4" w:space="0" w:color="auto"/>
            </w:tcBorders>
          </w:tcPr>
          <w:p w14:paraId="7503C321" w14:textId="77777777" w:rsidR="009C737F" w:rsidRPr="00E3716A" w:rsidRDefault="005F649D" w:rsidP="008C46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761DFDA3" w14:textId="27EE9002" w:rsidR="005F649D" w:rsidRPr="00E3716A" w:rsidRDefault="005F649D" w:rsidP="008C46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hány %:</w:t>
            </w:r>
            <w:r w:rsidR="0011298D">
              <w:rPr>
                <w:rFonts w:ascii="Times New Roman" w:hAnsi="Times New Roman" w:cs="Times New Roman"/>
              </w:rPr>
              <w:t xml:space="preserve"> </w:t>
            </w:r>
            <w:r w:rsidR="0011298D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5F649D" w:rsidRPr="00E3716A" w14:paraId="2502C9BB" w14:textId="77777777" w:rsidTr="0011298D">
        <w:tc>
          <w:tcPr>
            <w:tcW w:w="4531" w:type="dxa"/>
            <w:shd w:val="clear" w:color="auto" w:fill="auto"/>
          </w:tcPr>
          <w:p w14:paraId="5332D092" w14:textId="14580E4F" w:rsidR="005F649D" w:rsidRPr="00E3716A" w:rsidRDefault="005F649D" w:rsidP="00207DD3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Jótállási / jólteljesítési biztosíték</w:t>
            </w:r>
            <w:r w:rsidR="0011298D">
              <w:rPr>
                <w:rFonts w:ascii="Times New Roman" w:hAnsi="Times New Roman" w:cs="Times New Roman"/>
              </w:rPr>
              <w:t xml:space="preserve"> (nem javasolt)</w:t>
            </w:r>
          </w:p>
        </w:tc>
        <w:tc>
          <w:tcPr>
            <w:tcW w:w="4653" w:type="dxa"/>
          </w:tcPr>
          <w:p w14:paraId="0EBBCC48" w14:textId="77777777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5F784BDA" w14:textId="4CD62E3A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3716A">
              <w:rPr>
                <w:rFonts w:ascii="Times New Roman" w:hAnsi="Times New Roman" w:cs="Times New Roman"/>
              </w:rPr>
              <w:t>ha igen, hány %:</w:t>
            </w:r>
            <w:r w:rsidR="0011298D">
              <w:rPr>
                <w:rFonts w:ascii="Times New Roman" w:hAnsi="Times New Roman" w:cs="Times New Roman"/>
              </w:rPr>
              <w:t xml:space="preserve"> </w:t>
            </w:r>
            <w:r w:rsidR="0011298D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</w:tbl>
    <w:p w14:paraId="284C8EA9" w14:textId="77777777" w:rsidR="00835466" w:rsidRPr="00E3716A" w:rsidRDefault="00835466" w:rsidP="00835466">
      <w:pPr>
        <w:rPr>
          <w:rFonts w:ascii="Times New Roman" w:hAnsi="Times New Roman" w:cs="Times New Roman"/>
        </w:rPr>
      </w:pPr>
    </w:p>
    <w:p w14:paraId="39E4D0E3" w14:textId="28E5777D" w:rsidR="00D32755" w:rsidRPr="00E3716A" w:rsidRDefault="005F649D" w:rsidP="00835466">
      <w:pPr>
        <w:rPr>
          <w:rFonts w:ascii="Times New Roman" w:hAnsi="Times New Roman" w:cs="Times New Roman"/>
          <w:b/>
        </w:rPr>
      </w:pPr>
      <w:r w:rsidRPr="00E3716A">
        <w:rPr>
          <w:rFonts w:ascii="Times New Roman" w:hAnsi="Times New Roman" w:cs="Times New Roman"/>
          <w:b/>
        </w:rPr>
        <w:lastRenderedPageBreak/>
        <w:t>13</w:t>
      </w:r>
      <w:r w:rsidR="00D32755" w:rsidRPr="00E3716A">
        <w:rPr>
          <w:rFonts w:ascii="Times New Roman" w:hAnsi="Times New Roman" w:cs="Times New Roman"/>
          <w:b/>
        </w:rPr>
        <w:t>. Egyéb feltételek</w:t>
      </w:r>
    </w:p>
    <w:tbl>
      <w:tblPr>
        <w:tblStyle w:val="Rcsostblzat"/>
        <w:tblW w:w="9241" w:type="dxa"/>
        <w:tblLook w:val="04A0" w:firstRow="1" w:lastRow="0" w:firstColumn="1" w:lastColumn="0" w:noHBand="0" w:noVBand="1"/>
      </w:tblPr>
      <w:tblGrid>
        <w:gridCol w:w="3572"/>
        <w:gridCol w:w="5669"/>
      </w:tblGrid>
      <w:tr w:rsidR="00D32755" w:rsidRPr="00E3716A" w14:paraId="1945E5A8" w14:textId="77777777" w:rsidTr="00BF1979">
        <w:tc>
          <w:tcPr>
            <w:tcW w:w="3572" w:type="dxa"/>
            <w:shd w:val="clear" w:color="auto" w:fill="auto"/>
          </w:tcPr>
          <w:p w14:paraId="1A2E76D9" w14:textId="729F0556" w:rsidR="00D32755" w:rsidRPr="00E3716A" w:rsidRDefault="005F649D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Opció</w:t>
            </w:r>
          </w:p>
        </w:tc>
        <w:tc>
          <w:tcPr>
            <w:tcW w:w="5669" w:type="dxa"/>
          </w:tcPr>
          <w:p w14:paraId="03922945" w14:textId="0399F353" w:rsidR="00D32755" w:rsidRPr="00E3716A" w:rsidRDefault="00D32755" w:rsidP="00BF19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</w:t>
            </w:r>
            <w:r w:rsidR="00BF1979" w:rsidRPr="0011298D">
              <w:rPr>
                <w:rFonts w:ascii="Times New Roman" w:hAnsi="Times New Roman" w:cs="Times New Roman"/>
                <w:b/>
                <w:highlight w:val="yellow"/>
              </w:rPr>
              <w:t xml:space="preserve"> / </w:t>
            </w:r>
            <w:r w:rsidRPr="0011298D">
              <w:rPr>
                <w:rFonts w:ascii="Times New Roman" w:hAnsi="Times New Roman" w:cs="Times New Roman"/>
                <w:b/>
                <w:highlight w:val="yellow"/>
              </w:rPr>
              <w:t>nem</w:t>
            </w:r>
          </w:p>
        </w:tc>
      </w:tr>
      <w:tr w:rsidR="00D32755" w:rsidRPr="00E3716A" w14:paraId="37E7268D" w14:textId="77777777" w:rsidTr="006C1C9F">
        <w:tc>
          <w:tcPr>
            <w:tcW w:w="3572" w:type="dxa"/>
            <w:shd w:val="clear" w:color="auto" w:fill="auto"/>
          </w:tcPr>
          <w:p w14:paraId="29880A3E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Opciók leírása</w:t>
            </w:r>
          </w:p>
        </w:tc>
        <w:tc>
          <w:tcPr>
            <w:tcW w:w="5669" w:type="dxa"/>
          </w:tcPr>
          <w:p w14:paraId="62FDA671" w14:textId="4FB84900" w:rsidR="00BF1979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36CC486F" w14:textId="77777777" w:rsidTr="004E6BC4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39BEBF79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Opciók megrendelésének határideje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65C44D09" w14:textId="6BD56E59" w:rsidR="00D32755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746264CA" w14:textId="77777777" w:rsidTr="006C1C9F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56038EF5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Opciók teljesítési határideje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61903587" w14:textId="75F73501" w:rsidR="00A11965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6A6511" w:rsidRPr="00E3716A" w14:paraId="60CCB14F" w14:textId="77777777" w:rsidTr="00C22CF6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7DC19709" w14:textId="77777777" w:rsidR="006A6511" w:rsidRPr="00E3716A" w:rsidRDefault="006A6511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Opciók számlázása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06CC25A4" w14:textId="27B95E20" w:rsidR="006A6511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E1603D" w:rsidRPr="00E3716A" w14:paraId="5CAD91A0" w14:textId="77777777" w:rsidTr="008A1501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27BB0E66" w14:textId="77777777" w:rsidR="00E1603D" w:rsidRPr="00E3716A" w:rsidRDefault="00E1603D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Teljesítéshez kapcsolódó egyéb feltétel</w:t>
            </w:r>
            <w:r w:rsidR="006C1C9F" w:rsidRPr="00E3716A"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4E242BB5" w14:textId="0D5CC7B9" w:rsidR="00E1603D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7756D3B5" w14:textId="77777777" w:rsidTr="00D32755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87CEC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D1C64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2755" w:rsidRPr="00E3716A" w14:paraId="75366077" w14:textId="77777777" w:rsidTr="0099167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4CD79" w14:textId="662BF3CF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Jótállás</w:t>
            </w:r>
            <w:r w:rsidR="005F649D" w:rsidRPr="00E3716A">
              <w:rPr>
                <w:rFonts w:ascii="Times New Roman" w:hAnsi="Times New Roman" w:cs="Times New Roman"/>
              </w:rPr>
              <w:t xml:space="preserve"> mértéke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8B93" w14:textId="09F776A2" w:rsidR="00D32755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hónap</w:t>
            </w:r>
          </w:p>
        </w:tc>
      </w:tr>
      <w:tr w:rsidR="006A6511" w:rsidRPr="00E3716A" w14:paraId="2B5AC350" w14:textId="77777777" w:rsidTr="0099167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F9BCF" w14:textId="77777777" w:rsidR="006A6511" w:rsidRPr="00E3716A" w:rsidRDefault="006A6511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Felelősségbiztosítás mértéke (éves/káresemény)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F5D4A" w14:textId="758EE6A3" w:rsidR="00D736AE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75AE7E2A" w14:textId="77777777" w:rsidTr="00991675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AF53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9E622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32755" w:rsidRPr="00E3716A" w14:paraId="12156EF5" w14:textId="77777777" w:rsidTr="0099167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B0CF7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Teljesítésigazoló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D3561" w14:textId="0632E77D" w:rsidR="00D32755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532C20B0" w14:textId="77777777" w:rsidTr="009916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669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Kapcsolattartó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EDB" w14:textId="69E76C04" w:rsidR="00D32755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6E3158D6" w14:textId="77777777" w:rsidTr="0099167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78ED11AF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Projektmenedzser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C504C" w14:textId="6E27CBD6" w:rsidR="00D32755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D32755" w:rsidRPr="00E3716A" w14:paraId="03301EE6" w14:textId="77777777" w:rsidTr="00991675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68AD6252" w14:textId="77777777" w:rsidR="00D32755" w:rsidRPr="00E3716A" w:rsidRDefault="00D3275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Pénzügyi ellenjegyző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1E08B" w14:textId="07C3D0A6" w:rsidR="00D32755" w:rsidRPr="00E3716A" w:rsidRDefault="0011298D" w:rsidP="001129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991675" w:rsidRPr="00E3716A" w14:paraId="7C19B0AC" w14:textId="77777777" w:rsidTr="00991675">
        <w:tc>
          <w:tcPr>
            <w:tcW w:w="3572" w:type="dxa"/>
            <w:tcBorders>
              <w:top w:val="single" w:sz="4" w:space="0" w:color="auto"/>
            </w:tcBorders>
          </w:tcPr>
          <w:p w14:paraId="0E0F46CE" w14:textId="6C041738" w:rsidR="00991675" w:rsidRPr="00E3716A" w:rsidRDefault="00991675" w:rsidP="00D327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ellenőr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7B1BFF2F" w14:textId="6C876D51" w:rsidR="00991675" w:rsidRPr="00E3716A" w:rsidRDefault="00991675" w:rsidP="0011298D">
            <w:pPr>
              <w:spacing w:before="120" w:after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</w:tbl>
    <w:p w14:paraId="681E0E55" w14:textId="77777777" w:rsidR="00D32755" w:rsidRPr="00E3716A" w:rsidRDefault="00D32755" w:rsidP="00835466">
      <w:pPr>
        <w:rPr>
          <w:rFonts w:ascii="Times New Roman" w:hAnsi="Times New Roman" w:cs="Times New Roman"/>
        </w:rPr>
      </w:pPr>
    </w:p>
    <w:p w14:paraId="23140719" w14:textId="67C08942" w:rsidR="006A6511" w:rsidRPr="00E3716A" w:rsidRDefault="005F649D" w:rsidP="00835466">
      <w:pPr>
        <w:rPr>
          <w:rFonts w:ascii="Times New Roman" w:hAnsi="Times New Roman" w:cs="Times New Roman"/>
          <w:b/>
        </w:rPr>
      </w:pPr>
      <w:r w:rsidRPr="00E3716A">
        <w:rPr>
          <w:rFonts w:ascii="Times New Roman" w:hAnsi="Times New Roman" w:cs="Times New Roman"/>
          <w:b/>
        </w:rPr>
        <w:t>14</w:t>
      </w:r>
      <w:r w:rsidR="006A6511" w:rsidRPr="00E3716A">
        <w:rPr>
          <w:rFonts w:ascii="Times New Roman" w:hAnsi="Times New Roman" w:cs="Times New Roman"/>
          <w:b/>
        </w:rPr>
        <w:t>. Közbeszerzéshez kacsolódó további feltételek</w:t>
      </w:r>
    </w:p>
    <w:tbl>
      <w:tblPr>
        <w:tblStyle w:val="Rcsostblzat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8C46C6" w:rsidRPr="00E3716A" w14:paraId="0F8FBA7E" w14:textId="77777777" w:rsidTr="0011298D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09D6E" w14:textId="77777777" w:rsidR="008C46C6" w:rsidRPr="00E3716A" w:rsidRDefault="008C46C6" w:rsidP="006A651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458CF" w14:textId="77777777" w:rsidR="008C46C6" w:rsidRPr="00E3716A" w:rsidRDefault="008C46C6" w:rsidP="006A651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C46C6" w:rsidRPr="00E3716A" w14:paraId="2D275C47" w14:textId="77777777" w:rsidTr="0011298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23D95" w14:textId="07CAA251" w:rsidR="008C46C6" w:rsidRPr="00E3716A" w:rsidRDefault="005F649D" w:rsidP="005F64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Helyszíni bejárás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24DD9CC2" w14:textId="77777777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50A6E18A" w14:textId="5DA485C9" w:rsidR="00C22CF6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hol és mikor:</w:t>
            </w:r>
            <w:r w:rsidR="0011298D">
              <w:rPr>
                <w:rFonts w:ascii="Times New Roman" w:hAnsi="Times New Roman" w:cs="Times New Roman"/>
              </w:rPr>
              <w:t xml:space="preserve"> </w:t>
            </w:r>
            <w:r w:rsidR="0011298D"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8C46C6" w:rsidRPr="00E3716A" w14:paraId="6CC48B85" w14:textId="77777777" w:rsidTr="0011298D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BCDE8" w14:textId="77777777" w:rsidR="008C46C6" w:rsidRPr="00E3716A" w:rsidRDefault="008C46C6" w:rsidP="006A651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72D61" w14:textId="77777777" w:rsidR="008C46C6" w:rsidRPr="00E3716A" w:rsidRDefault="008C46C6" w:rsidP="006A651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C46C6" w:rsidRPr="00E3716A" w14:paraId="444B4457" w14:textId="77777777" w:rsidTr="0011298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970BE" w14:textId="779EB52B" w:rsidR="008C46C6" w:rsidRPr="00E3716A" w:rsidRDefault="008C46C6" w:rsidP="006A6511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 xml:space="preserve">Ajánlattevők számára biztosított </w:t>
            </w:r>
            <w:r w:rsidR="005F649D" w:rsidRPr="00E3716A">
              <w:rPr>
                <w:rFonts w:ascii="Times New Roman" w:hAnsi="Times New Roman" w:cs="Times New Roman"/>
              </w:rPr>
              <w:t xml:space="preserve">műszaki </w:t>
            </w:r>
            <w:r w:rsidRPr="00E3716A">
              <w:rPr>
                <w:rFonts w:ascii="Times New Roman" w:hAnsi="Times New Roman" w:cs="Times New Roman"/>
              </w:rPr>
              <w:t>dokumentumok: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6F395" w14:textId="4EDB6064" w:rsidR="008C46C6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  <w:tr w:rsidR="00543794" w:rsidRPr="00E3716A" w14:paraId="4AF8F0D9" w14:textId="77777777" w:rsidTr="0011298D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993B3" w14:textId="77777777" w:rsidR="00543794" w:rsidRPr="00E3716A" w:rsidRDefault="00543794" w:rsidP="006A651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4088E" w14:textId="77777777" w:rsidR="00543794" w:rsidRPr="00E3716A" w:rsidRDefault="00543794" w:rsidP="006A651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649D" w:rsidRPr="00E3716A" w14:paraId="29E77EA4" w14:textId="77777777" w:rsidTr="0011298D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7DFF4" w14:textId="271681C0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Javasolt műszaki és szakmai alkalmassági követelmények</w:t>
            </w:r>
          </w:p>
        </w:tc>
      </w:tr>
      <w:tr w:rsidR="005F649D" w:rsidRPr="00E3716A" w14:paraId="03FD18EB" w14:textId="77777777" w:rsidTr="0011298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A793E" w14:textId="232A777D" w:rsidR="005F649D" w:rsidRPr="00E3716A" w:rsidRDefault="005F649D" w:rsidP="005F64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Referencia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BA2E" w14:textId="77777777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6F9A0D4C" w14:textId="0906AAED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ha igen, kérjük a referenciaelőírás pontos meghatározását:</w:t>
            </w:r>
          </w:p>
        </w:tc>
      </w:tr>
      <w:tr w:rsidR="005F649D" w:rsidRPr="00E3716A" w14:paraId="3838AF19" w14:textId="77777777" w:rsidTr="0011298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AE8D9" w14:textId="1A4090C8" w:rsidR="005F649D" w:rsidRPr="00E3716A" w:rsidRDefault="005F649D" w:rsidP="005F64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lastRenderedPageBreak/>
              <w:t>Felelős műszaki vezető többlettapasztalata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FC64" w14:textId="77777777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1298D">
              <w:rPr>
                <w:rFonts w:ascii="Times New Roman" w:hAnsi="Times New Roman" w:cs="Times New Roman"/>
                <w:b/>
                <w:highlight w:val="yellow"/>
              </w:rPr>
              <w:t>igen / nem</w:t>
            </w:r>
          </w:p>
          <w:p w14:paraId="1E337C6A" w14:textId="7360F2AF" w:rsidR="005F649D" w:rsidRPr="00E3716A" w:rsidRDefault="005F649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</w:rPr>
              <w:t xml:space="preserve">ha igen, kérjük az előírandó felelős műszaki vezetők jogosultságának (pl. építész, </w:t>
            </w:r>
            <w:proofErr w:type="gramStart"/>
            <w:r w:rsidRPr="00E3716A">
              <w:rPr>
                <w:rFonts w:ascii="Times New Roman" w:hAnsi="Times New Roman" w:cs="Times New Roman"/>
              </w:rPr>
              <w:t>gépész,</w:t>
            </w:r>
            <w:proofErr w:type="gramEnd"/>
            <w:r w:rsidRPr="00E3716A">
              <w:rPr>
                <w:rFonts w:ascii="Times New Roman" w:hAnsi="Times New Roman" w:cs="Times New Roman"/>
              </w:rPr>
              <w:t xml:space="preserve"> stb.) és az előírt többlettapasztalat mértékének meghatározását:</w:t>
            </w:r>
          </w:p>
        </w:tc>
      </w:tr>
      <w:tr w:rsidR="005F649D" w:rsidRPr="00E3716A" w14:paraId="22833168" w14:textId="77777777" w:rsidTr="0011298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22B93" w14:textId="4D7AAD42" w:rsidR="005F649D" w:rsidRPr="00E3716A" w:rsidRDefault="005F649D" w:rsidP="005F64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Egyéb műszaki és szakmai alkalmassági követelményekre vonatkozó javaslat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73F5" w14:textId="49E6BDC7" w:rsidR="005F649D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</w:tbl>
    <w:p w14:paraId="5611D49D" w14:textId="77777777" w:rsidR="006A6511" w:rsidRPr="00E3716A" w:rsidRDefault="006A6511" w:rsidP="0083546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A567D" w:rsidRPr="00E3716A" w14:paraId="4A3ACCE3" w14:textId="77777777" w:rsidTr="0011298D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67D74" w14:textId="4194898E" w:rsidR="009A567D" w:rsidRPr="00E3716A" w:rsidRDefault="005F649D" w:rsidP="00DD3D1D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</w:rPr>
              <w:t>Meghívásra javasolt</w:t>
            </w:r>
            <w:r w:rsidR="009A567D" w:rsidRPr="00E3716A">
              <w:rPr>
                <w:rFonts w:ascii="Times New Roman" w:hAnsi="Times New Roman" w:cs="Times New Roman"/>
              </w:rPr>
              <w:t xml:space="preserve"> cégek listája</w:t>
            </w:r>
            <w:r w:rsidR="00DD3D1D" w:rsidRPr="00E3716A">
              <w:rPr>
                <w:rFonts w:ascii="Times New Roman" w:hAnsi="Times New Roman" w:cs="Times New Roman"/>
              </w:rPr>
              <w:t xml:space="preserve"> (név, székhely, adószám)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8CA1" w14:textId="340B6910" w:rsidR="00AC6BDF" w:rsidRPr="00E3716A" w:rsidRDefault="0011298D" w:rsidP="005F649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16A">
              <w:rPr>
                <w:rFonts w:ascii="Times New Roman" w:hAnsi="Times New Roman" w:cs="Times New Roman"/>
                <w:highlight w:val="yellow"/>
              </w:rPr>
              <w:t>…</w:t>
            </w:r>
          </w:p>
        </w:tc>
      </w:tr>
    </w:tbl>
    <w:p w14:paraId="4CD2F67B" w14:textId="77777777" w:rsidR="009A567D" w:rsidRPr="00E3716A" w:rsidRDefault="009A567D" w:rsidP="00835466">
      <w:pPr>
        <w:rPr>
          <w:rFonts w:ascii="Times New Roman" w:hAnsi="Times New Roman" w:cs="Times New Roman"/>
        </w:rPr>
      </w:pPr>
    </w:p>
    <w:sectPr w:rsidR="009A567D" w:rsidRPr="00E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620" w14:textId="77777777" w:rsidR="001469D8" w:rsidRDefault="001469D8" w:rsidP="00CA45B5">
      <w:pPr>
        <w:spacing w:after="0" w:line="240" w:lineRule="auto"/>
      </w:pPr>
      <w:r>
        <w:separator/>
      </w:r>
    </w:p>
  </w:endnote>
  <w:endnote w:type="continuationSeparator" w:id="0">
    <w:p w14:paraId="76070ACC" w14:textId="77777777" w:rsidR="001469D8" w:rsidRDefault="001469D8" w:rsidP="00CA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3381" w14:textId="77777777" w:rsidR="001469D8" w:rsidRDefault="001469D8" w:rsidP="00CA45B5">
      <w:pPr>
        <w:spacing w:after="0" w:line="240" w:lineRule="auto"/>
      </w:pPr>
      <w:r>
        <w:separator/>
      </w:r>
    </w:p>
  </w:footnote>
  <w:footnote w:type="continuationSeparator" w:id="0">
    <w:p w14:paraId="2C4CF8EC" w14:textId="77777777" w:rsidR="001469D8" w:rsidRDefault="001469D8" w:rsidP="00CA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756"/>
    <w:multiLevelType w:val="hybridMultilevel"/>
    <w:tmpl w:val="C8F88D7A"/>
    <w:lvl w:ilvl="0" w:tplc="819EE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40E"/>
    <w:multiLevelType w:val="hybridMultilevel"/>
    <w:tmpl w:val="369C5E92"/>
    <w:lvl w:ilvl="0" w:tplc="818A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7A22"/>
    <w:multiLevelType w:val="hybridMultilevel"/>
    <w:tmpl w:val="FF38CD66"/>
    <w:lvl w:ilvl="0" w:tplc="B824C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8B8"/>
    <w:multiLevelType w:val="hybridMultilevel"/>
    <w:tmpl w:val="994A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EBF"/>
    <w:multiLevelType w:val="hybridMultilevel"/>
    <w:tmpl w:val="7DEAF8F8"/>
    <w:lvl w:ilvl="0" w:tplc="950C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C1B"/>
    <w:multiLevelType w:val="hybridMultilevel"/>
    <w:tmpl w:val="FF38CD66"/>
    <w:lvl w:ilvl="0" w:tplc="B824C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302"/>
    <w:multiLevelType w:val="hybridMultilevel"/>
    <w:tmpl w:val="40FEE2D4"/>
    <w:lvl w:ilvl="0" w:tplc="47C6F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637C"/>
    <w:multiLevelType w:val="hybridMultilevel"/>
    <w:tmpl w:val="989C3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1A6D"/>
    <w:multiLevelType w:val="hybridMultilevel"/>
    <w:tmpl w:val="065EB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547"/>
    <w:multiLevelType w:val="hybridMultilevel"/>
    <w:tmpl w:val="04187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45A"/>
    <w:multiLevelType w:val="hybridMultilevel"/>
    <w:tmpl w:val="4600D1AE"/>
    <w:lvl w:ilvl="0" w:tplc="C038A1B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276D"/>
    <w:multiLevelType w:val="hybridMultilevel"/>
    <w:tmpl w:val="26DAFD98"/>
    <w:lvl w:ilvl="0" w:tplc="2BE07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10E6"/>
    <w:multiLevelType w:val="hybridMultilevel"/>
    <w:tmpl w:val="FF38CD66"/>
    <w:lvl w:ilvl="0" w:tplc="B824C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2EB5"/>
    <w:multiLevelType w:val="hybridMultilevel"/>
    <w:tmpl w:val="966A002C"/>
    <w:lvl w:ilvl="0" w:tplc="02C247F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0572"/>
    <w:multiLevelType w:val="hybridMultilevel"/>
    <w:tmpl w:val="D03055B8"/>
    <w:lvl w:ilvl="0" w:tplc="950C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2352D"/>
    <w:multiLevelType w:val="hybridMultilevel"/>
    <w:tmpl w:val="C45EE5DC"/>
    <w:lvl w:ilvl="0" w:tplc="E61E88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A4909"/>
    <w:multiLevelType w:val="hybridMultilevel"/>
    <w:tmpl w:val="9594EAC4"/>
    <w:lvl w:ilvl="0" w:tplc="950C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0386B"/>
    <w:multiLevelType w:val="hybridMultilevel"/>
    <w:tmpl w:val="6ABC3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4961"/>
    <w:multiLevelType w:val="hybridMultilevel"/>
    <w:tmpl w:val="1C5C4642"/>
    <w:lvl w:ilvl="0" w:tplc="9C3E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10D99"/>
    <w:multiLevelType w:val="hybridMultilevel"/>
    <w:tmpl w:val="7728CCF0"/>
    <w:lvl w:ilvl="0" w:tplc="F1DE8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F0D02"/>
    <w:multiLevelType w:val="hybridMultilevel"/>
    <w:tmpl w:val="F8D8FE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4C58"/>
    <w:multiLevelType w:val="hybridMultilevel"/>
    <w:tmpl w:val="162612A0"/>
    <w:lvl w:ilvl="0" w:tplc="4446B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E5BC8"/>
    <w:multiLevelType w:val="hybridMultilevel"/>
    <w:tmpl w:val="8D28E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D2C73"/>
    <w:multiLevelType w:val="hybridMultilevel"/>
    <w:tmpl w:val="2D42A166"/>
    <w:lvl w:ilvl="0" w:tplc="DC4E33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5096E"/>
    <w:multiLevelType w:val="hybridMultilevel"/>
    <w:tmpl w:val="C2A4C7EE"/>
    <w:lvl w:ilvl="0" w:tplc="950C5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786"/>
    <w:multiLevelType w:val="hybridMultilevel"/>
    <w:tmpl w:val="78A83678"/>
    <w:lvl w:ilvl="0" w:tplc="C9707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C50F2"/>
    <w:multiLevelType w:val="hybridMultilevel"/>
    <w:tmpl w:val="1B2EF8B2"/>
    <w:lvl w:ilvl="0" w:tplc="62282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51A5"/>
    <w:multiLevelType w:val="hybridMultilevel"/>
    <w:tmpl w:val="C9EC1F16"/>
    <w:lvl w:ilvl="0" w:tplc="85720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E1D"/>
    <w:multiLevelType w:val="hybridMultilevel"/>
    <w:tmpl w:val="2FA06C1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05A9"/>
    <w:multiLevelType w:val="hybridMultilevel"/>
    <w:tmpl w:val="8C6CB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379B5"/>
    <w:multiLevelType w:val="hybridMultilevel"/>
    <w:tmpl w:val="3F3A1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AA1"/>
    <w:multiLevelType w:val="hybridMultilevel"/>
    <w:tmpl w:val="6CCC580C"/>
    <w:lvl w:ilvl="0" w:tplc="19FE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26F26"/>
    <w:multiLevelType w:val="hybridMultilevel"/>
    <w:tmpl w:val="E698DF8E"/>
    <w:lvl w:ilvl="0" w:tplc="2B4A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51169">
    <w:abstractNumId w:val="8"/>
  </w:num>
  <w:num w:numId="2" w16cid:durableId="74671348">
    <w:abstractNumId w:val="29"/>
  </w:num>
  <w:num w:numId="3" w16cid:durableId="1144590595">
    <w:abstractNumId w:val="0"/>
  </w:num>
  <w:num w:numId="4" w16cid:durableId="518004683">
    <w:abstractNumId w:val="25"/>
  </w:num>
  <w:num w:numId="5" w16cid:durableId="1535999209">
    <w:abstractNumId w:val="1"/>
  </w:num>
  <w:num w:numId="6" w16cid:durableId="1567454793">
    <w:abstractNumId w:val="26"/>
  </w:num>
  <w:num w:numId="7" w16cid:durableId="351343267">
    <w:abstractNumId w:val="14"/>
  </w:num>
  <w:num w:numId="8" w16cid:durableId="42365311">
    <w:abstractNumId w:val="6"/>
  </w:num>
  <w:num w:numId="9" w16cid:durableId="690028860">
    <w:abstractNumId w:val="19"/>
  </w:num>
  <w:num w:numId="10" w16cid:durableId="547912923">
    <w:abstractNumId w:val="5"/>
  </w:num>
  <w:num w:numId="11" w16cid:durableId="1150708825">
    <w:abstractNumId w:val="2"/>
  </w:num>
  <w:num w:numId="12" w16cid:durableId="1289555915">
    <w:abstractNumId w:val="12"/>
  </w:num>
  <w:num w:numId="13" w16cid:durableId="174853707">
    <w:abstractNumId w:val="24"/>
  </w:num>
  <w:num w:numId="14" w16cid:durableId="859733870">
    <w:abstractNumId w:val="4"/>
  </w:num>
  <w:num w:numId="15" w16cid:durableId="47194265">
    <w:abstractNumId w:val="16"/>
  </w:num>
  <w:num w:numId="16" w16cid:durableId="89669723">
    <w:abstractNumId w:val="17"/>
  </w:num>
  <w:num w:numId="17" w16cid:durableId="996035947">
    <w:abstractNumId w:val="7"/>
  </w:num>
  <w:num w:numId="18" w16cid:durableId="398598310">
    <w:abstractNumId w:val="3"/>
  </w:num>
  <w:num w:numId="19" w16cid:durableId="958073563">
    <w:abstractNumId w:val="28"/>
  </w:num>
  <w:num w:numId="20" w16cid:durableId="1811707535">
    <w:abstractNumId w:val="22"/>
  </w:num>
  <w:num w:numId="21" w16cid:durableId="621153487">
    <w:abstractNumId w:val="10"/>
  </w:num>
  <w:num w:numId="22" w16cid:durableId="633172250">
    <w:abstractNumId w:val="13"/>
  </w:num>
  <w:num w:numId="23" w16cid:durableId="402989161">
    <w:abstractNumId w:val="20"/>
  </w:num>
  <w:num w:numId="24" w16cid:durableId="321471265">
    <w:abstractNumId w:val="9"/>
  </w:num>
  <w:num w:numId="25" w16cid:durableId="530874151">
    <w:abstractNumId w:val="18"/>
  </w:num>
  <w:num w:numId="26" w16cid:durableId="1635678823">
    <w:abstractNumId w:val="15"/>
  </w:num>
  <w:num w:numId="27" w16cid:durableId="1839149960">
    <w:abstractNumId w:val="23"/>
  </w:num>
  <w:num w:numId="28" w16cid:durableId="1552232698">
    <w:abstractNumId w:val="30"/>
  </w:num>
  <w:num w:numId="29" w16cid:durableId="311253920">
    <w:abstractNumId w:val="31"/>
  </w:num>
  <w:num w:numId="30" w16cid:durableId="888687928">
    <w:abstractNumId w:val="27"/>
  </w:num>
  <w:num w:numId="31" w16cid:durableId="1265651970">
    <w:abstractNumId w:val="32"/>
  </w:num>
  <w:num w:numId="32" w16cid:durableId="1682506549">
    <w:abstractNumId w:val="21"/>
  </w:num>
  <w:num w:numId="33" w16cid:durableId="20400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50"/>
    <w:rsid w:val="00004C4F"/>
    <w:rsid w:val="00015EC1"/>
    <w:rsid w:val="00033287"/>
    <w:rsid w:val="0003537D"/>
    <w:rsid w:val="00043C17"/>
    <w:rsid w:val="00045470"/>
    <w:rsid w:val="000A0A6C"/>
    <w:rsid w:val="000A28FF"/>
    <w:rsid w:val="000A6D3A"/>
    <w:rsid w:val="000B7597"/>
    <w:rsid w:val="000D0AEA"/>
    <w:rsid w:val="000D3129"/>
    <w:rsid w:val="00102136"/>
    <w:rsid w:val="0011298D"/>
    <w:rsid w:val="001469D8"/>
    <w:rsid w:val="00166053"/>
    <w:rsid w:val="00174C6D"/>
    <w:rsid w:val="0019683C"/>
    <w:rsid w:val="001A1AE3"/>
    <w:rsid w:val="001D2C8A"/>
    <w:rsid w:val="001E3983"/>
    <w:rsid w:val="00206D46"/>
    <w:rsid w:val="00207DD3"/>
    <w:rsid w:val="00227E7B"/>
    <w:rsid w:val="00230F47"/>
    <w:rsid w:val="0023692D"/>
    <w:rsid w:val="0023766C"/>
    <w:rsid w:val="00241A68"/>
    <w:rsid w:val="00261A96"/>
    <w:rsid w:val="00267D7F"/>
    <w:rsid w:val="00271C56"/>
    <w:rsid w:val="00281969"/>
    <w:rsid w:val="002913F6"/>
    <w:rsid w:val="002B3729"/>
    <w:rsid w:val="002C3BB4"/>
    <w:rsid w:val="002D4124"/>
    <w:rsid w:val="002D7EFC"/>
    <w:rsid w:val="002F3869"/>
    <w:rsid w:val="00332CB0"/>
    <w:rsid w:val="00336058"/>
    <w:rsid w:val="003362D2"/>
    <w:rsid w:val="0034042D"/>
    <w:rsid w:val="00342450"/>
    <w:rsid w:val="00343889"/>
    <w:rsid w:val="00391B4E"/>
    <w:rsid w:val="003D71AB"/>
    <w:rsid w:val="003E12BF"/>
    <w:rsid w:val="003E45EE"/>
    <w:rsid w:val="003F2053"/>
    <w:rsid w:val="003F4D99"/>
    <w:rsid w:val="0040214D"/>
    <w:rsid w:val="00434E13"/>
    <w:rsid w:val="00465642"/>
    <w:rsid w:val="00490186"/>
    <w:rsid w:val="00490D99"/>
    <w:rsid w:val="004A02FD"/>
    <w:rsid w:val="004A391F"/>
    <w:rsid w:val="004B1FCB"/>
    <w:rsid w:val="004B23EB"/>
    <w:rsid w:val="004C0501"/>
    <w:rsid w:val="004C6DEF"/>
    <w:rsid w:val="004D7833"/>
    <w:rsid w:val="004E5266"/>
    <w:rsid w:val="004E540F"/>
    <w:rsid w:val="004E6BC4"/>
    <w:rsid w:val="004F203A"/>
    <w:rsid w:val="00521EF5"/>
    <w:rsid w:val="00543794"/>
    <w:rsid w:val="00554C6A"/>
    <w:rsid w:val="005671A4"/>
    <w:rsid w:val="005835A8"/>
    <w:rsid w:val="00592CB5"/>
    <w:rsid w:val="005B3547"/>
    <w:rsid w:val="005B6549"/>
    <w:rsid w:val="005D25D5"/>
    <w:rsid w:val="005F649D"/>
    <w:rsid w:val="005F6958"/>
    <w:rsid w:val="00611772"/>
    <w:rsid w:val="00622289"/>
    <w:rsid w:val="00623434"/>
    <w:rsid w:val="00642224"/>
    <w:rsid w:val="00675847"/>
    <w:rsid w:val="00684BD1"/>
    <w:rsid w:val="0069057B"/>
    <w:rsid w:val="006938C6"/>
    <w:rsid w:val="0069773B"/>
    <w:rsid w:val="006A6511"/>
    <w:rsid w:val="006C0504"/>
    <w:rsid w:val="006C1C9F"/>
    <w:rsid w:val="006D3731"/>
    <w:rsid w:val="006F0884"/>
    <w:rsid w:val="00701CF9"/>
    <w:rsid w:val="007143ED"/>
    <w:rsid w:val="00716BE5"/>
    <w:rsid w:val="0072542D"/>
    <w:rsid w:val="00730FFC"/>
    <w:rsid w:val="007510DB"/>
    <w:rsid w:val="00760BE0"/>
    <w:rsid w:val="00780EC4"/>
    <w:rsid w:val="0079008D"/>
    <w:rsid w:val="00792414"/>
    <w:rsid w:val="0079755E"/>
    <w:rsid w:val="007A1202"/>
    <w:rsid w:val="007B1AA8"/>
    <w:rsid w:val="008146BC"/>
    <w:rsid w:val="00820084"/>
    <w:rsid w:val="008324A4"/>
    <w:rsid w:val="00835466"/>
    <w:rsid w:val="00843378"/>
    <w:rsid w:val="00852A29"/>
    <w:rsid w:val="00865295"/>
    <w:rsid w:val="008750AE"/>
    <w:rsid w:val="00881A4B"/>
    <w:rsid w:val="008A1501"/>
    <w:rsid w:val="008A5EAF"/>
    <w:rsid w:val="008A7450"/>
    <w:rsid w:val="008B209F"/>
    <w:rsid w:val="008C46C6"/>
    <w:rsid w:val="008D7BEC"/>
    <w:rsid w:val="00901742"/>
    <w:rsid w:val="00920AAE"/>
    <w:rsid w:val="00952DBF"/>
    <w:rsid w:val="00970E85"/>
    <w:rsid w:val="00977A12"/>
    <w:rsid w:val="00980CEF"/>
    <w:rsid w:val="00987953"/>
    <w:rsid w:val="00991675"/>
    <w:rsid w:val="009A42B3"/>
    <w:rsid w:val="009A567D"/>
    <w:rsid w:val="009B3752"/>
    <w:rsid w:val="009B68AA"/>
    <w:rsid w:val="009C737F"/>
    <w:rsid w:val="009D1BD7"/>
    <w:rsid w:val="009D2B39"/>
    <w:rsid w:val="009E30A9"/>
    <w:rsid w:val="00A01D10"/>
    <w:rsid w:val="00A11965"/>
    <w:rsid w:val="00A133BA"/>
    <w:rsid w:val="00A13C6A"/>
    <w:rsid w:val="00A40A97"/>
    <w:rsid w:val="00A65F9F"/>
    <w:rsid w:val="00A76F57"/>
    <w:rsid w:val="00A86AE6"/>
    <w:rsid w:val="00A97274"/>
    <w:rsid w:val="00AA3EF8"/>
    <w:rsid w:val="00AC6579"/>
    <w:rsid w:val="00AC6BDF"/>
    <w:rsid w:val="00AD209F"/>
    <w:rsid w:val="00AE5F13"/>
    <w:rsid w:val="00B141C6"/>
    <w:rsid w:val="00B32F4A"/>
    <w:rsid w:val="00B35332"/>
    <w:rsid w:val="00B42465"/>
    <w:rsid w:val="00B66DAE"/>
    <w:rsid w:val="00B9039F"/>
    <w:rsid w:val="00BB63EC"/>
    <w:rsid w:val="00BE7073"/>
    <w:rsid w:val="00BE7888"/>
    <w:rsid w:val="00BF1979"/>
    <w:rsid w:val="00C00120"/>
    <w:rsid w:val="00C12C9D"/>
    <w:rsid w:val="00C22CF6"/>
    <w:rsid w:val="00C35F41"/>
    <w:rsid w:val="00C6123E"/>
    <w:rsid w:val="00CA45B5"/>
    <w:rsid w:val="00CB3357"/>
    <w:rsid w:val="00CC676B"/>
    <w:rsid w:val="00CD23D8"/>
    <w:rsid w:val="00D106AA"/>
    <w:rsid w:val="00D16237"/>
    <w:rsid w:val="00D32755"/>
    <w:rsid w:val="00D34E95"/>
    <w:rsid w:val="00D50C17"/>
    <w:rsid w:val="00D63C61"/>
    <w:rsid w:val="00D736AE"/>
    <w:rsid w:val="00D83173"/>
    <w:rsid w:val="00D83FA9"/>
    <w:rsid w:val="00D85D5B"/>
    <w:rsid w:val="00D9143F"/>
    <w:rsid w:val="00DA5601"/>
    <w:rsid w:val="00DA7A25"/>
    <w:rsid w:val="00DB4AC3"/>
    <w:rsid w:val="00DD05CD"/>
    <w:rsid w:val="00DD3D1D"/>
    <w:rsid w:val="00DD3ED5"/>
    <w:rsid w:val="00DD552F"/>
    <w:rsid w:val="00DF02CC"/>
    <w:rsid w:val="00E1603D"/>
    <w:rsid w:val="00E36F5E"/>
    <w:rsid w:val="00E3716A"/>
    <w:rsid w:val="00E634D1"/>
    <w:rsid w:val="00E6643F"/>
    <w:rsid w:val="00E67512"/>
    <w:rsid w:val="00E72647"/>
    <w:rsid w:val="00E726B1"/>
    <w:rsid w:val="00E840BC"/>
    <w:rsid w:val="00EA0904"/>
    <w:rsid w:val="00EA0DD5"/>
    <w:rsid w:val="00EB7115"/>
    <w:rsid w:val="00EC2100"/>
    <w:rsid w:val="00ED49AB"/>
    <w:rsid w:val="00EE69B7"/>
    <w:rsid w:val="00F3363D"/>
    <w:rsid w:val="00F3374D"/>
    <w:rsid w:val="00F5569F"/>
    <w:rsid w:val="00F62BD6"/>
    <w:rsid w:val="00F651C2"/>
    <w:rsid w:val="00F73227"/>
    <w:rsid w:val="00F90269"/>
    <w:rsid w:val="00F93DC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8258"/>
  <w15:docId w15:val="{2EEA997F-83E2-4478-A750-A7A7D73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466"/>
    <w:pPr>
      <w:ind w:left="720"/>
      <w:contextualSpacing/>
    </w:pPr>
  </w:style>
  <w:style w:type="table" w:styleId="Rcsostblzat">
    <w:name w:val="Table Grid"/>
    <w:basedOn w:val="Normltblzat"/>
    <w:uiPriority w:val="39"/>
    <w:rsid w:val="008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3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FF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F20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0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0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0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03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6123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A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5B5"/>
  </w:style>
  <w:style w:type="paragraph" w:styleId="llb">
    <w:name w:val="footer"/>
    <w:basedOn w:val="Norml"/>
    <w:link w:val="llbChar"/>
    <w:uiPriority w:val="99"/>
    <w:unhideWhenUsed/>
    <w:rsid w:val="00CA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5B5"/>
  </w:style>
  <w:style w:type="paragraph" w:styleId="Vltozat">
    <w:name w:val="Revision"/>
    <w:hidden/>
    <w:uiPriority w:val="99"/>
    <w:semiHidden/>
    <w:rsid w:val="00ED49A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60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60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6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8639-F62E-4E47-94C0-8E03C73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Zámbó Balázs dr.</dc:creator>
  <cp:lastModifiedBy>Dr. Szabó-Gothard Máté</cp:lastModifiedBy>
  <cp:revision>2</cp:revision>
  <dcterms:created xsi:type="dcterms:W3CDTF">2023-04-16T19:29:00Z</dcterms:created>
  <dcterms:modified xsi:type="dcterms:W3CDTF">2023-04-16T19:29:00Z</dcterms:modified>
</cp:coreProperties>
</file>