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AC2029" w:rsidRPr="00AC2029">
        <w:rPr>
          <w:rFonts w:ascii="Garamond" w:hAnsi="Garamond"/>
          <w:b/>
          <w:sz w:val="28"/>
          <w:szCs w:val="28"/>
        </w:rPr>
        <w:t>3D bioreaktor beszerzése a Pécsi Tudományegyetem GINOP-2.3.2-15-2016-00022 jelű pályázata keretein belül</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 xml:space="preserve">Ajánlatkérő által az eljáráshoz rendelt hivatkozási szám: </w:t>
      </w:r>
      <w:r w:rsidRPr="007626EB">
        <w:rPr>
          <w:rFonts w:ascii="Garamond" w:hAnsi="Garamond"/>
        </w:rPr>
        <w:t>PTE-</w:t>
      </w:r>
      <w:r w:rsidR="007626EB" w:rsidRPr="007626EB">
        <w:rPr>
          <w:rFonts w:ascii="Garamond" w:hAnsi="Garamond"/>
        </w:rPr>
        <w:t>42</w:t>
      </w:r>
      <w:r w:rsidR="00A92153" w:rsidRPr="007626EB">
        <w:rPr>
          <w:rFonts w:ascii="Garamond" w:hAnsi="Garamond"/>
        </w:rPr>
        <w:t>/2018</w:t>
      </w:r>
      <w:r w:rsidRPr="007626EB">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2D116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8094908" w:history="1">
            <w:r w:rsidR="002D1161" w:rsidRPr="00AC033A">
              <w:rPr>
                <w:rStyle w:val="Hiperhivatkozs"/>
                <w:rFonts w:ascii="Garamond" w:hAnsi="Garamond"/>
                <w:caps/>
                <w:noProof/>
              </w:rPr>
              <w:t>I. Fejezet: ÁLTALÁNOS TÁJÉKOZTATÓ AZ ELJÁRÁSBAN RÉSZTVEVŐ GAZDASÁGI SZEREPLŐK RÉSZÉRE</w:t>
            </w:r>
            <w:r w:rsidR="002D1161">
              <w:rPr>
                <w:noProof/>
                <w:webHidden/>
              </w:rPr>
              <w:tab/>
            </w:r>
            <w:r w:rsidR="002D1161">
              <w:rPr>
                <w:noProof/>
                <w:webHidden/>
              </w:rPr>
              <w:fldChar w:fldCharType="begin"/>
            </w:r>
            <w:r w:rsidR="002D1161">
              <w:rPr>
                <w:noProof/>
                <w:webHidden/>
              </w:rPr>
              <w:instrText xml:space="preserve"> PAGEREF _Toc508094908 \h </w:instrText>
            </w:r>
            <w:r w:rsidR="002D1161">
              <w:rPr>
                <w:noProof/>
                <w:webHidden/>
              </w:rPr>
            </w:r>
            <w:r w:rsidR="002D1161">
              <w:rPr>
                <w:noProof/>
                <w:webHidden/>
              </w:rPr>
              <w:fldChar w:fldCharType="separate"/>
            </w:r>
            <w:r w:rsidR="007638CC">
              <w:rPr>
                <w:noProof/>
                <w:webHidden/>
              </w:rPr>
              <w:t>4</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09" w:history="1">
            <w:r w:rsidR="002D1161" w:rsidRPr="00AC033A">
              <w:rPr>
                <w:rStyle w:val="Hiperhivatkozs"/>
                <w:rFonts w:ascii="Garamond" w:hAnsi="Garamond"/>
                <w:noProof/>
              </w:rPr>
              <w:t>1. PREAMBULUM</w:t>
            </w:r>
            <w:r w:rsidR="002D1161">
              <w:rPr>
                <w:noProof/>
                <w:webHidden/>
              </w:rPr>
              <w:tab/>
            </w:r>
            <w:r w:rsidR="002D1161">
              <w:rPr>
                <w:noProof/>
                <w:webHidden/>
              </w:rPr>
              <w:fldChar w:fldCharType="begin"/>
            </w:r>
            <w:r w:rsidR="002D1161">
              <w:rPr>
                <w:noProof/>
                <w:webHidden/>
              </w:rPr>
              <w:instrText xml:space="preserve"> PAGEREF _Toc508094909 \h </w:instrText>
            </w:r>
            <w:r w:rsidR="002D1161">
              <w:rPr>
                <w:noProof/>
                <w:webHidden/>
              </w:rPr>
            </w:r>
            <w:r w:rsidR="002D1161">
              <w:rPr>
                <w:noProof/>
                <w:webHidden/>
              </w:rPr>
              <w:fldChar w:fldCharType="separate"/>
            </w:r>
            <w:r w:rsidR="007638CC">
              <w:rPr>
                <w:noProof/>
                <w:webHidden/>
              </w:rPr>
              <w:t>7</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0" w:history="1">
            <w:r w:rsidR="002D1161" w:rsidRPr="00AC033A">
              <w:rPr>
                <w:rStyle w:val="Hiperhivatkozs"/>
                <w:rFonts w:ascii="Garamond" w:hAnsi="Garamond"/>
                <w:noProof/>
              </w:rPr>
              <w:t>2. AZ ELJÁRÁS NYELVE</w:t>
            </w:r>
            <w:r w:rsidR="002D1161">
              <w:rPr>
                <w:noProof/>
                <w:webHidden/>
              </w:rPr>
              <w:tab/>
            </w:r>
            <w:r w:rsidR="002D1161">
              <w:rPr>
                <w:noProof/>
                <w:webHidden/>
              </w:rPr>
              <w:fldChar w:fldCharType="begin"/>
            </w:r>
            <w:r w:rsidR="002D1161">
              <w:rPr>
                <w:noProof/>
                <w:webHidden/>
              </w:rPr>
              <w:instrText xml:space="preserve"> PAGEREF _Toc508094910 \h </w:instrText>
            </w:r>
            <w:r w:rsidR="002D1161">
              <w:rPr>
                <w:noProof/>
                <w:webHidden/>
              </w:rPr>
            </w:r>
            <w:r w:rsidR="002D1161">
              <w:rPr>
                <w:noProof/>
                <w:webHidden/>
              </w:rPr>
              <w:fldChar w:fldCharType="separate"/>
            </w:r>
            <w:r w:rsidR="007638CC">
              <w:rPr>
                <w:noProof/>
                <w:webHidden/>
              </w:rPr>
              <w:t>7</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1" w:history="1">
            <w:r w:rsidR="002D1161" w:rsidRPr="00AC033A">
              <w:rPr>
                <w:rStyle w:val="Hiperhivatkozs"/>
                <w:rFonts w:ascii="Garamond" w:hAnsi="Garamond"/>
                <w:noProof/>
              </w:rPr>
              <w:t xml:space="preserve">3. </w:t>
            </w:r>
            <w:r w:rsidR="002D1161" w:rsidRPr="00AC033A">
              <w:rPr>
                <w:rStyle w:val="Hiperhivatkozs"/>
                <w:rFonts w:ascii="Garamond" w:hAnsi="Garamond"/>
                <w:caps/>
                <w:noProof/>
              </w:rPr>
              <w:t>Kiegészítő tájékoztatás</w:t>
            </w:r>
            <w:r w:rsidR="002D1161">
              <w:rPr>
                <w:noProof/>
                <w:webHidden/>
              </w:rPr>
              <w:tab/>
            </w:r>
            <w:r w:rsidR="002D1161">
              <w:rPr>
                <w:noProof/>
                <w:webHidden/>
              </w:rPr>
              <w:fldChar w:fldCharType="begin"/>
            </w:r>
            <w:r w:rsidR="002D1161">
              <w:rPr>
                <w:noProof/>
                <w:webHidden/>
              </w:rPr>
              <w:instrText xml:space="preserve"> PAGEREF _Toc508094911 \h </w:instrText>
            </w:r>
            <w:r w:rsidR="002D1161">
              <w:rPr>
                <w:noProof/>
                <w:webHidden/>
              </w:rPr>
            </w:r>
            <w:r w:rsidR="002D1161">
              <w:rPr>
                <w:noProof/>
                <w:webHidden/>
              </w:rPr>
              <w:fldChar w:fldCharType="separate"/>
            </w:r>
            <w:r w:rsidR="007638CC">
              <w:rPr>
                <w:noProof/>
                <w:webHidden/>
              </w:rPr>
              <w:t>7</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2" w:history="1">
            <w:r w:rsidR="002D1161" w:rsidRPr="00AC033A">
              <w:rPr>
                <w:rStyle w:val="Hiperhivatkozs"/>
                <w:rFonts w:ascii="Garamond" w:hAnsi="Garamond"/>
                <w:noProof/>
              </w:rPr>
              <w:t>4. KOMMUNIKÁCIÓ A KÖZBESZERZÉSI ELJÁRÁS SORÁN</w:t>
            </w:r>
            <w:r w:rsidR="002D1161">
              <w:rPr>
                <w:noProof/>
                <w:webHidden/>
              </w:rPr>
              <w:tab/>
            </w:r>
            <w:r w:rsidR="002D1161">
              <w:rPr>
                <w:noProof/>
                <w:webHidden/>
              </w:rPr>
              <w:fldChar w:fldCharType="begin"/>
            </w:r>
            <w:r w:rsidR="002D1161">
              <w:rPr>
                <w:noProof/>
                <w:webHidden/>
              </w:rPr>
              <w:instrText xml:space="preserve"> PAGEREF _Toc508094912 \h </w:instrText>
            </w:r>
            <w:r w:rsidR="002D1161">
              <w:rPr>
                <w:noProof/>
                <w:webHidden/>
              </w:rPr>
            </w:r>
            <w:r w:rsidR="002D1161">
              <w:rPr>
                <w:noProof/>
                <w:webHidden/>
              </w:rPr>
              <w:fldChar w:fldCharType="separate"/>
            </w:r>
            <w:r w:rsidR="007638CC">
              <w:rPr>
                <w:noProof/>
                <w:webHidden/>
              </w:rPr>
              <w:t>8</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3" w:history="1">
            <w:r w:rsidR="002D1161" w:rsidRPr="00AC033A">
              <w:rPr>
                <w:rStyle w:val="Hiperhivatkozs"/>
                <w:rFonts w:ascii="Garamond" w:hAnsi="Garamond"/>
                <w:noProof/>
              </w:rPr>
              <w:t>5.</w:t>
            </w:r>
            <w:r w:rsidR="002D1161" w:rsidRPr="00AC033A">
              <w:rPr>
                <w:rStyle w:val="Hiperhivatkozs"/>
                <w:rFonts w:ascii="Garamond" w:hAnsi="Garamond"/>
                <w:caps/>
                <w:noProof/>
              </w:rPr>
              <w:t xml:space="preserve"> AJÁNLATTEVŐ SZEMÉLYÉRE, ELJÁRÁSBAN AZ AJÁNLATTEVŐ OLDALÁN RÉSZT VEVŐ EGYÉB GAZDASÁGI SZEREPLŐKRE VONATKOZÓ ELŐÍRÁSOK</w:t>
            </w:r>
            <w:r w:rsidR="002D1161">
              <w:rPr>
                <w:noProof/>
                <w:webHidden/>
              </w:rPr>
              <w:tab/>
            </w:r>
            <w:r w:rsidR="002D1161">
              <w:rPr>
                <w:noProof/>
                <w:webHidden/>
              </w:rPr>
              <w:fldChar w:fldCharType="begin"/>
            </w:r>
            <w:r w:rsidR="002D1161">
              <w:rPr>
                <w:noProof/>
                <w:webHidden/>
              </w:rPr>
              <w:instrText xml:space="preserve"> PAGEREF _Toc508094913 \h </w:instrText>
            </w:r>
            <w:r w:rsidR="002D1161">
              <w:rPr>
                <w:noProof/>
                <w:webHidden/>
              </w:rPr>
            </w:r>
            <w:r w:rsidR="002D1161">
              <w:rPr>
                <w:noProof/>
                <w:webHidden/>
              </w:rPr>
              <w:fldChar w:fldCharType="separate"/>
            </w:r>
            <w:r w:rsidR="007638CC">
              <w:rPr>
                <w:noProof/>
                <w:webHidden/>
              </w:rPr>
              <w:t>9</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4" w:history="1">
            <w:r w:rsidR="002D1161" w:rsidRPr="00AC033A">
              <w:rPr>
                <w:rStyle w:val="Hiperhivatkozs"/>
                <w:rFonts w:ascii="Garamond" w:hAnsi="Garamond"/>
                <w:noProof/>
              </w:rPr>
              <w:t xml:space="preserve">6. </w:t>
            </w:r>
            <w:r w:rsidR="002D1161" w:rsidRPr="00AC033A">
              <w:rPr>
                <w:rStyle w:val="Hiperhivatkozs"/>
                <w:rFonts w:ascii="Garamond" w:hAnsi="Garamond"/>
                <w:caps/>
                <w:noProof/>
              </w:rPr>
              <w:t>Ajánlat</w:t>
            </w:r>
            <w:r w:rsidR="002D1161">
              <w:rPr>
                <w:noProof/>
                <w:webHidden/>
              </w:rPr>
              <w:tab/>
            </w:r>
            <w:r w:rsidR="002D1161">
              <w:rPr>
                <w:noProof/>
                <w:webHidden/>
              </w:rPr>
              <w:fldChar w:fldCharType="begin"/>
            </w:r>
            <w:r w:rsidR="002D1161">
              <w:rPr>
                <w:noProof/>
                <w:webHidden/>
              </w:rPr>
              <w:instrText xml:space="preserve"> PAGEREF _Toc508094914 \h </w:instrText>
            </w:r>
            <w:r w:rsidR="002D1161">
              <w:rPr>
                <w:noProof/>
                <w:webHidden/>
              </w:rPr>
            </w:r>
            <w:r w:rsidR="002D1161">
              <w:rPr>
                <w:noProof/>
                <w:webHidden/>
              </w:rPr>
              <w:fldChar w:fldCharType="separate"/>
            </w:r>
            <w:r w:rsidR="007638CC">
              <w:rPr>
                <w:noProof/>
                <w:webHidden/>
              </w:rPr>
              <w:t>11</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5" w:history="1">
            <w:r w:rsidR="002D1161" w:rsidRPr="00AC033A">
              <w:rPr>
                <w:rStyle w:val="Hiperhivatkozs"/>
                <w:rFonts w:ascii="Garamond" w:hAnsi="Garamond"/>
                <w:noProof/>
              </w:rPr>
              <w:t xml:space="preserve">7. </w:t>
            </w:r>
            <w:r w:rsidR="002D1161" w:rsidRPr="00AC033A">
              <w:rPr>
                <w:rStyle w:val="Hiperhivatkozs"/>
                <w:rFonts w:ascii="Garamond" w:hAnsi="Garamond"/>
                <w:caps/>
                <w:noProof/>
              </w:rPr>
              <w:t>KÖZÖS AJÁNLATTÉTEL</w:t>
            </w:r>
            <w:r w:rsidR="002D1161">
              <w:rPr>
                <w:noProof/>
                <w:webHidden/>
              </w:rPr>
              <w:tab/>
            </w:r>
            <w:r w:rsidR="002D1161">
              <w:rPr>
                <w:noProof/>
                <w:webHidden/>
              </w:rPr>
              <w:fldChar w:fldCharType="begin"/>
            </w:r>
            <w:r w:rsidR="002D1161">
              <w:rPr>
                <w:noProof/>
                <w:webHidden/>
              </w:rPr>
              <w:instrText xml:space="preserve"> PAGEREF _Toc508094915 \h </w:instrText>
            </w:r>
            <w:r w:rsidR="002D1161">
              <w:rPr>
                <w:noProof/>
                <w:webHidden/>
              </w:rPr>
            </w:r>
            <w:r w:rsidR="002D1161">
              <w:rPr>
                <w:noProof/>
                <w:webHidden/>
              </w:rPr>
              <w:fldChar w:fldCharType="separate"/>
            </w:r>
            <w:r w:rsidR="007638CC">
              <w:rPr>
                <w:noProof/>
                <w:webHidden/>
              </w:rPr>
              <w:t>12</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6" w:history="1">
            <w:r w:rsidR="002D1161" w:rsidRPr="00AC033A">
              <w:rPr>
                <w:rStyle w:val="Hiperhivatkozs"/>
                <w:rFonts w:ascii="Garamond" w:hAnsi="Garamond"/>
                <w:noProof/>
              </w:rPr>
              <w:t xml:space="preserve">8. </w:t>
            </w:r>
            <w:r w:rsidR="002D1161" w:rsidRPr="00AC033A">
              <w:rPr>
                <w:rStyle w:val="Hiperhivatkozs"/>
                <w:rFonts w:ascii="Garamond" w:hAnsi="Garamond"/>
                <w:caps/>
                <w:noProof/>
              </w:rPr>
              <w:t>Ajánlat formai KÖVETELMÉNYEI</w:t>
            </w:r>
            <w:r w:rsidR="002D1161">
              <w:rPr>
                <w:noProof/>
                <w:webHidden/>
              </w:rPr>
              <w:tab/>
            </w:r>
            <w:r w:rsidR="002D1161">
              <w:rPr>
                <w:noProof/>
                <w:webHidden/>
              </w:rPr>
              <w:fldChar w:fldCharType="begin"/>
            </w:r>
            <w:r w:rsidR="002D1161">
              <w:rPr>
                <w:noProof/>
                <w:webHidden/>
              </w:rPr>
              <w:instrText xml:space="preserve"> PAGEREF _Toc508094916 \h </w:instrText>
            </w:r>
            <w:r w:rsidR="002D1161">
              <w:rPr>
                <w:noProof/>
                <w:webHidden/>
              </w:rPr>
            </w:r>
            <w:r w:rsidR="002D1161">
              <w:rPr>
                <w:noProof/>
                <w:webHidden/>
              </w:rPr>
              <w:fldChar w:fldCharType="separate"/>
            </w:r>
            <w:r w:rsidR="007638CC">
              <w:rPr>
                <w:noProof/>
                <w:webHidden/>
              </w:rPr>
              <w:t>13</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7" w:history="1">
            <w:r w:rsidR="002D1161" w:rsidRPr="00AC033A">
              <w:rPr>
                <w:rStyle w:val="Hiperhivatkozs"/>
                <w:rFonts w:ascii="Garamond" w:hAnsi="Garamond"/>
                <w:noProof/>
              </w:rPr>
              <w:t xml:space="preserve">9. </w:t>
            </w:r>
            <w:r w:rsidR="002D1161" w:rsidRPr="00AC033A">
              <w:rPr>
                <w:rStyle w:val="Hiperhivatkozs"/>
                <w:rFonts w:ascii="Garamond" w:hAnsi="Garamond"/>
                <w:caps/>
                <w:noProof/>
              </w:rPr>
              <w:t>Ajánlat TARTALMI KÖVETELMÉNYEI</w:t>
            </w:r>
            <w:r w:rsidR="002D1161">
              <w:rPr>
                <w:noProof/>
                <w:webHidden/>
              </w:rPr>
              <w:tab/>
            </w:r>
            <w:r w:rsidR="002D1161">
              <w:rPr>
                <w:noProof/>
                <w:webHidden/>
              </w:rPr>
              <w:fldChar w:fldCharType="begin"/>
            </w:r>
            <w:r w:rsidR="002D1161">
              <w:rPr>
                <w:noProof/>
                <w:webHidden/>
              </w:rPr>
              <w:instrText xml:space="preserve"> PAGEREF _Toc508094917 \h </w:instrText>
            </w:r>
            <w:r w:rsidR="002D1161">
              <w:rPr>
                <w:noProof/>
                <w:webHidden/>
              </w:rPr>
            </w:r>
            <w:r w:rsidR="002D1161">
              <w:rPr>
                <w:noProof/>
                <w:webHidden/>
              </w:rPr>
              <w:fldChar w:fldCharType="separate"/>
            </w:r>
            <w:r w:rsidR="007638CC">
              <w:rPr>
                <w:noProof/>
                <w:webHidden/>
              </w:rPr>
              <w:t>13</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8" w:history="1">
            <w:r w:rsidR="002D1161" w:rsidRPr="00AC033A">
              <w:rPr>
                <w:rStyle w:val="Hiperhivatkozs"/>
                <w:rFonts w:ascii="Garamond" w:hAnsi="Garamond"/>
                <w:noProof/>
              </w:rPr>
              <w:t>10. AZ AJÁNLATOK LEADÁSA, BONTÁSA</w:t>
            </w:r>
            <w:r w:rsidR="002D1161">
              <w:rPr>
                <w:noProof/>
                <w:webHidden/>
              </w:rPr>
              <w:tab/>
            </w:r>
            <w:r w:rsidR="002D1161">
              <w:rPr>
                <w:noProof/>
                <w:webHidden/>
              </w:rPr>
              <w:fldChar w:fldCharType="begin"/>
            </w:r>
            <w:r w:rsidR="002D1161">
              <w:rPr>
                <w:noProof/>
                <w:webHidden/>
              </w:rPr>
              <w:instrText xml:space="preserve"> PAGEREF _Toc508094918 \h </w:instrText>
            </w:r>
            <w:r w:rsidR="002D1161">
              <w:rPr>
                <w:noProof/>
                <w:webHidden/>
              </w:rPr>
            </w:r>
            <w:r w:rsidR="002D1161">
              <w:rPr>
                <w:noProof/>
                <w:webHidden/>
              </w:rPr>
              <w:fldChar w:fldCharType="separate"/>
            </w:r>
            <w:r w:rsidR="007638CC">
              <w:rPr>
                <w:noProof/>
                <w:webHidden/>
              </w:rPr>
              <w:t>16</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19" w:history="1">
            <w:r w:rsidR="002D1161" w:rsidRPr="00AC033A">
              <w:rPr>
                <w:rStyle w:val="Hiperhivatkozs"/>
                <w:rFonts w:ascii="Garamond" w:hAnsi="Garamond"/>
                <w:noProof/>
              </w:rPr>
              <w:t>11. AJÁNLATI KÖTÖTTSÉG</w:t>
            </w:r>
            <w:r w:rsidR="002D1161">
              <w:rPr>
                <w:noProof/>
                <w:webHidden/>
              </w:rPr>
              <w:tab/>
            </w:r>
            <w:r w:rsidR="002D1161">
              <w:rPr>
                <w:noProof/>
                <w:webHidden/>
              </w:rPr>
              <w:fldChar w:fldCharType="begin"/>
            </w:r>
            <w:r w:rsidR="002D1161">
              <w:rPr>
                <w:noProof/>
                <w:webHidden/>
              </w:rPr>
              <w:instrText xml:space="preserve"> PAGEREF _Toc508094919 \h </w:instrText>
            </w:r>
            <w:r w:rsidR="002D1161">
              <w:rPr>
                <w:noProof/>
                <w:webHidden/>
              </w:rPr>
            </w:r>
            <w:r w:rsidR="002D1161">
              <w:rPr>
                <w:noProof/>
                <w:webHidden/>
              </w:rPr>
              <w:fldChar w:fldCharType="separate"/>
            </w:r>
            <w:r w:rsidR="007638CC">
              <w:rPr>
                <w:noProof/>
                <w:webHidden/>
              </w:rPr>
              <w:t>17</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0" w:history="1">
            <w:r w:rsidR="002D1161" w:rsidRPr="00AC033A">
              <w:rPr>
                <w:rStyle w:val="Hiperhivatkozs"/>
                <w:rFonts w:ascii="Garamond" w:hAnsi="Garamond"/>
                <w:noProof/>
              </w:rPr>
              <w:t>12. AZ AJÁNLATOK BÍRÁLATA</w:t>
            </w:r>
            <w:r w:rsidR="002D1161">
              <w:rPr>
                <w:noProof/>
                <w:webHidden/>
              </w:rPr>
              <w:tab/>
            </w:r>
            <w:r w:rsidR="002D1161">
              <w:rPr>
                <w:noProof/>
                <w:webHidden/>
              </w:rPr>
              <w:fldChar w:fldCharType="begin"/>
            </w:r>
            <w:r w:rsidR="002D1161">
              <w:rPr>
                <w:noProof/>
                <w:webHidden/>
              </w:rPr>
              <w:instrText xml:space="preserve"> PAGEREF _Toc508094920 \h </w:instrText>
            </w:r>
            <w:r w:rsidR="002D1161">
              <w:rPr>
                <w:noProof/>
                <w:webHidden/>
              </w:rPr>
            </w:r>
            <w:r w:rsidR="002D1161">
              <w:rPr>
                <w:noProof/>
                <w:webHidden/>
              </w:rPr>
              <w:fldChar w:fldCharType="separate"/>
            </w:r>
            <w:r w:rsidR="007638CC">
              <w:rPr>
                <w:noProof/>
                <w:webHidden/>
              </w:rPr>
              <w:t>17</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1" w:history="1">
            <w:r w:rsidR="002D1161" w:rsidRPr="00AC033A">
              <w:rPr>
                <w:rStyle w:val="Hiperhivatkozs"/>
                <w:rFonts w:ascii="Garamond" w:hAnsi="Garamond"/>
                <w:noProof/>
              </w:rPr>
              <w:t>13. AZ AJÁNLATOK ÉRTÉKELÉSI SZEMPONTJAI, ÉRTÉKELÉS</w:t>
            </w:r>
            <w:r w:rsidR="002D1161">
              <w:rPr>
                <w:noProof/>
                <w:webHidden/>
              </w:rPr>
              <w:tab/>
            </w:r>
            <w:r w:rsidR="002D1161">
              <w:rPr>
                <w:noProof/>
                <w:webHidden/>
              </w:rPr>
              <w:fldChar w:fldCharType="begin"/>
            </w:r>
            <w:r w:rsidR="002D1161">
              <w:rPr>
                <w:noProof/>
                <w:webHidden/>
              </w:rPr>
              <w:instrText xml:space="preserve"> PAGEREF _Toc508094921 \h </w:instrText>
            </w:r>
            <w:r w:rsidR="002D1161">
              <w:rPr>
                <w:noProof/>
                <w:webHidden/>
              </w:rPr>
              <w:fldChar w:fldCharType="separate"/>
            </w:r>
            <w:r w:rsidR="007638CC">
              <w:rPr>
                <w:b/>
                <w:bCs/>
                <w:noProof/>
                <w:webHidden/>
                <w:lang w:val="hu-HU"/>
              </w:rPr>
              <w:t>Hiba! A könyvjelző nem létezik.</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2" w:history="1">
            <w:r w:rsidR="002D1161" w:rsidRPr="00AC033A">
              <w:rPr>
                <w:rStyle w:val="Hiperhivatkozs"/>
                <w:rFonts w:ascii="Garamond" w:hAnsi="Garamond"/>
                <w:noProof/>
                <w:kern w:val="32"/>
                <w:lang w:eastAsia="en-US"/>
              </w:rPr>
              <w:t xml:space="preserve">14. </w:t>
            </w:r>
            <w:r w:rsidR="002D1161" w:rsidRPr="00AC033A">
              <w:rPr>
                <w:rStyle w:val="Hiperhivatkozs"/>
                <w:rFonts w:ascii="Garamond" w:hAnsi="Garamond"/>
                <w:smallCaps/>
                <w:noProof/>
                <w:kern w:val="32"/>
                <w:lang w:eastAsia="en-US"/>
              </w:rPr>
              <w:t>UTÓLAGOS IGAZOLÁSI KÖTELEZETTSÉG</w:t>
            </w:r>
            <w:r w:rsidR="002D1161">
              <w:rPr>
                <w:noProof/>
                <w:webHidden/>
              </w:rPr>
              <w:tab/>
            </w:r>
            <w:r w:rsidR="002D1161">
              <w:rPr>
                <w:noProof/>
                <w:webHidden/>
              </w:rPr>
              <w:fldChar w:fldCharType="begin"/>
            </w:r>
            <w:r w:rsidR="002D1161">
              <w:rPr>
                <w:noProof/>
                <w:webHidden/>
              </w:rPr>
              <w:instrText xml:space="preserve"> PAGEREF _Toc508094922 \h </w:instrText>
            </w:r>
            <w:r w:rsidR="002D1161">
              <w:rPr>
                <w:noProof/>
                <w:webHidden/>
              </w:rPr>
            </w:r>
            <w:r w:rsidR="002D1161">
              <w:rPr>
                <w:noProof/>
                <w:webHidden/>
              </w:rPr>
              <w:fldChar w:fldCharType="separate"/>
            </w:r>
            <w:r w:rsidR="007638CC">
              <w:rPr>
                <w:noProof/>
                <w:webHidden/>
              </w:rPr>
              <w:t>20</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3" w:history="1">
            <w:r w:rsidR="002D1161" w:rsidRPr="00AC033A">
              <w:rPr>
                <w:rStyle w:val="Hiperhivatkozs"/>
                <w:rFonts w:ascii="Garamond" w:hAnsi="Garamond"/>
                <w:noProof/>
              </w:rPr>
              <w:t>15. EREDMÉNYRŐL SZÓLÓ ÍRÁSBELI TÁJÉKOZTATÁS</w:t>
            </w:r>
            <w:r w:rsidR="002D1161">
              <w:rPr>
                <w:noProof/>
                <w:webHidden/>
              </w:rPr>
              <w:tab/>
            </w:r>
            <w:r w:rsidR="002D1161">
              <w:rPr>
                <w:noProof/>
                <w:webHidden/>
              </w:rPr>
              <w:fldChar w:fldCharType="begin"/>
            </w:r>
            <w:r w:rsidR="002D1161">
              <w:rPr>
                <w:noProof/>
                <w:webHidden/>
              </w:rPr>
              <w:instrText xml:space="preserve"> PAGEREF _Toc508094923 \h </w:instrText>
            </w:r>
            <w:r w:rsidR="002D1161">
              <w:rPr>
                <w:noProof/>
                <w:webHidden/>
              </w:rPr>
            </w:r>
            <w:r w:rsidR="002D1161">
              <w:rPr>
                <w:noProof/>
                <w:webHidden/>
              </w:rPr>
              <w:fldChar w:fldCharType="separate"/>
            </w:r>
            <w:r w:rsidR="007638CC">
              <w:rPr>
                <w:noProof/>
                <w:webHidden/>
              </w:rPr>
              <w:t>22</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4" w:history="1">
            <w:r w:rsidR="002D1161" w:rsidRPr="00AC033A">
              <w:rPr>
                <w:rStyle w:val="Hiperhivatkozs"/>
                <w:rFonts w:ascii="Garamond" w:hAnsi="Garamond"/>
                <w:caps/>
                <w:noProof/>
              </w:rPr>
              <w:t>16. SzerzŐdéskötés</w:t>
            </w:r>
            <w:r w:rsidR="002D1161">
              <w:rPr>
                <w:noProof/>
                <w:webHidden/>
              </w:rPr>
              <w:tab/>
            </w:r>
            <w:r w:rsidR="002D1161">
              <w:rPr>
                <w:noProof/>
                <w:webHidden/>
              </w:rPr>
              <w:fldChar w:fldCharType="begin"/>
            </w:r>
            <w:r w:rsidR="002D1161">
              <w:rPr>
                <w:noProof/>
                <w:webHidden/>
              </w:rPr>
              <w:instrText xml:space="preserve"> PAGEREF _Toc508094924 \h </w:instrText>
            </w:r>
            <w:r w:rsidR="002D1161">
              <w:rPr>
                <w:noProof/>
                <w:webHidden/>
              </w:rPr>
            </w:r>
            <w:r w:rsidR="002D1161">
              <w:rPr>
                <w:noProof/>
                <w:webHidden/>
              </w:rPr>
              <w:fldChar w:fldCharType="separate"/>
            </w:r>
            <w:r w:rsidR="007638CC">
              <w:rPr>
                <w:noProof/>
                <w:webHidden/>
              </w:rPr>
              <w:t>23</w:t>
            </w:r>
            <w:r w:rsidR="002D1161">
              <w:rPr>
                <w:noProof/>
                <w:webHidden/>
              </w:rPr>
              <w:fldChar w:fldCharType="end"/>
            </w:r>
          </w:hyperlink>
        </w:p>
        <w:p w:rsidR="002D1161" w:rsidRDefault="008554E5">
          <w:pPr>
            <w:pStyle w:val="TJ1"/>
            <w:rPr>
              <w:rFonts w:asciiTheme="minorHAnsi" w:eastAsiaTheme="minorEastAsia" w:hAnsiTheme="minorHAnsi" w:cstheme="minorBidi"/>
              <w:b w:val="0"/>
              <w:noProof/>
              <w:sz w:val="22"/>
              <w:szCs w:val="22"/>
              <w:lang w:val="hu-HU" w:eastAsia="hu-HU"/>
            </w:rPr>
          </w:pPr>
          <w:hyperlink w:anchor="_Toc508094925" w:history="1">
            <w:r w:rsidR="002D1161" w:rsidRPr="00AC033A">
              <w:rPr>
                <w:rStyle w:val="Hiperhivatkozs"/>
                <w:rFonts w:ascii="Garamond" w:hAnsi="Garamond"/>
                <w:caps/>
                <w:noProof/>
              </w:rPr>
              <w:t>II. Fejezet:  NYILATKOZATMINTÁK</w:t>
            </w:r>
            <w:r w:rsidR="002D1161">
              <w:rPr>
                <w:noProof/>
                <w:webHidden/>
              </w:rPr>
              <w:tab/>
            </w:r>
            <w:r w:rsidR="002D1161">
              <w:rPr>
                <w:noProof/>
                <w:webHidden/>
              </w:rPr>
              <w:fldChar w:fldCharType="begin"/>
            </w:r>
            <w:r w:rsidR="002D1161">
              <w:rPr>
                <w:noProof/>
                <w:webHidden/>
              </w:rPr>
              <w:instrText xml:space="preserve"> PAGEREF _Toc508094925 \h </w:instrText>
            </w:r>
            <w:r w:rsidR="002D1161">
              <w:rPr>
                <w:noProof/>
                <w:webHidden/>
              </w:rPr>
            </w:r>
            <w:r w:rsidR="002D1161">
              <w:rPr>
                <w:noProof/>
                <w:webHidden/>
              </w:rPr>
              <w:fldChar w:fldCharType="separate"/>
            </w:r>
            <w:r w:rsidR="007638CC">
              <w:rPr>
                <w:noProof/>
                <w:webHidden/>
              </w:rPr>
              <w:t>24</w:t>
            </w:r>
            <w:r w:rsidR="002D1161">
              <w:rPr>
                <w:noProof/>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26" w:history="1">
            <w:r w:rsidR="002D1161" w:rsidRPr="00AC033A">
              <w:rPr>
                <w:rStyle w:val="Hiperhivatkozs"/>
                <w:rFonts w:ascii="Garamond" w:hAnsi="Garamond"/>
                <w:noProof/>
              </w:rPr>
              <w:t>II/A.  AJÁNLAT BENYÚJTÁSAKOR CSATOLANDÓ MELLÉKLETEK</w:t>
            </w:r>
            <w:r w:rsidR="002D1161">
              <w:rPr>
                <w:noProof/>
                <w:webHidden/>
              </w:rPr>
              <w:tab/>
            </w:r>
            <w:r w:rsidR="002D1161">
              <w:rPr>
                <w:noProof/>
                <w:webHidden/>
              </w:rPr>
              <w:fldChar w:fldCharType="begin"/>
            </w:r>
            <w:r w:rsidR="002D1161">
              <w:rPr>
                <w:noProof/>
                <w:webHidden/>
              </w:rPr>
              <w:instrText xml:space="preserve"> PAGEREF _Toc508094926 \h </w:instrText>
            </w:r>
            <w:r w:rsidR="002D1161">
              <w:rPr>
                <w:noProof/>
                <w:webHidden/>
              </w:rPr>
            </w:r>
            <w:r w:rsidR="002D1161">
              <w:rPr>
                <w:noProof/>
                <w:webHidden/>
              </w:rPr>
              <w:fldChar w:fldCharType="separate"/>
            </w:r>
            <w:r w:rsidR="007638CC">
              <w:rPr>
                <w:noProof/>
                <w:webHidden/>
              </w:rPr>
              <w:t>25</w:t>
            </w:r>
            <w:r w:rsidR="002D1161">
              <w:rPr>
                <w:noProof/>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27" w:history="1">
            <w:r w:rsidR="002D1161" w:rsidRPr="00AC033A">
              <w:rPr>
                <w:rStyle w:val="Hiperhivatkozs"/>
                <w:lang w:eastAsia="hu-HU"/>
              </w:rPr>
              <w:t>BORÍTÓLAP</w:t>
            </w:r>
            <w:r w:rsidR="002D1161">
              <w:rPr>
                <w:webHidden/>
              </w:rPr>
              <w:tab/>
            </w:r>
            <w:r w:rsidR="002D1161">
              <w:rPr>
                <w:webHidden/>
              </w:rPr>
              <w:fldChar w:fldCharType="begin"/>
            </w:r>
            <w:r w:rsidR="002D1161">
              <w:rPr>
                <w:webHidden/>
              </w:rPr>
              <w:instrText xml:space="preserve"> PAGEREF _Toc508094927 \h </w:instrText>
            </w:r>
            <w:r w:rsidR="002D1161">
              <w:rPr>
                <w:webHidden/>
              </w:rPr>
            </w:r>
            <w:r w:rsidR="002D1161">
              <w:rPr>
                <w:webHidden/>
              </w:rPr>
              <w:fldChar w:fldCharType="separate"/>
            </w:r>
            <w:r w:rsidR="007638CC">
              <w:rPr>
                <w:webHidden/>
              </w:rPr>
              <w:t>26</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28" w:history="1">
            <w:r w:rsidR="002D1161" w:rsidRPr="00AC033A">
              <w:rPr>
                <w:rStyle w:val="Hiperhivatkozs"/>
              </w:rPr>
              <w:t>TARTALOMJEGYZÉK</w:t>
            </w:r>
            <w:r w:rsidR="002D1161">
              <w:rPr>
                <w:webHidden/>
              </w:rPr>
              <w:tab/>
            </w:r>
            <w:r w:rsidR="002D1161">
              <w:rPr>
                <w:webHidden/>
              </w:rPr>
              <w:fldChar w:fldCharType="begin"/>
            </w:r>
            <w:r w:rsidR="002D1161">
              <w:rPr>
                <w:webHidden/>
              </w:rPr>
              <w:instrText xml:space="preserve"> PAGEREF _Toc508094928 \h </w:instrText>
            </w:r>
            <w:r w:rsidR="002D1161">
              <w:rPr>
                <w:webHidden/>
              </w:rPr>
            </w:r>
            <w:r w:rsidR="002D1161">
              <w:rPr>
                <w:webHidden/>
              </w:rPr>
              <w:fldChar w:fldCharType="separate"/>
            </w:r>
            <w:r w:rsidR="007638CC">
              <w:rPr>
                <w:webHidden/>
              </w:rPr>
              <w:t>27</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29" w:history="1">
            <w:r w:rsidR="002D1161" w:rsidRPr="00AC033A">
              <w:rPr>
                <w:rStyle w:val="Hiperhivatkozs"/>
                <w:caps/>
              </w:rPr>
              <w:t>Felolvasólap</w:t>
            </w:r>
            <w:r w:rsidR="002D1161">
              <w:rPr>
                <w:webHidden/>
              </w:rPr>
              <w:tab/>
            </w:r>
            <w:r w:rsidR="002D1161">
              <w:rPr>
                <w:webHidden/>
              </w:rPr>
              <w:fldChar w:fldCharType="begin"/>
            </w:r>
            <w:r w:rsidR="002D1161">
              <w:rPr>
                <w:webHidden/>
              </w:rPr>
              <w:instrText xml:space="preserve"> PAGEREF _Toc508094929 \h </w:instrText>
            </w:r>
            <w:r w:rsidR="002D1161">
              <w:rPr>
                <w:webHidden/>
              </w:rPr>
              <w:fldChar w:fldCharType="separate"/>
            </w:r>
            <w:r w:rsidR="007638CC">
              <w:rPr>
                <w:b w:val="0"/>
                <w:bCs w:val="0"/>
                <w:webHidden/>
              </w:rPr>
              <w:t>Hiba! A könyvjelző nem létezik.</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0" w:history="1">
            <w:r w:rsidR="002D1161" w:rsidRPr="00AC033A">
              <w:rPr>
                <w:rStyle w:val="Hiperhivatkozs"/>
              </w:rPr>
              <w:t>AZ EGYSÉGES EURÓPAI KÖZBESZERZÉSI DOKUMENTUM FORMANYOMTATVÁNYA</w:t>
            </w:r>
            <w:r w:rsidR="002D1161">
              <w:rPr>
                <w:webHidden/>
              </w:rPr>
              <w:tab/>
            </w:r>
            <w:r w:rsidR="002D1161">
              <w:rPr>
                <w:webHidden/>
              </w:rPr>
              <w:fldChar w:fldCharType="begin"/>
            </w:r>
            <w:r w:rsidR="002D1161">
              <w:rPr>
                <w:webHidden/>
              </w:rPr>
              <w:instrText xml:space="preserve"> PAGEREF _Toc508094930 \h </w:instrText>
            </w:r>
            <w:r w:rsidR="002D1161">
              <w:rPr>
                <w:webHidden/>
              </w:rPr>
            </w:r>
            <w:r w:rsidR="002D1161">
              <w:rPr>
                <w:webHidden/>
              </w:rPr>
              <w:fldChar w:fldCharType="separate"/>
            </w:r>
            <w:r w:rsidR="007638CC">
              <w:rPr>
                <w:webHidden/>
              </w:rPr>
              <w:t>29</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1" w:history="1">
            <w:r w:rsidR="002D1161" w:rsidRPr="00AC033A">
              <w:rPr>
                <w:rStyle w:val="Hiperhivatkozs"/>
                <w:smallCaps/>
                <w:kern w:val="32"/>
                <w:lang w:eastAsia="x-none"/>
              </w:rPr>
              <w:t>NYILATKOZAT VÁLTOZÁSBEJEGYZÉSI ELJÁRÁSRÓL</w:t>
            </w:r>
            <w:r w:rsidR="002D1161">
              <w:rPr>
                <w:webHidden/>
              </w:rPr>
              <w:tab/>
            </w:r>
            <w:r w:rsidR="002D1161">
              <w:rPr>
                <w:webHidden/>
              </w:rPr>
              <w:fldChar w:fldCharType="begin"/>
            </w:r>
            <w:r w:rsidR="002D1161">
              <w:rPr>
                <w:webHidden/>
              </w:rPr>
              <w:instrText xml:space="preserve"> PAGEREF _Toc508094931 \h </w:instrText>
            </w:r>
            <w:r w:rsidR="002D1161">
              <w:rPr>
                <w:webHidden/>
              </w:rPr>
            </w:r>
            <w:r w:rsidR="002D1161">
              <w:rPr>
                <w:webHidden/>
              </w:rPr>
              <w:fldChar w:fldCharType="separate"/>
            </w:r>
            <w:r w:rsidR="007638CC">
              <w:rPr>
                <w:webHidden/>
              </w:rPr>
              <w:t>52</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2" w:history="1">
            <w:r w:rsidR="002D1161" w:rsidRPr="00AC033A">
              <w:rPr>
                <w:rStyle w:val="Hiperhivatkozs"/>
                <w:caps/>
              </w:rPr>
              <w:t>Ajánlati nyilatkozat</w:t>
            </w:r>
            <w:r w:rsidR="002D1161">
              <w:rPr>
                <w:webHidden/>
              </w:rPr>
              <w:tab/>
            </w:r>
            <w:r w:rsidR="002D1161">
              <w:rPr>
                <w:webHidden/>
              </w:rPr>
              <w:fldChar w:fldCharType="begin"/>
            </w:r>
            <w:r w:rsidR="002D1161">
              <w:rPr>
                <w:webHidden/>
              </w:rPr>
              <w:instrText xml:space="preserve"> PAGEREF _Toc508094932 \h </w:instrText>
            </w:r>
            <w:r w:rsidR="002D1161">
              <w:rPr>
                <w:webHidden/>
              </w:rPr>
            </w:r>
            <w:r w:rsidR="002D1161">
              <w:rPr>
                <w:webHidden/>
              </w:rPr>
              <w:fldChar w:fldCharType="separate"/>
            </w:r>
            <w:r w:rsidR="007638CC">
              <w:rPr>
                <w:webHidden/>
              </w:rPr>
              <w:t>53</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3" w:history="1">
            <w:r w:rsidR="002D1161" w:rsidRPr="00AC033A">
              <w:rPr>
                <w:rStyle w:val="Hiperhivatkozs"/>
                <w:caps/>
              </w:rPr>
              <w:t>Az ajánlattevő kifejezett nyilatkozata a Kbt. 66. § (2) bekezdésében előírt tartalommal</w:t>
            </w:r>
            <w:r w:rsidR="002D1161">
              <w:rPr>
                <w:webHidden/>
              </w:rPr>
              <w:tab/>
            </w:r>
            <w:r w:rsidR="002D1161">
              <w:rPr>
                <w:webHidden/>
              </w:rPr>
              <w:fldChar w:fldCharType="begin"/>
            </w:r>
            <w:r w:rsidR="002D1161">
              <w:rPr>
                <w:webHidden/>
              </w:rPr>
              <w:instrText xml:space="preserve"> PAGEREF _Toc508094933 \h </w:instrText>
            </w:r>
            <w:r w:rsidR="002D1161">
              <w:rPr>
                <w:webHidden/>
              </w:rPr>
            </w:r>
            <w:r w:rsidR="002D1161">
              <w:rPr>
                <w:webHidden/>
              </w:rPr>
              <w:fldChar w:fldCharType="separate"/>
            </w:r>
            <w:r w:rsidR="007638CC">
              <w:rPr>
                <w:webHidden/>
              </w:rPr>
              <w:t>54</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4" w:history="1">
            <w:r w:rsidR="002D1161" w:rsidRPr="00AC033A">
              <w:rPr>
                <w:rStyle w:val="Hiperhivatkozs"/>
              </w:rPr>
              <w:t>NYILATKOZAT</w:t>
            </w:r>
            <w:r w:rsidR="002D1161" w:rsidRPr="00AC033A">
              <w:rPr>
                <w:rStyle w:val="Hiperhivatkozs"/>
                <w:caps/>
              </w:rPr>
              <w:t xml:space="preserve"> </w:t>
            </w:r>
            <w:r w:rsidR="002D1161" w:rsidRPr="00AC033A">
              <w:rPr>
                <w:rStyle w:val="Hiperhivatkozs"/>
              </w:rPr>
              <w:t>a Kbt. 65.§ (7) bekezdés alapján</w:t>
            </w:r>
            <w:r w:rsidR="002D1161">
              <w:rPr>
                <w:webHidden/>
              </w:rPr>
              <w:tab/>
            </w:r>
            <w:r w:rsidR="002D1161">
              <w:rPr>
                <w:webHidden/>
              </w:rPr>
              <w:fldChar w:fldCharType="begin"/>
            </w:r>
            <w:r w:rsidR="002D1161">
              <w:rPr>
                <w:webHidden/>
              </w:rPr>
              <w:instrText xml:space="preserve"> PAGEREF _Toc508094934 \h </w:instrText>
            </w:r>
            <w:r w:rsidR="002D1161">
              <w:rPr>
                <w:webHidden/>
              </w:rPr>
            </w:r>
            <w:r w:rsidR="002D1161">
              <w:rPr>
                <w:webHidden/>
              </w:rPr>
              <w:fldChar w:fldCharType="separate"/>
            </w:r>
            <w:r w:rsidR="007638CC">
              <w:rPr>
                <w:webHidden/>
              </w:rPr>
              <w:t>55</w:t>
            </w:r>
            <w:r w:rsidR="002D1161">
              <w:rPr>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35" w:history="1">
            <w:r w:rsidR="002D1161" w:rsidRPr="00AC033A">
              <w:rPr>
                <w:rStyle w:val="Hiperhivatkozs"/>
                <w:rFonts w:ascii="Garamond" w:hAnsi="Garamond"/>
                <w:noProof/>
                <w:lang w:val="hu-HU"/>
              </w:rPr>
              <w:t>NYILATKOZAT</w:t>
            </w:r>
            <w:r w:rsidR="002D1161" w:rsidRPr="00AC033A">
              <w:rPr>
                <w:rStyle w:val="Hiperhivatkozs"/>
                <w:rFonts w:ascii="Garamond" w:hAnsi="Garamond"/>
                <w:caps/>
                <w:noProof/>
                <w:lang w:val="hu-HU"/>
              </w:rPr>
              <w:t xml:space="preserve"> </w:t>
            </w:r>
            <w:r w:rsidR="002D1161" w:rsidRPr="00AC033A">
              <w:rPr>
                <w:rStyle w:val="Hiperhivatkozs"/>
                <w:rFonts w:ascii="Garamond" w:hAnsi="Garamond"/>
                <w:noProof/>
                <w:lang w:val="hu-HU"/>
              </w:rPr>
              <w:t>a Kbt. 66. § (6) bekezdés a)-b) pontja szerint</w:t>
            </w:r>
            <w:r w:rsidR="002D1161">
              <w:rPr>
                <w:noProof/>
                <w:webHidden/>
              </w:rPr>
              <w:tab/>
            </w:r>
            <w:r w:rsidR="002D1161">
              <w:rPr>
                <w:noProof/>
                <w:webHidden/>
              </w:rPr>
              <w:fldChar w:fldCharType="begin"/>
            </w:r>
            <w:r w:rsidR="002D1161">
              <w:rPr>
                <w:noProof/>
                <w:webHidden/>
              </w:rPr>
              <w:instrText xml:space="preserve"> PAGEREF _Toc508094935 \h </w:instrText>
            </w:r>
            <w:r w:rsidR="002D1161">
              <w:rPr>
                <w:noProof/>
                <w:webHidden/>
              </w:rPr>
            </w:r>
            <w:r w:rsidR="002D1161">
              <w:rPr>
                <w:noProof/>
                <w:webHidden/>
              </w:rPr>
              <w:fldChar w:fldCharType="separate"/>
            </w:r>
            <w:r w:rsidR="007638CC">
              <w:rPr>
                <w:noProof/>
                <w:webHidden/>
              </w:rPr>
              <w:t>56</w:t>
            </w:r>
            <w:r w:rsidR="002D1161">
              <w:rPr>
                <w:noProof/>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6" w:history="1">
            <w:r w:rsidR="002D1161" w:rsidRPr="00AC033A">
              <w:rPr>
                <w:rStyle w:val="Hiperhivatkozs"/>
              </w:rPr>
              <w:t>MEGHATALMAZÁS</w:t>
            </w:r>
            <w:r w:rsidR="002D1161">
              <w:rPr>
                <w:webHidden/>
              </w:rPr>
              <w:tab/>
            </w:r>
            <w:r w:rsidR="002D1161">
              <w:rPr>
                <w:webHidden/>
              </w:rPr>
              <w:fldChar w:fldCharType="begin"/>
            </w:r>
            <w:r w:rsidR="002D1161">
              <w:rPr>
                <w:webHidden/>
              </w:rPr>
              <w:instrText xml:space="preserve"> PAGEREF _Toc508094936 \h </w:instrText>
            </w:r>
            <w:r w:rsidR="002D1161">
              <w:rPr>
                <w:webHidden/>
              </w:rPr>
            </w:r>
            <w:r w:rsidR="002D1161">
              <w:rPr>
                <w:webHidden/>
              </w:rPr>
              <w:fldChar w:fldCharType="separate"/>
            </w:r>
            <w:r w:rsidR="007638CC">
              <w:rPr>
                <w:webHidden/>
              </w:rPr>
              <w:t>57</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7" w:history="1">
            <w:r w:rsidR="002D1161" w:rsidRPr="00AC033A">
              <w:rPr>
                <w:rStyle w:val="Hiperhivatkozs"/>
              </w:rPr>
              <w:t xml:space="preserve">NYILATKOZAT </w:t>
            </w:r>
            <w:r w:rsidR="002D1161" w:rsidRPr="00AC033A">
              <w:rPr>
                <w:rStyle w:val="Hiperhivatkozs"/>
                <w:caps/>
              </w:rPr>
              <w:t>nyertesség esetén a szerződés feltöltéséhez szükséges adatokról</w:t>
            </w:r>
            <w:r w:rsidR="002D1161">
              <w:rPr>
                <w:webHidden/>
              </w:rPr>
              <w:tab/>
            </w:r>
            <w:r w:rsidR="002D1161">
              <w:rPr>
                <w:webHidden/>
              </w:rPr>
              <w:fldChar w:fldCharType="begin"/>
            </w:r>
            <w:r w:rsidR="002D1161">
              <w:rPr>
                <w:webHidden/>
              </w:rPr>
              <w:instrText xml:space="preserve"> PAGEREF _Toc508094937 \h </w:instrText>
            </w:r>
            <w:r w:rsidR="002D1161">
              <w:rPr>
                <w:webHidden/>
              </w:rPr>
            </w:r>
            <w:r w:rsidR="002D1161">
              <w:rPr>
                <w:webHidden/>
              </w:rPr>
              <w:fldChar w:fldCharType="separate"/>
            </w:r>
            <w:r w:rsidR="007638CC">
              <w:rPr>
                <w:webHidden/>
              </w:rPr>
              <w:t>58</w:t>
            </w:r>
            <w:r w:rsidR="002D1161">
              <w:rPr>
                <w:webHidden/>
              </w:rPr>
              <w:fldChar w:fldCharType="end"/>
            </w:r>
          </w:hyperlink>
        </w:p>
        <w:p w:rsidR="002D1161" w:rsidRDefault="008554E5">
          <w:pPr>
            <w:pStyle w:val="TJ2"/>
            <w:rPr>
              <w:rFonts w:asciiTheme="minorHAnsi" w:eastAsiaTheme="minorEastAsia" w:hAnsiTheme="minorHAnsi" w:cstheme="minorBidi"/>
              <w:noProof/>
              <w:sz w:val="22"/>
              <w:szCs w:val="22"/>
              <w:lang w:val="hu-HU" w:eastAsia="hu-HU"/>
            </w:rPr>
          </w:pPr>
          <w:hyperlink w:anchor="_Toc508094938" w:history="1">
            <w:r w:rsidR="002D1161" w:rsidRPr="00AC033A">
              <w:rPr>
                <w:rStyle w:val="Hiperhivatkozs"/>
                <w:rFonts w:ascii="Garamond" w:hAnsi="Garamond"/>
                <w:noProof/>
              </w:rPr>
              <w:t>II/B.  UTÓLAGOS IGAZOLÁSI KÖTELEZETTSÉG KERETÉBEN CSATOLANDÓ MELLÉKLETEK</w:t>
            </w:r>
            <w:r w:rsidR="002D1161">
              <w:rPr>
                <w:noProof/>
                <w:webHidden/>
              </w:rPr>
              <w:tab/>
            </w:r>
            <w:r w:rsidR="002D1161">
              <w:rPr>
                <w:noProof/>
                <w:webHidden/>
              </w:rPr>
              <w:fldChar w:fldCharType="begin"/>
            </w:r>
            <w:r w:rsidR="002D1161">
              <w:rPr>
                <w:noProof/>
                <w:webHidden/>
              </w:rPr>
              <w:instrText xml:space="preserve"> PAGEREF _Toc508094938 \h </w:instrText>
            </w:r>
            <w:r w:rsidR="002D1161">
              <w:rPr>
                <w:noProof/>
                <w:webHidden/>
              </w:rPr>
            </w:r>
            <w:r w:rsidR="002D1161">
              <w:rPr>
                <w:noProof/>
                <w:webHidden/>
              </w:rPr>
              <w:fldChar w:fldCharType="separate"/>
            </w:r>
            <w:r w:rsidR="007638CC">
              <w:rPr>
                <w:noProof/>
                <w:webHidden/>
              </w:rPr>
              <w:t>59</w:t>
            </w:r>
            <w:r w:rsidR="002D1161">
              <w:rPr>
                <w:noProof/>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39" w:history="1">
            <w:r w:rsidR="002D1161" w:rsidRPr="00AC033A">
              <w:rPr>
                <w:rStyle w:val="Hiperhivatkozs"/>
                <w:lang w:eastAsia="hu-HU"/>
              </w:rPr>
              <w:t>BORÍTÓLAP</w:t>
            </w:r>
            <w:r w:rsidR="002D1161">
              <w:rPr>
                <w:webHidden/>
              </w:rPr>
              <w:tab/>
            </w:r>
            <w:r w:rsidR="002D1161">
              <w:rPr>
                <w:webHidden/>
              </w:rPr>
              <w:fldChar w:fldCharType="begin"/>
            </w:r>
            <w:r w:rsidR="002D1161">
              <w:rPr>
                <w:webHidden/>
              </w:rPr>
              <w:instrText xml:space="preserve"> PAGEREF _Toc508094939 \h </w:instrText>
            </w:r>
            <w:r w:rsidR="002D1161">
              <w:rPr>
                <w:webHidden/>
              </w:rPr>
            </w:r>
            <w:r w:rsidR="002D1161">
              <w:rPr>
                <w:webHidden/>
              </w:rPr>
              <w:fldChar w:fldCharType="separate"/>
            </w:r>
            <w:r w:rsidR="007638CC">
              <w:rPr>
                <w:webHidden/>
              </w:rPr>
              <w:t>60</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0" w:history="1">
            <w:r w:rsidR="002D1161" w:rsidRPr="00AC033A">
              <w:rPr>
                <w:rStyle w:val="Hiperhivatkozs"/>
              </w:rPr>
              <w:t>TARTALOMJEGYZÉK</w:t>
            </w:r>
            <w:r w:rsidR="002D1161">
              <w:rPr>
                <w:webHidden/>
              </w:rPr>
              <w:tab/>
            </w:r>
            <w:r w:rsidR="002D1161">
              <w:rPr>
                <w:webHidden/>
              </w:rPr>
              <w:fldChar w:fldCharType="begin"/>
            </w:r>
            <w:r w:rsidR="002D1161">
              <w:rPr>
                <w:webHidden/>
              </w:rPr>
              <w:instrText xml:space="preserve"> PAGEREF _Toc508094940 \h </w:instrText>
            </w:r>
            <w:r w:rsidR="002D1161">
              <w:rPr>
                <w:webHidden/>
              </w:rPr>
            </w:r>
            <w:r w:rsidR="002D1161">
              <w:rPr>
                <w:webHidden/>
              </w:rPr>
              <w:fldChar w:fldCharType="separate"/>
            </w:r>
            <w:r w:rsidR="007638CC">
              <w:rPr>
                <w:webHidden/>
              </w:rPr>
              <w:t>61</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1" w:history="1">
            <w:r w:rsidR="002D1161" w:rsidRPr="00AC033A">
              <w:rPr>
                <w:rStyle w:val="Hiperhivatkozs"/>
                <w:caps/>
              </w:rPr>
              <w:t xml:space="preserve">Nyilatkozat </w:t>
            </w:r>
            <w:r w:rsidR="002D1161" w:rsidRPr="00AC033A">
              <w:rPr>
                <w:rStyle w:val="Hiperhivatkozs"/>
              </w:rPr>
              <w:t>a Kbt. 62. § (1) bekezdés a) pontja,</w:t>
            </w:r>
            <w:r w:rsidR="002D1161" w:rsidRPr="00AC033A">
              <w:rPr>
                <w:rStyle w:val="Hiperhivatkozs"/>
                <w:i/>
              </w:rPr>
              <w:t xml:space="preserve"> </w:t>
            </w:r>
            <w:r w:rsidR="002D1161" w:rsidRPr="00AC033A">
              <w:rPr>
                <w:rStyle w:val="Hiperhivatkozs"/>
              </w:rPr>
              <w:t>valamint a Kbt. 62. § (2) bekezdés szerinti kizáró okok igazolásához</w:t>
            </w:r>
            <w:r w:rsidR="002D1161">
              <w:rPr>
                <w:webHidden/>
              </w:rPr>
              <w:tab/>
            </w:r>
            <w:r w:rsidR="002D1161">
              <w:rPr>
                <w:webHidden/>
              </w:rPr>
              <w:fldChar w:fldCharType="begin"/>
            </w:r>
            <w:r w:rsidR="002D1161">
              <w:rPr>
                <w:webHidden/>
              </w:rPr>
              <w:instrText xml:space="preserve"> PAGEREF _Toc508094941 \h </w:instrText>
            </w:r>
            <w:r w:rsidR="002D1161">
              <w:rPr>
                <w:webHidden/>
              </w:rPr>
            </w:r>
            <w:r w:rsidR="002D1161">
              <w:rPr>
                <w:webHidden/>
              </w:rPr>
              <w:fldChar w:fldCharType="separate"/>
            </w:r>
            <w:r w:rsidR="007638CC">
              <w:rPr>
                <w:webHidden/>
              </w:rPr>
              <w:t>62</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2" w:history="1">
            <w:r w:rsidR="002D1161" w:rsidRPr="00AC033A">
              <w:rPr>
                <w:rStyle w:val="Hiperhivatkozs"/>
                <w:smallCaps/>
              </w:rPr>
              <w:t xml:space="preserve">NYILATKOZAT  </w:t>
            </w:r>
            <w:r w:rsidR="002D1161" w:rsidRPr="00AC033A">
              <w:rPr>
                <w:rStyle w:val="Hiperhivatkozs"/>
              </w:rPr>
              <w:t>A Kbt. 62. § (1) bekezdés k) pont kb) alpontja tekintetében</w:t>
            </w:r>
            <w:r w:rsidR="002D1161">
              <w:rPr>
                <w:webHidden/>
              </w:rPr>
              <w:tab/>
            </w:r>
            <w:r w:rsidR="002D1161">
              <w:rPr>
                <w:webHidden/>
              </w:rPr>
              <w:fldChar w:fldCharType="begin"/>
            </w:r>
            <w:r w:rsidR="002D1161">
              <w:rPr>
                <w:webHidden/>
              </w:rPr>
              <w:instrText xml:space="preserve"> PAGEREF _Toc508094942 \h </w:instrText>
            </w:r>
            <w:r w:rsidR="002D1161">
              <w:rPr>
                <w:webHidden/>
              </w:rPr>
            </w:r>
            <w:r w:rsidR="002D1161">
              <w:rPr>
                <w:webHidden/>
              </w:rPr>
              <w:fldChar w:fldCharType="separate"/>
            </w:r>
            <w:r w:rsidR="007638CC">
              <w:rPr>
                <w:webHidden/>
              </w:rPr>
              <w:t>64</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3" w:history="1">
            <w:r w:rsidR="002D1161" w:rsidRPr="00AC033A">
              <w:rPr>
                <w:rStyle w:val="Hiperhivatkozs"/>
                <w:smallCaps/>
              </w:rPr>
              <w:t xml:space="preserve">AJÁNLATTEVŐ NYILATKOZATA </w:t>
            </w:r>
            <w:r w:rsidR="002D1161" w:rsidRPr="00AC033A">
              <w:rPr>
                <w:rStyle w:val="Hiperhivatkozs"/>
              </w:rPr>
              <w:t>a Kbt. 62. § (1) bekezdés k) pont kc) alpontra vonatkozóan</w:t>
            </w:r>
            <w:r w:rsidR="002D1161">
              <w:rPr>
                <w:webHidden/>
              </w:rPr>
              <w:tab/>
            </w:r>
            <w:r w:rsidR="002D1161">
              <w:rPr>
                <w:webHidden/>
              </w:rPr>
              <w:fldChar w:fldCharType="begin"/>
            </w:r>
            <w:r w:rsidR="002D1161">
              <w:rPr>
                <w:webHidden/>
              </w:rPr>
              <w:instrText xml:space="preserve"> PAGEREF _Toc508094943 \h </w:instrText>
            </w:r>
            <w:r w:rsidR="002D1161">
              <w:rPr>
                <w:webHidden/>
              </w:rPr>
            </w:r>
            <w:r w:rsidR="002D1161">
              <w:rPr>
                <w:webHidden/>
              </w:rPr>
              <w:fldChar w:fldCharType="separate"/>
            </w:r>
            <w:r w:rsidR="007638CC">
              <w:rPr>
                <w:webHidden/>
              </w:rPr>
              <w:t>65</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4" w:history="1">
            <w:r w:rsidR="002D1161" w:rsidRPr="00AC033A">
              <w:rPr>
                <w:rStyle w:val="Hiperhivatkozs"/>
                <w:rFonts w:cs="Garamond"/>
                <w:caps/>
              </w:rPr>
              <w:t>Nyilatkozat</w:t>
            </w:r>
            <w:r w:rsidR="002D1161">
              <w:rPr>
                <w:webHidden/>
              </w:rPr>
              <w:tab/>
            </w:r>
            <w:r w:rsidR="002D1161">
              <w:rPr>
                <w:webHidden/>
              </w:rPr>
              <w:fldChar w:fldCharType="begin"/>
            </w:r>
            <w:r w:rsidR="002D1161">
              <w:rPr>
                <w:webHidden/>
              </w:rPr>
              <w:instrText xml:space="preserve"> PAGEREF _Toc508094944 \h </w:instrText>
            </w:r>
            <w:r w:rsidR="002D1161">
              <w:rPr>
                <w:webHidden/>
              </w:rPr>
            </w:r>
            <w:r w:rsidR="002D1161">
              <w:rPr>
                <w:webHidden/>
              </w:rPr>
              <w:fldChar w:fldCharType="separate"/>
            </w:r>
            <w:r w:rsidR="007638CC">
              <w:rPr>
                <w:webHidden/>
              </w:rPr>
              <w:t>66</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5" w:history="1">
            <w:r w:rsidR="002D1161" w:rsidRPr="00AC033A">
              <w:rPr>
                <w:rStyle w:val="Hiperhivatkozs"/>
                <w:rFonts w:cs="Garamond"/>
                <w:caps/>
              </w:rPr>
              <w:t>a közbeszerzésekről szóló 2015. évi CXLIII. törvény (Kbt.) 65 § (1) bekezdés a) pontja, valamint a 321/2015. (X.30.) Korm. rendelet 19. § (1) bekezdés c) pontja tekintetében</w:t>
            </w:r>
            <w:r w:rsidR="002D1161">
              <w:rPr>
                <w:webHidden/>
              </w:rPr>
              <w:tab/>
            </w:r>
            <w:r w:rsidR="002D1161">
              <w:rPr>
                <w:webHidden/>
              </w:rPr>
              <w:fldChar w:fldCharType="begin"/>
            </w:r>
            <w:r w:rsidR="002D1161">
              <w:rPr>
                <w:webHidden/>
              </w:rPr>
              <w:instrText xml:space="preserve"> PAGEREF _Toc508094945 \h </w:instrText>
            </w:r>
            <w:r w:rsidR="002D1161">
              <w:rPr>
                <w:webHidden/>
              </w:rPr>
            </w:r>
            <w:r w:rsidR="002D1161">
              <w:rPr>
                <w:webHidden/>
              </w:rPr>
              <w:fldChar w:fldCharType="separate"/>
            </w:r>
            <w:r w:rsidR="007638CC">
              <w:rPr>
                <w:webHidden/>
              </w:rPr>
              <w:t>66</w:t>
            </w:r>
            <w:r w:rsidR="002D1161">
              <w:rPr>
                <w:webHidden/>
              </w:rPr>
              <w:fldChar w:fldCharType="end"/>
            </w:r>
          </w:hyperlink>
        </w:p>
        <w:p w:rsidR="002D1161" w:rsidRDefault="008554E5">
          <w:pPr>
            <w:pStyle w:val="TJ3"/>
            <w:rPr>
              <w:rFonts w:asciiTheme="minorHAnsi" w:eastAsiaTheme="minorEastAsia" w:hAnsiTheme="minorHAnsi" w:cstheme="minorBidi"/>
              <w:b w:val="0"/>
              <w:bCs w:val="0"/>
              <w:sz w:val="22"/>
              <w:szCs w:val="22"/>
              <w:lang w:eastAsia="hu-HU"/>
            </w:rPr>
          </w:pPr>
          <w:hyperlink w:anchor="_Toc508094946" w:history="1">
            <w:r w:rsidR="002D1161" w:rsidRPr="00AC033A">
              <w:rPr>
                <w:rStyle w:val="Hiperhivatkozs"/>
                <w:rFonts w:cs="Garamond"/>
                <w:caps/>
              </w:rPr>
              <w:t>REFERENCIAIGAZOLÁS</w:t>
            </w:r>
            <w:r w:rsidR="002D1161">
              <w:rPr>
                <w:webHidden/>
              </w:rPr>
              <w:tab/>
            </w:r>
            <w:r w:rsidR="002D1161">
              <w:rPr>
                <w:webHidden/>
              </w:rPr>
              <w:fldChar w:fldCharType="begin"/>
            </w:r>
            <w:r w:rsidR="002D1161">
              <w:rPr>
                <w:webHidden/>
              </w:rPr>
              <w:instrText xml:space="preserve"> PAGEREF _Toc508094946 \h </w:instrText>
            </w:r>
            <w:r w:rsidR="002D1161">
              <w:rPr>
                <w:webHidden/>
              </w:rPr>
            </w:r>
            <w:r w:rsidR="002D1161">
              <w:rPr>
                <w:webHidden/>
              </w:rPr>
              <w:fldChar w:fldCharType="separate"/>
            </w:r>
            <w:r w:rsidR="007638CC">
              <w:rPr>
                <w:webHidden/>
              </w:rPr>
              <w:t>67</w:t>
            </w:r>
            <w:r w:rsidR="002D1161">
              <w:rPr>
                <w:webHidden/>
              </w:rPr>
              <w:fldChar w:fldCharType="end"/>
            </w:r>
          </w:hyperlink>
        </w:p>
        <w:p w:rsidR="002D1161" w:rsidRDefault="008554E5">
          <w:pPr>
            <w:pStyle w:val="TJ1"/>
            <w:rPr>
              <w:rFonts w:asciiTheme="minorHAnsi" w:eastAsiaTheme="minorEastAsia" w:hAnsiTheme="minorHAnsi" w:cstheme="minorBidi"/>
              <w:b w:val="0"/>
              <w:noProof/>
              <w:sz w:val="22"/>
              <w:szCs w:val="22"/>
              <w:lang w:val="hu-HU" w:eastAsia="hu-HU"/>
            </w:rPr>
          </w:pPr>
          <w:hyperlink w:anchor="_Toc508094947" w:history="1">
            <w:r w:rsidR="002D1161" w:rsidRPr="00AC033A">
              <w:rPr>
                <w:rStyle w:val="Hiperhivatkozs"/>
                <w:rFonts w:ascii="Garamond" w:hAnsi="Garamond"/>
                <w:caps/>
                <w:noProof/>
              </w:rPr>
              <w:t>III. Fejezet SZERZŐDÉSTERVEZET</w:t>
            </w:r>
            <w:r w:rsidR="002D1161">
              <w:rPr>
                <w:noProof/>
                <w:webHidden/>
              </w:rPr>
              <w:tab/>
            </w:r>
            <w:r w:rsidR="002D1161">
              <w:rPr>
                <w:noProof/>
                <w:webHidden/>
              </w:rPr>
              <w:fldChar w:fldCharType="begin"/>
            </w:r>
            <w:r w:rsidR="002D1161">
              <w:rPr>
                <w:noProof/>
                <w:webHidden/>
              </w:rPr>
              <w:instrText xml:space="preserve"> PAGEREF _Toc508094947 \h </w:instrText>
            </w:r>
            <w:r w:rsidR="002D1161">
              <w:rPr>
                <w:noProof/>
                <w:webHidden/>
              </w:rPr>
            </w:r>
            <w:r w:rsidR="002D1161">
              <w:rPr>
                <w:noProof/>
                <w:webHidden/>
              </w:rPr>
              <w:fldChar w:fldCharType="separate"/>
            </w:r>
            <w:r w:rsidR="007638CC">
              <w:rPr>
                <w:noProof/>
                <w:webHidden/>
              </w:rPr>
              <w:t>69</w:t>
            </w:r>
            <w:r w:rsidR="002D1161">
              <w:rPr>
                <w:noProof/>
                <w:webHidden/>
              </w:rPr>
              <w:fldChar w:fldCharType="end"/>
            </w:r>
          </w:hyperlink>
        </w:p>
        <w:p w:rsidR="002D1161" w:rsidRDefault="008554E5">
          <w:pPr>
            <w:pStyle w:val="TJ1"/>
            <w:rPr>
              <w:rFonts w:asciiTheme="minorHAnsi" w:eastAsiaTheme="minorEastAsia" w:hAnsiTheme="minorHAnsi" w:cstheme="minorBidi"/>
              <w:b w:val="0"/>
              <w:noProof/>
              <w:sz w:val="22"/>
              <w:szCs w:val="22"/>
              <w:lang w:val="hu-HU" w:eastAsia="hu-HU"/>
            </w:rPr>
          </w:pPr>
          <w:hyperlink w:anchor="_Toc508094948" w:history="1">
            <w:r w:rsidR="002D1161" w:rsidRPr="00AC033A">
              <w:rPr>
                <w:rStyle w:val="Hiperhivatkozs"/>
                <w:rFonts w:ascii="Garamond" w:hAnsi="Garamond"/>
                <w:caps/>
                <w:noProof/>
              </w:rPr>
              <w:t>IV. Fejezet  MŰSZAKI LEÍRÁS</w:t>
            </w:r>
            <w:r w:rsidR="002D1161">
              <w:rPr>
                <w:noProof/>
                <w:webHidden/>
              </w:rPr>
              <w:tab/>
            </w:r>
            <w:r w:rsidR="002D1161">
              <w:rPr>
                <w:noProof/>
                <w:webHidden/>
              </w:rPr>
              <w:fldChar w:fldCharType="begin"/>
            </w:r>
            <w:r w:rsidR="002D1161">
              <w:rPr>
                <w:noProof/>
                <w:webHidden/>
              </w:rPr>
              <w:instrText xml:space="preserve"> PAGEREF _Toc508094948 \h </w:instrText>
            </w:r>
            <w:r w:rsidR="002D1161">
              <w:rPr>
                <w:noProof/>
                <w:webHidden/>
              </w:rPr>
            </w:r>
            <w:r w:rsidR="002D1161">
              <w:rPr>
                <w:noProof/>
                <w:webHidden/>
              </w:rPr>
              <w:fldChar w:fldCharType="separate"/>
            </w:r>
            <w:r w:rsidR="007638CC">
              <w:rPr>
                <w:noProof/>
                <w:webHidden/>
              </w:rPr>
              <w:t>70</w:t>
            </w:r>
            <w:r w:rsidR="002D1161">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508094908"/>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B57023" w:rsidRPr="00637C49" w:rsidRDefault="00B57023" w:rsidP="00B57023">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Pr="00696387">
        <w:rPr>
          <w:rFonts w:ascii="Garamond" w:hAnsi="Garamond" w:cs="Times New Roman"/>
        </w:rPr>
        <w:t>3D bioreaktor beszerzése a Pécsi Tudományegyetem GINOP-2.3.2-15-2016-00022 jelű pályázata keretein belül</w:t>
      </w:r>
    </w:p>
    <w:p w:rsidR="00B57023" w:rsidRPr="00E52626" w:rsidRDefault="00B57023" w:rsidP="00B57023">
      <w:pPr>
        <w:jc w:val="both"/>
        <w:rPr>
          <w:rFonts w:ascii="Garamond" w:hAnsi="Garamond"/>
        </w:rPr>
      </w:pPr>
    </w:p>
    <w:p w:rsidR="00B57023" w:rsidRPr="00B373FD" w:rsidRDefault="00B57023" w:rsidP="00B57023">
      <w:pPr>
        <w:jc w:val="both"/>
        <w:rPr>
          <w:rFonts w:ascii="Garamond" w:hAnsi="Garamond" w:cs="Times New Roman"/>
          <w:u w:val="single"/>
        </w:rPr>
      </w:pPr>
      <w:r w:rsidRPr="00B373FD">
        <w:rPr>
          <w:rFonts w:ascii="Garamond" w:hAnsi="Garamond" w:cs="Times New Roman"/>
          <w:u w:val="single"/>
        </w:rPr>
        <w:t>A szerződés időtartama:</w:t>
      </w:r>
    </w:p>
    <w:p w:rsidR="00B57023" w:rsidRPr="00B373FD" w:rsidRDefault="00B57023" w:rsidP="00B57023">
      <w:pPr>
        <w:jc w:val="both"/>
        <w:rPr>
          <w:rFonts w:ascii="Garamond" w:hAnsi="Garamond"/>
          <w:color w:val="000000"/>
        </w:rPr>
      </w:pPr>
      <w:r>
        <w:rPr>
          <w:rFonts w:ascii="Garamond" w:hAnsi="Garamond"/>
          <w:color w:val="000000"/>
        </w:rPr>
        <w:t>A</w:t>
      </w:r>
      <w:r w:rsidRPr="00B373FD">
        <w:rPr>
          <w:rFonts w:ascii="Garamond" w:hAnsi="Garamond"/>
          <w:color w:val="000000"/>
        </w:rPr>
        <w:t xml:space="preserve"> szerződés aláírását követő </w:t>
      </w:r>
      <w:r>
        <w:rPr>
          <w:rFonts w:ascii="Garamond" w:hAnsi="Garamond"/>
          <w:color w:val="000000"/>
        </w:rPr>
        <w:t>60 naptári nap</w:t>
      </w:r>
      <w:r w:rsidRPr="00B373FD">
        <w:rPr>
          <w:rFonts w:ascii="Garamond" w:hAnsi="Garamond"/>
          <w:color w:val="000000"/>
        </w:rPr>
        <w:t>.</w:t>
      </w:r>
    </w:p>
    <w:p w:rsidR="00B57023" w:rsidRPr="00B373FD" w:rsidRDefault="00B57023" w:rsidP="00B57023">
      <w:pPr>
        <w:jc w:val="both"/>
        <w:rPr>
          <w:rFonts w:ascii="Garamond" w:hAnsi="Garamond" w:cs="Times New Roman"/>
          <w:u w:val="single"/>
        </w:rPr>
      </w:pPr>
    </w:p>
    <w:p w:rsidR="00B57023" w:rsidRPr="00B373FD" w:rsidRDefault="00B57023" w:rsidP="00B57023">
      <w:pPr>
        <w:jc w:val="both"/>
        <w:rPr>
          <w:rFonts w:ascii="Garamond" w:hAnsi="Garamond" w:cs="Times New Roman"/>
          <w:u w:val="single"/>
        </w:rPr>
      </w:pPr>
      <w:r w:rsidRPr="00B373FD">
        <w:rPr>
          <w:rFonts w:ascii="Garamond" w:hAnsi="Garamond" w:cs="Times New Roman"/>
          <w:u w:val="single"/>
        </w:rPr>
        <w:t>A közbeszerzésben résztvevők köre:</w:t>
      </w:r>
    </w:p>
    <w:p w:rsidR="00B57023" w:rsidRPr="00B373FD" w:rsidRDefault="00B57023" w:rsidP="00B57023">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B57023" w:rsidRPr="00B373FD" w:rsidRDefault="00B57023" w:rsidP="00B57023">
      <w:pPr>
        <w:jc w:val="both"/>
        <w:rPr>
          <w:rFonts w:ascii="Garamond" w:hAnsi="Garamond" w:cs="Times New Roman"/>
          <w:u w:val="single"/>
        </w:rPr>
      </w:pPr>
    </w:p>
    <w:p w:rsidR="00B57023" w:rsidRPr="00B373FD" w:rsidRDefault="00B57023" w:rsidP="00B57023">
      <w:pPr>
        <w:jc w:val="both"/>
        <w:rPr>
          <w:rFonts w:ascii="Garamond" w:hAnsi="Garamond" w:cs="Times New Roman"/>
          <w:u w:val="single"/>
        </w:rPr>
      </w:pPr>
      <w:r w:rsidRPr="00B373FD">
        <w:rPr>
          <w:rFonts w:ascii="Garamond" w:hAnsi="Garamond" w:cs="Times New Roman"/>
          <w:u w:val="single"/>
        </w:rPr>
        <w:t>Egyéb rendelkezések:</w:t>
      </w:r>
    </w:p>
    <w:p w:rsidR="00B57023" w:rsidRPr="00B373FD" w:rsidRDefault="00B57023" w:rsidP="00B57023">
      <w:pPr>
        <w:jc w:val="both"/>
        <w:rPr>
          <w:rFonts w:ascii="Garamond" w:hAnsi="Garamond" w:cs="Times New Roman"/>
        </w:rPr>
      </w:pPr>
      <w:r>
        <w:rPr>
          <w:rFonts w:ascii="Garamond" w:hAnsi="Garamond" w:cs="Times New Roman"/>
        </w:rPr>
        <w:t>A beszerzés céljára tekintettel a részajánlattételi lehetőség biztosítását nem tartja gazdaságilag ésszerűnek.</w:t>
      </w:r>
      <w:r w:rsidRPr="00B373FD">
        <w:rPr>
          <w:rFonts w:ascii="Garamond" w:hAnsi="Garamond" w:cs="Times New Roman"/>
        </w:rPr>
        <w:t xml:space="preserve"> </w:t>
      </w:r>
    </w:p>
    <w:p w:rsidR="00B57023" w:rsidRPr="00B373FD" w:rsidRDefault="00B57023" w:rsidP="00B57023">
      <w:pPr>
        <w:jc w:val="both"/>
        <w:rPr>
          <w:rFonts w:ascii="Garamond" w:hAnsi="Garamond" w:cs="Times New Roman"/>
        </w:rPr>
      </w:pPr>
    </w:p>
    <w:p w:rsidR="00B57023" w:rsidRPr="00B373FD" w:rsidRDefault="00B57023" w:rsidP="00B57023">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B57023" w:rsidRPr="00B373FD" w:rsidRDefault="00B57023" w:rsidP="00B57023">
      <w:pPr>
        <w:jc w:val="both"/>
        <w:rPr>
          <w:rFonts w:ascii="Garamond" w:hAnsi="Garamond" w:cs="Times New Roman"/>
        </w:rPr>
      </w:pPr>
    </w:p>
    <w:p w:rsidR="00B57023" w:rsidRPr="00B373FD" w:rsidRDefault="00B57023" w:rsidP="00B57023">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B57023" w:rsidRPr="00B373FD" w:rsidRDefault="00B57023" w:rsidP="00B57023">
      <w:pPr>
        <w:jc w:val="both"/>
        <w:rPr>
          <w:rFonts w:ascii="Garamond" w:hAnsi="Garamond" w:cs="Times New Roman"/>
        </w:rPr>
      </w:pPr>
    </w:p>
    <w:p w:rsidR="00B57023" w:rsidRDefault="00B57023" w:rsidP="00B57023">
      <w:pPr>
        <w:jc w:val="both"/>
        <w:rPr>
          <w:rFonts w:ascii="Garamond" w:hAnsi="Garamond" w:cs="Times New Roman"/>
          <w:b/>
          <w:szCs w:val="22"/>
          <w:u w:val="single"/>
        </w:rPr>
      </w:pPr>
      <w:r w:rsidRPr="00B373FD">
        <w:rPr>
          <w:rFonts w:ascii="Garamond" w:hAnsi="Garamond" w:cs="Times New Roman"/>
        </w:rPr>
        <w:t xml:space="preserve">Az eljárás során felmerülő, az </w:t>
      </w:r>
      <w:r>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B57023" w:rsidRDefault="00B57023" w:rsidP="00B57023">
      <w:pPr>
        <w:jc w:val="both"/>
        <w:rPr>
          <w:rFonts w:ascii="Garamond" w:hAnsi="Garamond" w:cs="Times New Roman"/>
          <w:b/>
          <w:szCs w:val="22"/>
          <w:u w:val="single"/>
        </w:rPr>
      </w:pPr>
    </w:p>
    <w:p w:rsidR="00B57023" w:rsidRPr="00251763" w:rsidRDefault="00B57023" w:rsidP="00B57023">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B57023" w:rsidRPr="00251763" w:rsidRDefault="00B57023" w:rsidP="00B57023">
      <w:pPr>
        <w:jc w:val="both"/>
        <w:rPr>
          <w:rFonts w:ascii="Garamond" w:hAnsi="Garamond" w:cs="Times New Roman"/>
        </w:rPr>
      </w:pPr>
      <w:r w:rsidRPr="00251763">
        <w:rPr>
          <w:rFonts w:ascii="Garamond" w:hAnsi="Garamond" w:cs="Times New Roman"/>
        </w:rPr>
        <w:t>Dr. Teszlerné Dr. Csécsei Henrietta</w:t>
      </w:r>
    </w:p>
    <w:p w:rsidR="00B57023" w:rsidRPr="00251763" w:rsidRDefault="00B57023" w:rsidP="00B57023">
      <w:pPr>
        <w:ind w:left="284"/>
        <w:jc w:val="both"/>
        <w:rPr>
          <w:rFonts w:ascii="Garamond" w:hAnsi="Garamond" w:cs="Times New Roman"/>
        </w:rPr>
      </w:pPr>
      <w:r w:rsidRPr="00251763">
        <w:rPr>
          <w:rFonts w:ascii="Garamond" w:hAnsi="Garamond" w:cs="Times New Roman"/>
        </w:rPr>
        <w:t xml:space="preserve">7621 Pécs, József utca 27., </w:t>
      </w:r>
    </w:p>
    <w:p w:rsidR="00B57023" w:rsidRPr="00251763" w:rsidRDefault="00B57023" w:rsidP="00B57023">
      <w:pPr>
        <w:ind w:left="284"/>
        <w:jc w:val="both"/>
        <w:rPr>
          <w:rFonts w:ascii="Garamond" w:hAnsi="Garamond" w:cs="Times New Roman"/>
        </w:rPr>
      </w:pPr>
      <w:r w:rsidRPr="00251763">
        <w:rPr>
          <w:rFonts w:ascii="Garamond" w:hAnsi="Garamond" w:cs="Times New Roman"/>
        </w:rPr>
        <w:t>Lajstromszám: 00448</w:t>
      </w:r>
    </w:p>
    <w:p w:rsidR="00B57023" w:rsidRPr="00251763" w:rsidRDefault="00B57023" w:rsidP="00B57023">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B57023" w:rsidRPr="00251763" w:rsidRDefault="00B57023" w:rsidP="00B57023">
      <w:pPr>
        <w:jc w:val="both"/>
        <w:rPr>
          <w:rFonts w:ascii="Garamond" w:hAnsi="Garamond" w:cs="Times New Roman"/>
        </w:rPr>
      </w:pPr>
    </w:p>
    <w:p w:rsidR="00B57023" w:rsidRPr="00251763" w:rsidRDefault="00B57023" w:rsidP="00B57023">
      <w:pPr>
        <w:jc w:val="both"/>
        <w:rPr>
          <w:rFonts w:ascii="Garamond" w:hAnsi="Garamond" w:cs="Times New Roman"/>
        </w:rPr>
      </w:pPr>
      <w:r w:rsidRPr="00251763">
        <w:rPr>
          <w:rFonts w:ascii="Garamond" w:hAnsi="Garamond" w:cs="Times New Roman"/>
        </w:rPr>
        <w:t>Biróné Dr. Czeininger Mariann</w:t>
      </w:r>
    </w:p>
    <w:p w:rsidR="00B57023" w:rsidRPr="00251763" w:rsidRDefault="00B57023" w:rsidP="00B57023">
      <w:pPr>
        <w:ind w:left="284"/>
        <w:jc w:val="both"/>
        <w:rPr>
          <w:rFonts w:ascii="Garamond" w:hAnsi="Garamond" w:cs="Times New Roman"/>
        </w:rPr>
      </w:pPr>
      <w:r w:rsidRPr="00251763">
        <w:rPr>
          <w:rFonts w:ascii="Garamond" w:hAnsi="Garamond" w:cs="Times New Roman"/>
        </w:rPr>
        <w:t xml:space="preserve">7635 Pécs, Görbe dűlő 3., </w:t>
      </w:r>
    </w:p>
    <w:p w:rsidR="00B57023" w:rsidRPr="00251763" w:rsidRDefault="00B57023" w:rsidP="00B57023">
      <w:pPr>
        <w:ind w:left="284"/>
        <w:jc w:val="both"/>
        <w:rPr>
          <w:rFonts w:ascii="Garamond" w:hAnsi="Garamond" w:cs="Times New Roman"/>
        </w:rPr>
      </w:pPr>
      <w:r w:rsidRPr="00251763">
        <w:rPr>
          <w:rFonts w:ascii="Garamond" w:hAnsi="Garamond" w:cs="Times New Roman"/>
        </w:rPr>
        <w:t>Lajstromszám: 00051</w:t>
      </w:r>
    </w:p>
    <w:p w:rsidR="002E08D4" w:rsidRDefault="00B57023" w:rsidP="00B57023">
      <w:pPr>
        <w:jc w:val="both"/>
        <w:rPr>
          <w:rFonts w:ascii="Garamond" w:hAnsi="Garamond" w:cs="Times New Roman"/>
          <w:szCs w:val="22"/>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845668" w:rsidRDefault="00845668" w:rsidP="002E08D4">
      <w:pPr>
        <w:jc w:val="both"/>
        <w:rPr>
          <w:rFonts w:ascii="Garamond" w:hAnsi="Garamond" w:cs="Times New Roman"/>
          <w:szCs w:val="22"/>
        </w:rPr>
      </w:pPr>
    </w:p>
    <w:p w:rsidR="00845668" w:rsidRPr="00A92153" w:rsidRDefault="00845668" w:rsidP="00845668">
      <w:pPr>
        <w:jc w:val="both"/>
        <w:rPr>
          <w:rFonts w:ascii="Garamond" w:hAnsi="Garamond" w:cs="Times New Roman"/>
          <w:szCs w:val="22"/>
        </w:rPr>
      </w:pPr>
      <w:r>
        <w:rPr>
          <w:rFonts w:ascii="Garamond" w:hAnsi="Garamond" w:cs="Times New Roman"/>
          <w:szCs w:val="22"/>
        </w:rPr>
        <w:lastRenderedPageBreak/>
        <w:t>Onhausz Nikolett</w:t>
      </w:r>
    </w:p>
    <w:p w:rsidR="00845668" w:rsidRPr="00A92153" w:rsidRDefault="00845668" w:rsidP="00845668">
      <w:pPr>
        <w:jc w:val="both"/>
        <w:rPr>
          <w:rFonts w:ascii="Garamond" w:hAnsi="Garamond" w:cs="Times New Roman"/>
          <w:szCs w:val="22"/>
        </w:rPr>
      </w:pPr>
      <w:r>
        <w:rPr>
          <w:rFonts w:ascii="Garamond" w:hAnsi="Garamond" w:cs="Times New Roman"/>
          <w:szCs w:val="22"/>
        </w:rPr>
        <w:t>7633 Pécs, Veress Endre utca 13/a,</w:t>
      </w:r>
      <w:r w:rsidRPr="00A92153">
        <w:rPr>
          <w:rFonts w:ascii="Garamond" w:hAnsi="Garamond" w:cs="Times New Roman"/>
          <w:szCs w:val="22"/>
        </w:rPr>
        <w:t xml:space="preserve"> </w:t>
      </w:r>
    </w:p>
    <w:p w:rsidR="00845668" w:rsidRPr="00A92153" w:rsidRDefault="00845668" w:rsidP="00845668">
      <w:pPr>
        <w:jc w:val="both"/>
        <w:rPr>
          <w:rFonts w:ascii="Garamond" w:hAnsi="Garamond" w:cs="Times New Roman"/>
          <w:szCs w:val="22"/>
        </w:rPr>
      </w:pPr>
      <w:r w:rsidRPr="00A92153">
        <w:rPr>
          <w:rFonts w:ascii="Garamond" w:hAnsi="Garamond" w:cs="Times New Roman"/>
          <w:szCs w:val="22"/>
        </w:rPr>
        <w:t>Lajstromszám: 0</w:t>
      </w:r>
      <w:r>
        <w:rPr>
          <w:rFonts w:ascii="Garamond" w:hAnsi="Garamond" w:cs="Times New Roman"/>
          <w:szCs w:val="22"/>
        </w:rPr>
        <w:t>1030</w:t>
      </w:r>
    </w:p>
    <w:p w:rsidR="00845668" w:rsidRPr="00A92153" w:rsidRDefault="00845668" w:rsidP="00845668">
      <w:pPr>
        <w:jc w:val="both"/>
        <w:rPr>
          <w:rFonts w:ascii="Garamond" w:hAnsi="Garamond" w:cs="Times New Roman"/>
          <w:szCs w:val="22"/>
        </w:rPr>
      </w:pPr>
      <w:r w:rsidRPr="00A92153">
        <w:rPr>
          <w:rFonts w:ascii="Garamond" w:hAnsi="Garamond" w:cs="Times New Roman"/>
          <w:szCs w:val="22"/>
        </w:rPr>
        <w:t xml:space="preserve">E-mail cím: </w:t>
      </w:r>
      <w:r>
        <w:rPr>
          <w:rFonts w:ascii="Garamond" w:hAnsi="Garamond" w:cs="Times New Roman"/>
          <w:szCs w:val="22"/>
        </w:rPr>
        <w:t>onhausz.nikolett@pte.hu</w:t>
      </w:r>
    </w:p>
    <w:p w:rsidR="00845668" w:rsidRDefault="00845668">
      <w:pPr>
        <w:suppressAutoHyphens w:val="0"/>
        <w:rPr>
          <w:rFonts w:ascii="Garamond" w:hAnsi="Garamond" w:cs="Times New Roman"/>
          <w:b/>
          <w:bCs/>
          <w:szCs w:val="22"/>
          <w:u w:val="single"/>
          <w:lang w:val="en-GB"/>
        </w:rPr>
      </w:pPr>
      <w:r>
        <w:rPr>
          <w:rFonts w:ascii="Garamond" w:hAnsi="Garamond"/>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508094909"/>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508094910"/>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508094911"/>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508094912"/>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w:t>
      </w:r>
      <w:r w:rsidRPr="00C847E6">
        <w:rPr>
          <w:rFonts w:ascii="Garamond" w:hAnsi="Garamond" w:cs="Times New Roman"/>
          <w:b/>
          <w:szCs w:val="22"/>
        </w:rPr>
        <w:lastRenderedPageBreak/>
        <w:t xml:space="preserve">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508094913"/>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E22E82" w:rsidRDefault="00E22E82" w:rsidP="00DA0AEE">
      <w:pPr>
        <w:jc w:val="both"/>
        <w:rPr>
          <w:rFonts w:ascii="Garamond" w:hAnsi="Garamond" w:cs="Times New Roman"/>
          <w:b/>
          <w:u w:val="single"/>
        </w:rPr>
      </w:pPr>
    </w:p>
    <w:p w:rsidR="00E22E82" w:rsidRDefault="00E22E82" w:rsidP="00DA0AEE">
      <w:pPr>
        <w:jc w:val="both"/>
        <w:rPr>
          <w:rFonts w:ascii="Garamond" w:hAnsi="Garamond" w:cs="Times New Roman"/>
          <w:b/>
          <w:u w:val="single"/>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w:t>
      </w:r>
      <w:r w:rsidR="00DA0AEE" w:rsidRPr="00DA0AEE">
        <w:rPr>
          <w:rFonts w:ascii="Garamond" w:hAnsi="Garamond" w:cs="Times New Roman"/>
        </w:rPr>
        <w:lastRenderedPageBreak/>
        <w:t>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508094914"/>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8554E5"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8554E5"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8554E5"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508094915"/>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508094916"/>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B57023" w:rsidRPr="00B57023">
        <w:rPr>
          <w:rFonts w:ascii="Garamond" w:hAnsi="Garamond" w:cs="Times New Roman"/>
          <w:b/>
          <w:caps/>
        </w:rPr>
        <w:t>3D bioreaktor beszerzése a Pécsi Tudományegyetem GINOP-2.3.2-15-2016-00022 jelű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508094917"/>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A92153" w:rsidRPr="004D404E" w:rsidTr="00C858FF">
        <w:trPr>
          <w:tblHeader/>
        </w:trPr>
        <w:tc>
          <w:tcPr>
            <w:tcW w:w="799" w:type="dxa"/>
            <w:tcBorders>
              <w:tl2br w:val="single" w:sz="4" w:space="0" w:color="auto"/>
            </w:tcBorders>
            <w:vAlign w:val="center"/>
          </w:tcPr>
          <w:p w:rsidR="00A92153" w:rsidRPr="004D404E" w:rsidRDefault="00A92153" w:rsidP="00C858FF">
            <w:pPr>
              <w:spacing w:before="60" w:after="60"/>
              <w:jc w:val="center"/>
              <w:rPr>
                <w:rFonts w:ascii="Garamond" w:hAnsi="Garamond"/>
              </w:rPr>
            </w:pP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1.</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Borítólap</w:t>
            </w:r>
          </w:p>
        </w:tc>
        <w:tc>
          <w:tcPr>
            <w:tcW w:w="3745" w:type="dxa"/>
            <w:vAlign w:val="center"/>
          </w:tcPr>
          <w:p w:rsidR="00A92153" w:rsidRPr="004D404E" w:rsidRDefault="00A92153" w:rsidP="00C858FF">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1.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2.</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Tartalomjegyzék</w:t>
            </w:r>
          </w:p>
        </w:tc>
        <w:tc>
          <w:tcPr>
            <w:tcW w:w="3745" w:type="dxa"/>
            <w:vAlign w:val="center"/>
          </w:tcPr>
          <w:p w:rsidR="00A92153" w:rsidRPr="004D404E" w:rsidRDefault="00A92153" w:rsidP="00C858FF">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2. számú melléklet</w:t>
            </w:r>
          </w:p>
        </w:tc>
      </w:tr>
      <w:tr w:rsidR="00A92153" w:rsidRPr="004D404E" w:rsidTr="00C858FF">
        <w:tc>
          <w:tcPr>
            <w:tcW w:w="9062" w:type="dxa"/>
            <w:gridSpan w:val="4"/>
            <w:vAlign w:val="center"/>
          </w:tcPr>
          <w:p w:rsidR="00A92153" w:rsidRPr="004D404E" w:rsidRDefault="00A92153" w:rsidP="00C858FF">
            <w:pPr>
              <w:spacing w:before="60" w:after="60"/>
              <w:rPr>
                <w:rFonts w:ascii="Garamond" w:hAnsi="Garamond"/>
                <w:b/>
              </w:rPr>
            </w:pPr>
            <w:r w:rsidRPr="004D404E">
              <w:rPr>
                <w:rFonts w:ascii="Garamond" w:hAnsi="Garamond"/>
                <w:b/>
              </w:rPr>
              <w:t xml:space="preserve">AJÁNLAT 1. FEJEZET: FELOLVASÓLAP </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sidRPr="004D404E">
              <w:rPr>
                <w:rFonts w:ascii="Garamond" w:hAnsi="Garamond"/>
              </w:rPr>
              <w:t>3.</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Felolvasólap</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3. számú melléklet</w:t>
            </w:r>
          </w:p>
        </w:tc>
      </w:tr>
      <w:tr w:rsidR="00A92153" w:rsidRPr="004D404E" w:rsidTr="00C858FF">
        <w:tc>
          <w:tcPr>
            <w:tcW w:w="9062" w:type="dxa"/>
            <w:gridSpan w:val="4"/>
            <w:vAlign w:val="center"/>
          </w:tcPr>
          <w:p w:rsidR="00A92153" w:rsidRPr="004D404E" w:rsidRDefault="00A92153" w:rsidP="00C858FF">
            <w:pPr>
              <w:spacing w:before="60" w:after="60"/>
              <w:rPr>
                <w:rFonts w:ascii="Garamond" w:hAnsi="Garamond"/>
                <w:b/>
              </w:rPr>
            </w:pPr>
            <w:r w:rsidRPr="004D404E">
              <w:rPr>
                <w:rFonts w:ascii="Garamond" w:hAnsi="Garamond"/>
                <w:b/>
              </w:rPr>
              <w:t>AJÁNLAT 2. FEJEZET: EGYSÉGES EURÓPAI KÖZBESZERZÉSI DOKUMENTUM</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4</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Pr>
                <w:rFonts w:ascii="Garamond" w:hAnsi="Garamond"/>
              </w:rPr>
              <w:t xml:space="preserve"> által részenként külön-külön kitöltendő</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Pr>
                <w:rFonts w:ascii="Garamond" w:hAnsi="Garamond"/>
              </w:rPr>
              <w:t xml:space="preserve"> által részenként külön-külön kitöltendő</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4. számú melléklet</w:t>
            </w:r>
          </w:p>
        </w:tc>
      </w:tr>
      <w:tr w:rsidR="00A92153" w:rsidRPr="004D404E" w:rsidTr="00C858FF">
        <w:tc>
          <w:tcPr>
            <w:tcW w:w="9062" w:type="dxa"/>
            <w:gridSpan w:val="4"/>
            <w:vAlign w:val="center"/>
          </w:tcPr>
          <w:p w:rsidR="00A92153" w:rsidRPr="004D404E" w:rsidRDefault="00A92153" w:rsidP="00C858FF">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5</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A92153" w:rsidRPr="000A74F0"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5</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6</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rsidR="00A92153" w:rsidRPr="004D404E" w:rsidRDefault="00A92153" w:rsidP="00C858FF">
            <w:pPr>
              <w:spacing w:before="60" w:after="60"/>
              <w:jc w:val="center"/>
              <w:rPr>
                <w:rFonts w:ascii="Garamond" w:hAnsi="Garamond"/>
                <w:b/>
              </w:rPr>
            </w:pPr>
            <w:r w:rsidRPr="004D404E">
              <w:rPr>
                <w:rFonts w:ascii="Garamond" w:hAnsi="Garamond"/>
                <w:b/>
              </w:rPr>
              <w:t>(adott esetben)</w:t>
            </w:r>
          </w:p>
        </w:tc>
        <w:tc>
          <w:tcPr>
            <w:tcW w:w="3745" w:type="dxa"/>
            <w:vAlign w:val="center"/>
          </w:tcPr>
          <w:p w:rsidR="00A92153" w:rsidRPr="000A74F0"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7</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Ajánlati nyilatkozat</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6</w:t>
            </w:r>
            <w:r w:rsidRPr="004D404E">
              <w:rPr>
                <w:rFonts w:ascii="Garamond" w:hAnsi="Garamond"/>
                <w:b/>
              </w:rPr>
              <w:t>. számú melléklet</w:t>
            </w:r>
          </w:p>
        </w:tc>
      </w:tr>
      <w:tr w:rsidR="00A92153" w:rsidTr="00C858FF">
        <w:tc>
          <w:tcPr>
            <w:tcW w:w="799" w:type="dxa"/>
            <w:vAlign w:val="center"/>
          </w:tcPr>
          <w:p w:rsidR="00A92153" w:rsidRDefault="00A92153" w:rsidP="00C858FF">
            <w:pPr>
              <w:spacing w:before="60" w:after="60"/>
              <w:jc w:val="center"/>
              <w:rPr>
                <w:rFonts w:ascii="Garamond" w:hAnsi="Garamond"/>
              </w:rPr>
            </w:pPr>
            <w:r>
              <w:rPr>
                <w:rFonts w:ascii="Garamond" w:hAnsi="Garamond"/>
              </w:rPr>
              <w:t>8.</w:t>
            </w:r>
          </w:p>
        </w:tc>
        <w:tc>
          <w:tcPr>
            <w:tcW w:w="2674" w:type="dxa"/>
            <w:vAlign w:val="center"/>
          </w:tcPr>
          <w:p w:rsidR="00A92153" w:rsidRPr="004D404E" w:rsidRDefault="00A92153" w:rsidP="00C858FF">
            <w:pPr>
              <w:spacing w:before="60" w:after="60"/>
              <w:jc w:val="center"/>
              <w:rPr>
                <w:rFonts w:ascii="Garamond" w:hAnsi="Garamond"/>
                <w:b/>
              </w:rPr>
            </w:pPr>
            <w:r w:rsidRPr="00237641">
              <w:rPr>
                <w:rFonts w:ascii="Garamond" w:hAnsi="Garamond"/>
                <w:b/>
              </w:rPr>
              <w:t>Az ajánlattevő kifejezett nyilatkozata a Kbt. 66. § (2) bekezdésében előírt tartalommal</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Default="00A92153" w:rsidP="00C858FF">
            <w:pPr>
              <w:spacing w:before="60" w:after="60"/>
              <w:jc w:val="center"/>
              <w:rPr>
                <w:rFonts w:ascii="Garamond" w:hAnsi="Garamond"/>
                <w:b/>
              </w:rPr>
            </w:pPr>
            <w:r>
              <w:rPr>
                <w:rFonts w:ascii="Garamond" w:hAnsi="Garamond"/>
                <w:b/>
              </w:rPr>
              <w:t>7.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9</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 xml:space="preserve">Szerződéses vagy előszerződésben vállalt </w:t>
            </w:r>
            <w:r w:rsidRPr="004D404E">
              <w:rPr>
                <w:rFonts w:ascii="Garamond" w:hAnsi="Garamond"/>
                <w:b/>
              </w:rPr>
              <w:lastRenderedPageBreak/>
              <w:t>kötelezettségvállalást tartalmazó okirat a Kbt. 65. § (7) bekezdés igazolására</w:t>
            </w:r>
          </w:p>
          <w:p w:rsidR="00A92153" w:rsidRPr="004D404E" w:rsidRDefault="00A92153" w:rsidP="00C858FF">
            <w:pPr>
              <w:spacing w:before="60" w:after="60"/>
              <w:jc w:val="center"/>
              <w:rPr>
                <w:rFonts w:ascii="Garamond" w:hAnsi="Garamond"/>
                <w:b/>
              </w:rPr>
            </w:pPr>
            <w:r w:rsidRPr="004D404E">
              <w:rPr>
                <w:rFonts w:ascii="Garamond" w:hAnsi="Garamond"/>
                <w:b/>
              </w:rPr>
              <w:t>(adott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Alkalmasság igazolásában részt vevő szervezet (személy)</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A92153" w:rsidRPr="00324E0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r w:rsidR="00A92153"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13.</w:t>
            </w:r>
          </w:p>
        </w:tc>
        <w:tc>
          <w:tcPr>
            <w:tcW w:w="2674" w:type="dxa"/>
            <w:vAlign w:val="center"/>
          </w:tcPr>
          <w:p w:rsidR="00A92153" w:rsidRPr="006F61E8" w:rsidRDefault="00A92153" w:rsidP="00C858FF">
            <w:pPr>
              <w:spacing w:before="60" w:after="60"/>
              <w:jc w:val="center"/>
              <w:rPr>
                <w:rFonts w:ascii="Garamond" w:hAnsi="Garamond"/>
                <w:b/>
              </w:rPr>
            </w:pPr>
            <w:r>
              <w:rPr>
                <w:rFonts w:ascii="Garamond" w:hAnsi="Garamond"/>
                <w:b/>
              </w:rPr>
              <w:t>Nyilatkozat</w:t>
            </w:r>
          </w:p>
          <w:p w:rsidR="00A92153" w:rsidRPr="004D404E" w:rsidRDefault="00A92153" w:rsidP="00C858FF">
            <w:pPr>
              <w:spacing w:before="60" w:after="60"/>
              <w:jc w:val="center"/>
              <w:rPr>
                <w:rFonts w:ascii="Garamond" w:hAnsi="Garamond"/>
                <w:b/>
              </w:rPr>
            </w:pPr>
            <w:r w:rsidRPr="006F61E8">
              <w:rPr>
                <w:rFonts w:ascii="Garamond" w:hAnsi="Garamond"/>
                <w:b/>
              </w:rPr>
              <w:t>a Kbt. 66. § (6) bekezdés a)-b) pontja szerint</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Default="00A92153" w:rsidP="00C858FF">
            <w:pPr>
              <w:spacing w:before="60" w:after="60"/>
              <w:jc w:val="center"/>
              <w:rPr>
                <w:rFonts w:ascii="Garamond" w:hAnsi="Garamond"/>
                <w:b/>
              </w:rPr>
            </w:pPr>
            <w:r>
              <w:rPr>
                <w:rFonts w:ascii="Garamond" w:hAnsi="Garamond"/>
                <w:b/>
              </w:rPr>
              <w:t>9. számú melléklet</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A92153" w:rsidRPr="004D404E" w:rsidTr="00C858FF">
        <w:tc>
          <w:tcPr>
            <w:tcW w:w="799" w:type="dxa"/>
            <w:vAlign w:val="center"/>
          </w:tcPr>
          <w:p w:rsidR="00A92153" w:rsidRPr="004D404E" w:rsidRDefault="00A92153" w:rsidP="00C858FF">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A92153" w:rsidRPr="004D404E" w:rsidTr="00C858FF">
        <w:tc>
          <w:tcPr>
            <w:tcW w:w="9062" w:type="dxa"/>
            <w:gridSpan w:val="4"/>
            <w:vAlign w:val="center"/>
          </w:tcPr>
          <w:p w:rsidR="00A92153" w:rsidRPr="004D404E" w:rsidRDefault="00A92153" w:rsidP="00C858FF">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A92153" w:rsidRPr="004D404E" w:rsidTr="00C858FF">
        <w:tc>
          <w:tcPr>
            <w:tcW w:w="799" w:type="dxa"/>
            <w:vAlign w:val="center"/>
          </w:tcPr>
          <w:p w:rsidR="00A92153" w:rsidRPr="004D404E" w:rsidRDefault="00A92153" w:rsidP="00A92153">
            <w:pPr>
              <w:spacing w:before="60" w:after="60"/>
              <w:jc w:val="center"/>
              <w:rPr>
                <w:rFonts w:ascii="Garamond" w:hAnsi="Garamond"/>
              </w:rPr>
            </w:pPr>
            <w:r>
              <w:rPr>
                <w:rFonts w:ascii="Garamond" w:hAnsi="Garamond"/>
              </w:rPr>
              <w:t>17</w:t>
            </w:r>
            <w:r w:rsidRPr="004D404E">
              <w:rPr>
                <w:rFonts w:ascii="Garamond" w:hAnsi="Garamond"/>
              </w:rPr>
              <w:t>.</w:t>
            </w:r>
          </w:p>
        </w:tc>
        <w:tc>
          <w:tcPr>
            <w:tcW w:w="267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A92153" w:rsidRPr="004D404E" w:rsidRDefault="00A92153" w:rsidP="00C858FF">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A92153" w:rsidRPr="004D404E" w:rsidRDefault="00A92153" w:rsidP="00C858FF">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508094918"/>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508094919"/>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508094920"/>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B57023" w:rsidRPr="001D05A0" w:rsidRDefault="00B57023" w:rsidP="00B57023">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13. AZ AJÁNLATOK ÉRTÉKELÉSI SZEMPONTJAI, ÉRTÉKELÉS</w:t>
      </w:r>
      <w:bookmarkEnd w:id="14"/>
      <w:r w:rsidRPr="001D05A0">
        <w:rPr>
          <w:rFonts w:ascii="Garamond" w:hAnsi="Garamond"/>
          <w:u w:val="single"/>
        </w:rPr>
        <w:t xml:space="preserve"> </w:t>
      </w:r>
      <w:r>
        <w:rPr>
          <w:rFonts w:ascii="Garamond" w:hAnsi="Garamond"/>
          <w:u w:val="single"/>
        </w:rPr>
        <w:t>ÉS ÉRTÉKELÉSI MÓDSZERTAN</w:t>
      </w:r>
    </w:p>
    <w:p w:rsidR="00B57023" w:rsidRDefault="00B57023" w:rsidP="00B57023">
      <w:pPr>
        <w:jc w:val="both"/>
        <w:rPr>
          <w:rFonts w:ascii="Garamond" w:hAnsi="Garamond" w:cs="Times New Roman"/>
          <w:u w:val="single"/>
        </w:rPr>
      </w:pPr>
      <w:r w:rsidRPr="00015868">
        <w:rPr>
          <w:rFonts w:ascii="Garamond" w:hAnsi="Garamond" w:cs="Times New Roman"/>
        </w:rPr>
        <w:t>1</w:t>
      </w:r>
      <w:r>
        <w:rPr>
          <w:rFonts w:ascii="Garamond" w:hAnsi="Garamond" w:cs="Times New Roman"/>
        </w:rPr>
        <w:t>3</w:t>
      </w:r>
      <w:r w:rsidRPr="00015868">
        <w:rPr>
          <w:rFonts w:ascii="Garamond" w:hAnsi="Garamond" w:cs="Times New Roman"/>
        </w:rPr>
        <w:t xml:space="preserve">.1. Az ajánlatok értékelési szempontja: </w:t>
      </w:r>
      <w:r w:rsidRPr="00015868">
        <w:rPr>
          <w:rFonts w:ascii="Garamond" w:hAnsi="Garamond" w:cs="Times New Roman"/>
          <w:b/>
        </w:rPr>
        <w:t>legjobb ár-érték arányt</w:t>
      </w:r>
      <w:r w:rsidRPr="00015868">
        <w:rPr>
          <w:rFonts w:ascii="Garamond" w:hAnsi="Garamond" w:cs="Times New Roman"/>
        </w:rPr>
        <w:t xml:space="preserve"> megjelenítő szempontrendszer.</w:t>
      </w:r>
    </w:p>
    <w:p w:rsidR="00B57023" w:rsidRDefault="00B57023" w:rsidP="00B57023">
      <w:pPr>
        <w:jc w:val="both"/>
        <w:rPr>
          <w:rFonts w:ascii="Garamond" w:hAnsi="Garamond" w:cs="Times New Roman"/>
          <w:u w:val="single"/>
        </w:rPr>
      </w:pPr>
    </w:p>
    <w:p w:rsidR="00B57023" w:rsidRPr="00B57023" w:rsidRDefault="00B57023" w:rsidP="00B57023">
      <w:pPr>
        <w:jc w:val="both"/>
        <w:rPr>
          <w:rFonts w:ascii="Garamond" w:hAnsi="Garamond" w:cs="Times New Roman"/>
        </w:rPr>
      </w:pPr>
      <w:r w:rsidRPr="00B57023">
        <w:rPr>
          <w:rFonts w:ascii="Garamond" w:hAnsi="Garamond" w:cs="Times New Roman"/>
        </w:rPr>
        <w:t>Ajánlatkérő az 1.1 értékelési részszempont esetén a fordított arányosítás módszerét alkalmazza, figyelemmel a Közbeszerzési Hatóság útmutatójára (K.É. 147. szám, 2016.12.21.), míg az 1.2 értékelési szempont esetében a „minél nagyobb érték a jobb” módszert alkalmazza, figyelemmel a Miniszterelnökség által „A Kbt. 77. § (1) bekezdése szerinti legkedvezőbb szint, illetve legkedvezőtlenebb elvárás meghatározásához” tárgyban kiadott útmutatóban foglaltakra.</w:t>
      </w:r>
    </w:p>
    <w:p w:rsidR="00B57023" w:rsidRPr="00B57023" w:rsidRDefault="00B57023" w:rsidP="00B57023">
      <w:pPr>
        <w:jc w:val="both"/>
        <w:rPr>
          <w:rFonts w:ascii="Garamond" w:hAnsi="Garamond" w:cs="Times New Roman"/>
        </w:rPr>
      </w:pPr>
      <w:r w:rsidRPr="00B57023">
        <w:rPr>
          <w:rFonts w:ascii="Garamond" w:hAnsi="Garamond" w:cs="Times New Roman"/>
        </w:rPr>
        <w:t>A pontszám alsó és felső határa: 0-10</w:t>
      </w:r>
    </w:p>
    <w:p w:rsidR="00B57023" w:rsidRDefault="00B57023" w:rsidP="00B57023">
      <w:pPr>
        <w:jc w:val="both"/>
        <w:rPr>
          <w:rFonts w:ascii="Garamond" w:hAnsi="Garamond" w:cs="Times New Roman"/>
          <w:u w:val="single"/>
        </w:rPr>
      </w:pPr>
    </w:p>
    <w:p w:rsidR="00B57023" w:rsidRDefault="00B57023" w:rsidP="00B570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B57023" w:rsidRPr="0006267A" w:rsidTr="00BD0204">
        <w:trPr>
          <w:trHeight w:val="253"/>
          <w:tblCellSpacing w:w="20" w:type="dxa"/>
        </w:trPr>
        <w:tc>
          <w:tcPr>
            <w:tcW w:w="6035" w:type="dxa"/>
            <w:shd w:val="clear" w:color="auto" w:fill="auto"/>
          </w:tcPr>
          <w:p w:rsidR="00B57023" w:rsidRPr="00015868" w:rsidRDefault="00B57023" w:rsidP="00BD0204">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B57023" w:rsidRPr="00015868" w:rsidRDefault="00B57023" w:rsidP="00BD0204">
            <w:pPr>
              <w:spacing w:before="120" w:after="120"/>
              <w:jc w:val="center"/>
              <w:rPr>
                <w:rFonts w:ascii="Garamond" w:hAnsi="Garamond"/>
              </w:rPr>
            </w:pPr>
            <w:r w:rsidRPr="00015868">
              <w:rPr>
                <w:rFonts w:ascii="Garamond" w:hAnsi="Garamond"/>
                <w:b/>
              </w:rPr>
              <w:t>Súlyszám</w:t>
            </w:r>
          </w:p>
        </w:tc>
      </w:tr>
      <w:tr w:rsidR="00B57023" w:rsidRPr="0006267A" w:rsidTr="00BD0204">
        <w:trPr>
          <w:trHeight w:val="253"/>
          <w:tblCellSpacing w:w="20" w:type="dxa"/>
        </w:trPr>
        <w:tc>
          <w:tcPr>
            <w:tcW w:w="6035" w:type="dxa"/>
            <w:shd w:val="clear" w:color="auto" w:fill="auto"/>
          </w:tcPr>
          <w:p w:rsidR="00B57023" w:rsidRPr="00C36067" w:rsidRDefault="00B57023" w:rsidP="00BD0204">
            <w:pPr>
              <w:spacing w:before="120" w:after="120"/>
              <w:jc w:val="both"/>
              <w:rPr>
                <w:rFonts w:ascii="Garamond" w:hAnsi="Garamond"/>
              </w:rPr>
            </w:pPr>
            <w:r w:rsidRPr="00C36067">
              <w:rPr>
                <w:rFonts w:ascii="Garamond" w:hAnsi="Garamond"/>
              </w:rPr>
              <w:lastRenderedPageBreak/>
              <w:t xml:space="preserve">1.1 Nettó Ajánlati Ár </w:t>
            </w:r>
          </w:p>
        </w:tc>
        <w:tc>
          <w:tcPr>
            <w:tcW w:w="2775" w:type="dxa"/>
            <w:shd w:val="clear" w:color="auto" w:fill="auto"/>
            <w:vAlign w:val="center"/>
          </w:tcPr>
          <w:p w:rsidR="00B57023" w:rsidRPr="00C36067" w:rsidRDefault="00B57023" w:rsidP="00BD0204">
            <w:pPr>
              <w:snapToGrid w:val="0"/>
              <w:spacing w:before="120" w:after="120"/>
              <w:jc w:val="center"/>
              <w:rPr>
                <w:rFonts w:ascii="Garamond" w:hAnsi="Garamond" w:cs="Times New Roman"/>
              </w:rPr>
            </w:pPr>
            <w:r>
              <w:rPr>
                <w:rFonts w:ascii="Garamond" w:hAnsi="Garamond" w:cs="Times New Roman"/>
              </w:rPr>
              <w:t>80</w:t>
            </w:r>
          </w:p>
        </w:tc>
      </w:tr>
      <w:tr w:rsidR="00B57023" w:rsidRPr="0006267A" w:rsidTr="00BD0204">
        <w:trPr>
          <w:trHeight w:val="253"/>
          <w:tblCellSpacing w:w="20" w:type="dxa"/>
        </w:trPr>
        <w:tc>
          <w:tcPr>
            <w:tcW w:w="6035" w:type="dxa"/>
            <w:shd w:val="clear" w:color="auto" w:fill="auto"/>
          </w:tcPr>
          <w:p w:rsidR="00B57023" w:rsidRPr="00C36067" w:rsidRDefault="00B57023" w:rsidP="00BD0204">
            <w:pPr>
              <w:spacing w:before="120" w:after="120"/>
              <w:jc w:val="both"/>
              <w:rPr>
                <w:rFonts w:ascii="Garamond" w:hAnsi="Garamond"/>
              </w:rPr>
            </w:pPr>
            <w:r w:rsidRPr="00C36067">
              <w:rPr>
                <w:rFonts w:ascii="Garamond" w:hAnsi="Garamond"/>
              </w:rPr>
              <w:t xml:space="preserve">1.2 </w:t>
            </w:r>
            <w:r w:rsidRPr="001D3914">
              <w:rPr>
                <w:rFonts w:ascii="Garamond" w:hAnsi="Garamond"/>
              </w:rPr>
              <w:t>Autoklávozható kamrák száma</w:t>
            </w:r>
            <w:r>
              <w:rPr>
                <w:rFonts w:ascii="Garamond" w:hAnsi="Garamond"/>
              </w:rPr>
              <w:t xml:space="preserve"> (min. 1 db)</w:t>
            </w:r>
          </w:p>
        </w:tc>
        <w:tc>
          <w:tcPr>
            <w:tcW w:w="2775" w:type="dxa"/>
            <w:shd w:val="clear" w:color="auto" w:fill="auto"/>
            <w:vAlign w:val="center"/>
          </w:tcPr>
          <w:p w:rsidR="00B57023" w:rsidRPr="00C36067" w:rsidRDefault="00B57023" w:rsidP="00BD0204">
            <w:pPr>
              <w:snapToGrid w:val="0"/>
              <w:spacing w:before="120" w:after="120"/>
              <w:jc w:val="center"/>
              <w:rPr>
                <w:rFonts w:ascii="Garamond" w:hAnsi="Garamond" w:cs="Times New Roman"/>
              </w:rPr>
            </w:pPr>
            <w:r>
              <w:rPr>
                <w:rFonts w:ascii="Garamond" w:hAnsi="Garamond" w:cs="Times New Roman"/>
              </w:rPr>
              <w:t>20</w:t>
            </w:r>
          </w:p>
        </w:tc>
      </w:tr>
    </w:tbl>
    <w:p w:rsidR="00B57023" w:rsidRDefault="00B57023" w:rsidP="00B57023">
      <w:pPr>
        <w:jc w:val="both"/>
        <w:rPr>
          <w:rFonts w:ascii="Garamond" w:hAnsi="Garamond" w:cs="Times New Roman"/>
          <w:u w:val="single"/>
        </w:rPr>
      </w:pPr>
    </w:p>
    <w:p w:rsidR="00B57023" w:rsidRDefault="00B57023" w:rsidP="00B57023">
      <w:pPr>
        <w:jc w:val="both"/>
        <w:rPr>
          <w:rFonts w:ascii="Garamond" w:hAnsi="Garamond" w:cs="Times New Roman"/>
          <w:u w:val="single"/>
        </w:rPr>
      </w:pPr>
    </w:p>
    <w:p w:rsidR="00B57023" w:rsidRPr="00912628" w:rsidRDefault="00B57023" w:rsidP="00B57023">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B57023" w:rsidRPr="00912628" w:rsidRDefault="00B57023" w:rsidP="00B57023">
      <w:pPr>
        <w:pStyle w:val="Nincstrkz"/>
        <w:jc w:val="both"/>
        <w:rPr>
          <w:rFonts w:ascii="Garamond" w:hAnsi="Garamond"/>
          <w:bCs/>
          <w:sz w:val="24"/>
          <w:szCs w:val="24"/>
        </w:rPr>
      </w:pPr>
    </w:p>
    <w:p w:rsidR="00B57023" w:rsidRDefault="00B57023" w:rsidP="00B57023">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B57023" w:rsidRDefault="00B57023" w:rsidP="00B57023">
      <w:pPr>
        <w:jc w:val="both"/>
        <w:rPr>
          <w:rFonts w:ascii="Garamond" w:hAnsi="Garamond" w:cs="Times New Roman"/>
          <w:u w:val="single"/>
        </w:rPr>
      </w:pPr>
    </w:p>
    <w:p w:rsidR="00B57023" w:rsidRDefault="00B57023" w:rsidP="00B57023">
      <w:pPr>
        <w:jc w:val="both"/>
        <w:rPr>
          <w:rFonts w:ascii="Garamond" w:hAnsi="Garamond"/>
        </w:rPr>
      </w:pPr>
      <w:r w:rsidRPr="00912628">
        <w:rPr>
          <w:rFonts w:ascii="Garamond" w:hAnsi="Garamond"/>
          <w:bCs/>
        </w:rPr>
        <w:t xml:space="preserve">Az 1.2 értékelési szempont esetében Ajánlatkérő </w:t>
      </w:r>
      <w:r>
        <w:rPr>
          <w:rFonts w:ascii="Garamond" w:hAnsi="Garamond"/>
          <w:bCs/>
        </w:rPr>
        <w:t xml:space="preserve">az autoklávozható kamrák számára vonatkozó </w:t>
      </w:r>
      <w:r>
        <w:rPr>
          <w:rFonts w:ascii="Garamond" w:hAnsi="Garamond"/>
        </w:rPr>
        <w:t xml:space="preserve">azon legkedvezőbb megajánlás szintjét, amelyre illetve amely felett maximális pontot ad: 4 darabban határozta meg. Ajánlatkérő az 1 darab értéket el nem érő </w:t>
      </w:r>
      <w:r w:rsidRPr="00912628">
        <w:rPr>
          <w:rFonts w:ascii="Garamond" w:hAnsi="Garamond"/>
        </w:rPr>
        <w:t>vállalást tartalmazó ajánlatot a Kbt. 73. § (1) bekezdés e) pontja alapján érvénytelenné nyilvánítja.</w:t>
      </w:r>
    </w:p>
    <w:p w:rsidR="00B57023" w:rsidRDefault="00B57023" w:rsidP="00B57023">
      <w:pPr>
        <w:jc w:val="both"/>
        <w:rPr>
          <w:rFonts w:ascii="Garamond" w:hAnsi="Garamond"/>
        </w:rPr>
      </w:pPr>
    </w:p>
    <w:p w:rsidR="00B57023" w:rsidRPr="00912628" w:rsidRDefault="00B57023" w:rsidP="00B57023">
      <w:pPr>
        <w:pStyle w:val="Nincstrkz"/>
        <w:jc w:val="both"/>
        <w:rPr>
          <w:rFonts w:ascii="Garamond" w:hAnsi="Garamond"/>
          <w:sz w:val="24"/>
          <w:szCs w:val="24"/>
        </w:rPr>
      </w:pPr>
      <w:r w:rsidRPr="00912628">
        <w:rPr>
          <w:rFonts w:ascii="Garamond" w:hAnsi="Garamond"/>
          <w:b/>
          <w:bCs/>
          <w:sz w:val="24"/>
          <w:szCs w:val="24"/>
        </w:rPr>
        <w:t xml:space="preserve">Az </w:t>
      </w:r>
      <w:r w:rsidRPr="009E2609">
        <w:rPr>
          <w:rFonts w:ascii="Garamond" w:hAnsi="Garamond"/>
          <w:b/>
          <w:bCs/>
          <w:sz w:val="24"/>
          <w:szCs w:val="24"/>
        </w:rPr>
        <w:t>1.1</w:t>
      </w:r>
      <w:r>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B57023" w:rsidRPr="00912628" w:rsidRDefault="00B57023" w:rsidP="00B57023">
      <w:pPr>
        <w:rPr>
          <w:rFonts w:ascii="Garamond" w:hAnsi="Garamond"/>
          <w:b/>
        </w:rPr>
      </w:pPr>
    </w:p>
    <w:p w:rsidR="00B57023" w:rsidRPr="00912628" w:rsidRDefault="00B57023" w:rsidP="00B57023">
      <w:pPr>
        <w:rPr>
          <w:rFonts w:ascii="Garamond" w:hAnsi="Garamond"/>
          <w:b/>
        </w:rPr>
      </w:pPr>
      <w:r w:rsidRPr="00912628">
        <w:rPr>
          <w:rFonts w:ascii="Garamond" w:hAnsi="Garamond"/>
          <w:b/>
        </w:rPr>
        <w:t xml:space="preserve">A pontszámítás képlete: </w:t>
      </w:r>
    </w:p>
    <w:p w:rsidR="00B57023" w:rsidRPr="00912628" w:rsidRDefault="00B57023" w:rsidP="00B57023">
      <w:pPr>
        <w:rPr>
          <w:rFonts w:ascii="Garamond" w:hAnsi="Garamond"/>
        </w:rPr>
      </w:pPr>
      <w:r w:rsidRPr="00912628">
        <w:rPr>
          <w:rFonts w:ascii="Garamond" w:hAnsi="Garamond"/>
        </w:rPr>
        <w:t>Az értékelés során adhat</w:t>
      </w:r>
      <w:r>
        <w:rPr>
          <w:rFonts w:ascii="Garamond" w:hAnsi="Garamond"/>
        </w:rPr>
        <w:t>ó pontszám részszempontonként: 0</w:t>
      </w:r>
      <w:r w:rsidRPr="00912628">
        <w:rPr>
          <w:rFonts w:ascii="Garamond" w:hAnsi="Garamond"/>
        </w:rPr>
        <w:t xml:space="preserve">-10 pont. </w:t>
      </w:r>
    </w:p>
    <w:p w:rsidR="00B57023" w:rsidRPr="00912628" w:rsidRDefault="00B57023" w:rsidP="00B57023">
      <w:pPr>
        <w:rPr>
          <w:rFonts w:ascii="Garamond" w:hAnsi="Garamond"/>
        </w:rPr>
      </w:pPr>
    </w:p>
    <w:p w:rsidR="00B57023" w:rsidRPr="00912628" w:rsidRDefault="008554E5" w:rsidP="00B57023">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B57023" w:rsidRPr="00912628" w:rsidRDefault="00B57023" w:rsidP="00B57023">
      <w:pPr>
        <w:rPr>
          <w:rFonts w:ascii="Garamond" w:hAnsi="Garamond"/>
        </w:rPr>
      </w:pPr>
    </w:p>
    <w:p w:rsidR="00B57023" w:rsidRPr="00912628" w:rsidRDefault="00B57023" w:rsidP="00B57023">
      <w:pPr>
        <w:rPr>
          <w:rFonts w:ascii="Garamond" w:hAnsi="Garamond"/>
        </w:rPr>
      </w:pPr>
      <w:r w:rsidRPr="00912628">
        <w:rPr>
          <w:rFonts w:ascii="Garamond" w:hAnsi="Garamond"/>
        </w:rPr>
        <w:t xml:space="preserve">azaz </w:t>
      </w:r>
    </w:p>
    <w:p w:rsidR="00B57023" w:rsidRPr="00912628" w:rsidRDefault="00B57023" w:rsidP="00B57023">
      <w:pPr>
        <w:rPr>
          <w:rFonts w:ascii="Garamond" w:hAnsi="Garamond"/>
        </w:rPr>
      </w:pPr>
    </w:p>
    <w:p w:rsidR="00B57023" w:rsidRPr="00912628" w:rsidRDefault="00B57023" w:rsidP="00B57023">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B57023" w:rsidRPr="00912628" w:rsidRDefault="00B57023" w:rsidP="00B57023">
      <w:pPr>
        <w:rPr>
          <w:rFonts w:ascii="Garamond" w:hAnsi="Garamond"/>
        </w:rPr>
      </w:pPr>
    </w:p>
    <w:p w:rsidR="00B57023" w:rsidRPr="00912628" w:rsidRDefault="00B57023" w:rsidP="00B57023">
      <w:pPr>
        <w:rPr>
          <w:rFonts w:ascii="Garamond" w:hAnsi="Garamond"/>
        </w:rPr>
      </w:pPr>
      <w:r w:rsidRPr="00912628">
        <w:rPr>
          <w:rFonts w:ascii="Garamond" w:hAnsi="Garamond"/>
        </w:rPr>
        <w:t>ahol:</w:t>
      </w:r>
    </w:p>
    <w:p w:rsidR="00B57023" w:rsidRPr="00912628" w:rsidRDefault="00B57023" w:rsidP="00B57023">
      <w:pPr>
        <w:rPr>
          <w:rFonts w:ascii="Garamond" w:hAnsi="Garamond"/>
        </w:rPr>
      </w:pPr>
      <w:r w:rsidRPr="00912628">
        <w:rPr>
          <w:rFonts w:ascii="Garamond" w:hAnsi="Garamond"/>
        </w:rPr>
        <w:t>P: a vizsgált ajánlati elem adott szempontra vonatkozó pontszáma</w:t>
      </w:r>
    </w:p>
    <w:p w:rsidR="00B57023" w:rsidRPr="00912628" w:rsidRDefault="00B57023" w:rsidP="00B57023">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B57023" w:rsidRPr="00912628" w:rsidRDefault="00B57023" w:rsidP="00B57023">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B57023" w:rsidRPr="00912628" w:rsidRDefault="00B57023" w:rsidP="00B57023">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B57023" w:rsidRPr="00912628" w:rsidRDefault="00B57023" w:rsidP="00B57023">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B57023" w:rsidRDefault="00B57023" w:rsidP="00B57023">
      <w:pPr>
        <w:pStyle w:val="Nincstrkz"/>
        <w:jc w:val="both"/>
        <w:rPr>
          <w:rFonts w:ascii="Garamond" w:hAnsi="Garamond"/>
          <w:bCs/>
          <w:sz w:val="24"/>
          <w:szCs w:val="24"/>
        </w:rPr>
      </w:pPr>
    </w:p>
    <w:p w:rsidR="00B57023" w:rsidRDefault="00B57023" w:rsidP="00B57023">
      <w:pPr>
        <w:pStyle w:val="Nincstrkz"/>
        <w:jc w:val="both"/>
        <w:rPr>
          <w:rFonts w:ascii="Garamond" w:hAnsi="Garamond"/>
          <w:bCs/>
          <w:sz w:val="24"/>
          <w:szCs w:val="24"/>
        </w:rPr>
      </w:pPr>
    </w:p>
    <w:p w:rsidR="00B57023" w:rsidRDefault="00B57023" w:rsidP="00B57023">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14:anchorId="44817820" wp14:editId="35EA2D8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az 1.2</w:t>
      </w:r>
      <w:r>
        <w:rPr>
          <w:rFonts w:ascii="Garamond" w:hAnsi="Garamond"/>
          <w:bCs/>
          <w:sz w:val="24"/>
          <w:szCs w:val="24"/>
        </w:rPr>
        <w:t xml:space="preserve"> </w:t>
      </w:r>
      <w:r w:rsidRPr="00E43042">
        <w:rPr>
          <w:rFonts w:ascii="Garamond" w:hAnsi="Garamond"/>
          <w:bCs/>
          <w:sz w:val="24"/>
          <w:szCs w:val="24"/>
        </w:rPr>
        <w:t>értékelési részszempont esetében a „minél nagyobb érték a jobb” módszert alkalmazza</w:t>
      </w:r>
      <w:r>
        <w:rPr>
          <w:rFonts w:ascii="Garamond" w:hAnsi="Garamond"/>
          <w:bCs/>
          <w:sz w:val="24"/>
          <w:szCs w:val="24"/>
        </w:rPr>
        <w:t xml:space="preserve"> az alábbi képlet alapján: </w:t>
      </w:r>
    </w:p>
    <w:p w:rsidR="00B57023" w:rsidRDefault="00B57023" w:rsidP="00B57023">
      <w:pPr>
        <w:pStyle w:val="Nincstrkz"/>
        <w:jc w:val="both"/>
        <w:rPr>
          <w:rFonts w:ascii="Garamond" w:hAnsi="Garamond"/>
          <w:bCs/>
          <w:sz w:val="24"/>
          <w:szCs w:val="24"/>
        </w:rPr>
      </w:pPr>
    </w:p>
    <w:p w:rsidR="00B57023" w:rsidRDefault="00B57023" w:rsidP="00B57023">
      <w:pPr>
        <w:pStyle w:val="Nincstrkz"/>
        <w:jc w:val="both"/>
        <w:rPr>
          <w:rFonts w:ascii="Garamond" w:hAnsi="Garamond"/>
          <w:bCs/>
          <w:sz w:val="24"/>
          <w:szCs w:val="24"/>
        </w:rPr>
      </w:pPr>
    </w:p>
    <w:p w:rsidR="00B57023" w:rsidRPr="00E43042" w:rsidRDefault="00B57023" w:rsidP="00B57023">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B57023" w:rsidRDefault="00B57023" w:rsidP="00B57023">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B57023" w:rsidRDefault="00B57023" w:rsidP="00B57023">
      <w:pPr>
        <w:pStyle w:val="Nincstrkz"/>
        <w:jc w:val="both"/>
        <w:rPr>
          <w:rFonts w:ascii="Garamond" w:hAnsi="Garamond"/>
          <w:bCs/>
          <w:sz w:val="24"/>
          <w:szCs w:val="24"/>
        </w:rPr>
      </w:pPr>
    </w:p>
    <w:p w:rsidR="00C858FF" w:rsidRDefault="00B57023" w:rsidP="00B57023">
      <w:pPr>
        <w:pStyle w:val="Nincstrkz"/>
        <w:jc w:val="both"/>
        <w:rPr>
          <w:rFonts w:ascii="Garamond" w:hAnsi="Garamond"/>
          <w:b/>
          <w:bCs/>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C858FF" w:rsidRDefault="00C858FF" w:rsidP="00C858FF">
      <w:pPr>
        <w:pStyle w:val="Nincstrkz"/>
        <w:jc w:val="both"/>
        <w:rPr>
          <w:rFonts w:ascii="Garamond" w:hAnsi="Garamond"/>
          <w:b/>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508094922"/>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4C7C33">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4C7C33">
              <w:rPr>
                <w:rFonts w:ascii="Garamond" w:eastAsia="Calibri" w:hAnsi="Garamond" w:cs="Times New Roman"/>
                <w:b/>
                <w:lang w:eastAsia="en-US"/>
              </w:rPr>
              <w:t>2</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4C7C33">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4C7C33">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w:t>
            </w:r>
            <w:r w:rsidR="00B57023">
              <w:rPr>
                <w:rFonts w:ascii="Garamond" w:eastAsia="Calibri" w:hAnsi="Garamond" w:cs="Times New Roman"/>
                <w:b/>
                <w:lang w:eastAsia="en-US"/>
              </w:rPr>
              <w:t xml:space="preserve">teljes </w:t>
            </w:r>
            <w:r w:rsidRPr="00C74357">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4C7C33">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w:t>
            </w:r>
            <w:r w:rsidR="004C7C33">
              <w:rPr>
                <w:rFonts w:ascii="Garamond" w:eastAsia="Calibri" w:hAnsi="Garamond" w:cs="Times New Roman"/>
                <w:b/>
                <w:lang w:eastAsia="en-US"/>
              </w:rPr>
              <w:t>6</w:t>
            </w:r>
            <w:r w:rsidRPr="00C77F6C">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w:t>
            </w:r>
            <w:r w:rsidR="00715D91" w:rsidRPr="00D9022D">
              <w:rPr>
                <w:rFonts w:ascii="Garamond" w:eastAsia="Calibri" w:hAnsi="Garamond" w:cs="Times New Roman"/>
                <w:b/>
                <w:lang w:eastAsia="en-US"/>
              </w:rPr>
              <w:lastRenderedPageBreak/>
              <w:t xml:space="preserve">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4C7C33">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4C7C33">
              <w:rPr>
                <w:rFonts w:ascii="Garamond" w:eastAsia="Calibri" w:hAnsi="Garamond" w:cs="Times New Roman"/>
                <w:b/>
                <w:lang w:eastAsia="en-US"/>
              </w:rPr>
              <w:t>7</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1</w:t>
            </w:r>
            <w:r w:rsidR="004C7C33">
              <w:rPr>
                <w:rFonts w:ascii="Garamond" w:eastAsia="Calibri" w:hAnsi="Garamond" w:cs="Times New Roman"/>
                <w:b/>
                <w:lang w:eastAsia="en-US"/>
              </w:rPr>
              <w:t>8</w:t>
            </w:r>
            <w:r w:rsidR="00E22E82">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508094923"/>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508094924"/>
      <w:r w:rsidRPr="001D05A0">
        <w:rPr>
          <w:rFonts w:ascii="Garamond" w:hAnsi="Garamond"/>
          <w:caps/>
          <w:u w:val="single"/>
        </w:rPr>
        <w:lastRenderedPageBreak/>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4C7C33" w:rsidRDefault="007920B3" w:rsidP="000C5D05">
      <w:pPr>
        <w:jc w:val="both"/>
        <w:rPr>
          <w:rFonts w:ascii="Garamond" w:hAnsi="Garamond" w:cs="Times New Roman"/>
          <w:b/>
          <w:sz w:val="22"/>
          <w:szCs w:val="22"/>
        </w:rPr>
      </w:pPr>
      <w:r w:rsidRPr="004C7C33">
        <w:rPr>
          <w:rFonts w:ascii="Garamond" w:hAnsi="Garamond" w:cs="Times New Roman"/>
          <w:b/>
        </w:rPr>
        <w:t>16.5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sidRPr="004C7C33">
        <w:rPr>
          <w:rFonts w:ascii="Garamond" w:hAnsi="Garamond" w:cs="Times New Roman"/>
          <w:b/>
        </w:rPr>
        <w:t>cs János u. 1/b. III. emelet 317</w:t>
      </w:r>
      <w:r w:rsidRPr="004C7C33">
        <w:rPr>
          <w:rFonts w:ascii="Garamond" w:hAnsi="Garamond" w:cs="Times New Roman"/>
          <w:b/>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508094925"/>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508094926"/>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508094927"/>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B57023" w:rsidP="00E22E82">
            <w:pPr>
              <w:spacing w:before="60" w:after="60"/>
              <w:jc w:val="both"/>
              <w:rPr>
                <w:rFonts w:ascii="Garamond" w:hAnsi="Garamond"/>
                <w:szCs w:val="22"/>
                <w:lang w:eastAsia="hu-HU"/>
              </w:rPr>
            </w:pPr>
            <w:r w:rsidRPr="00B57023">
              <w:rPr>
                <w:rFonts w:ascii="Garamond" w:hAnsi="Garamond"/>
                <w:szCs w:val="22"/>
                <w:lang w:eastAsia="hu-HU"/>
              </w:rPr>
              <w:t>3D bioreaktor beszerzése a Pécsi Tudományegyetem GINOP-2.3.2-15-2016-00022 jelű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508094928"/>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ind w:left="-33" w:right="74"/>
              <w:jc w:val="center"/>
              <w:rPr>
                <w:rFonts w:ascii="Garamond" w:hAnsi="Garamond"/>
              </w:rPr>
            </w:pPr>
            <w:r w:rsidRPr="00DE3150">
              <w:rPr>
                <w:rFonts w:ascii="Garamond" w:hAnsi="Garamond"/>
              </w:rPr>
              <w:t>Oldalszám</w:t>
            </w: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705899">
            <w:pPr>
              <w:spacing w:before="60" w:after="60"/>
              <w:rPr>
                <w:rFonts w:ascii="Garamond" w:hAnsi="Garamond"/>
                <w:b/>
              </w:rPr>
            </w:pPr>
            <w:r w:rsidRPr="00DE3150">
              <w:rPr>
                <w:rFonts w:ascii="Garamond" w:hAnsi="Garamond"/>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rPr>
          <w:trHeight w:val="188"/>
        </w:trPr>
        <w:tc>
          <w:tcPr>
            <w:tcW w:w="8043" w:type="dxa"/>
            <w:tcBorders>
              <w:top w:val="single" w:sz="4" w:space="0" w:color="auto"/>
              <w:left w:val="single" w:sz="4" w:space="0" w:color="auto"/>
              <w:bottom w:val="single" w:sz="4" w:space="0" w:color="auto"/>
              <w:right w:val="single" w:sz="4" w:space="0" w:color="auto"/>
            </w:tcBorders>
          </w:tcPr>
          <w:p w:rsidR="00705899" w:rsidRPr="00722A23" w:rsidRDefault="00705899" w:rsidP="00FE4AC6">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Ajánlati nyilatkozat (</w:t>
            </w:r>
            <w:r>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Ajánlattevő nyilatkozata a Kbt. 65. § (7) bekezdése tekintetében (</w:t>
            </w:r>
            <w:r>
              <w:rPr>
                <w:rFonts w:ascii="Garamond" w:hAnsi="Garamond"/>
              </w:rPr>
              <w:t>8</w:t>
            </w:r>
            <w:r w:rsidRPr="00DE3150">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spacing w:before="60" w:after="60"/>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6F61E8" w:rsidRDefault="00705899" w:rsidP="00FE4AC6">
            <w:pPr>
              <w:pStyle w:val="Listaszerbekezds"/>
              <w:numPr>
                <w:ilvl w:val="0"/>
                <w:numId w:val="8"/>
              </w:numPr>
              <w:spacing w:before="60" w:after="60"/>
              <w:ind w:left="426" w:hanging="359"/>
              <w:rPr>
                <w:rFonts w:ascii="Garamond" w:hAnsi="Garamond"/>
                <w:sz w:val="24"/>
              </w:rPr>
            </w:pPr>
            <w:r w:rsidRPr="006F61E8">
              <w:rPr>
                <w:rFonts w:ascii="Garamond" w:hAnsi="Garamond"/>
                <w:sz w:val="24"/>
              </w:rPr>
              <w:t>Nyilatkozat a Kbt. 66. § (6) bekezdés a)-b) pontja szerint</w:t>
            </w:r>
            <w:r>
              <w:rPr>
                <w:rFonts w:ascii="Garamond" w:hAnsi="Garamond"/>
                <w:sz w:val="24"/>
              </w:rPr>
              <w:t xml:space="preserve"> </w:t>
            </w:r>
            <w:r w:rsidRPr="006F61E8">
              <w:rPr>
                <w:rFonts w:ascii="Garamond" w:hAnsi="Garamond"/>
                <w:sz w:val="24"/>
              </w:rPr>
              <w:t>(9.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6F61E8" w:rsidRDefault="00705899" w:rsidP="00FE4AC6">
            <w:pPr>
              <w:numPr>
                <w:ilvl w:val="0"/>
                <w:numId w:val="8"/>
              </w:numPr>
              <w:suppressAutoHyphens w:val="0"/>
              <w:spacing w:before="60" w:after="60"/>
              <w:ind w:left="426" w:hanging="359"/>
              <w:jc w:val="both"/>
              <w:rPr>
                <w:rFonts w:ascii="Garamond" w:hAnsi="Garamond"/>
              </w:rPr>
            </w:pPr>
            <w:r w:rsidRPr="006F61E8">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6F61E8">
              <w:rPr>
                <w:rFonts w:ascii="Garamond" w:hAnsi="Garamond"/>
              </w:rPr>
              <w:t>(</w:t>
            </w:r>
            <w:r>
              <w:rPr>
                <w:rFonts w:ascii="Garamond" w:hAnsi="Garamond"/>
              </w:rPr>
              <w:t>10</w:t>
            </w:r>
            <w:r w:rsidRPr="006F61E8">
              <w:rPr>
                <w:rFonts w:ascii="Garamond" w:hAnsi="Garamond"/>
              </w:rPr>
              <w:t>.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numPr>
                <w:ilvl w:val="0"/>
                <w:numId w:val="8"/>
              </w:numPr>
              <w:suppressAutoHyphens w:val="0"/>
              <w:spacing w:before="60" w:after="60"/>
              <w:ind w:left="426" w:hanging="359"/>
              <w:jc w:val="both"/>
              <w:rPr>
                <w:rFonts w:ascii="Garamond" w:hAnsi="Garamond" w:cs="Times New Roman"/>
              </w:rPr>
            </w:pPr>
            <w:r w:rsidRPr="00DE3150">
              <w:rPr>
                <w:rFonts w:ascii="Garamond" w:hAnsi="Garamond" w:cs="Times New Roman"/>
              </w:rPr>
              <w:t xml:space="preserve">Nyilatkozat nyertesség esetén a szerződés feltöltéséhez szükséges adatokról </w:t>
            </w:r>
            <w:r w:rsidRPr="00DE3150">
              <w:rPr>
                <w:rFonts w:ascii="Garamond" w:hAnsi="Garamond"/>
              </w:rPr>
              <w:t>(</w:t>
            </w:r>
            <w:r>
              <w:rPr>
                <w:rFonts w:ascii="Garamond" w:hAnsi="Garamond"/>
              </w:rPr>
              <w:t>11</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r w:rsidR="00705899" w:rsidRPr="00DE3150" w:rsidTr="00FE4AC6">
        <w:tc>
          <w:tcPr>
            <w:tcW w:w="8043" w:type="dxa"/>
            <w:tcBorders>
              <w:top w:val="single" w:sz="4" w:space="0" w:color="auto"/>
              <w:left w:val="single" w:sz="4" w:space="0" w:color="auto"/>
              <w:bottom w:val="single" w:sz="4" w:space="0" w:color="auto"/>
              <w:right w:val="single" w:sz="4" w:space="0" w:color="auto"/>
            </w:tcBorders>
          </w:tcPr>
          <w:p w:rsidR="00705899" w:rsidRPr="00DE3150" w:rsidRDefault="00705899" w:rsidP="00FE4AC6">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705899" w:rsidRPr="00DE3150" w:rsidRDefault="00705899" w:rsidP="00FE4AC6">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B57023" w:rsidRPr="00722A23" w:rsidRDefault="00B57023" w:rsidP="00B570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57023" w:rsidRPr="0006267A" w:rsidRDefault="00B57023" w:rsidP="00B57023">
      <w:pPr>
        <w:jc w:val="center"/>
        <w:rPr>
          <w:rFonts w:ascii="Garamond" w:hAnsi="Garamond" w:cs="Times New Roman"/>
          <w:b/>
          <w:caps/>
        </w:rPr>
      </w:pPr>
    </w:p>
    <w:p w:rsidR="00B57023" w:rsidRPr="0006267A" w:rsidRDefault="00B57023" w:rsidP="00B57023">
      <w:pPr>
        <w:rPr>
          <w:rFonts w:ascii="Garamond" w:hAnsi="Garamond" w:cs="Times New Roman"/>
          <w:b/>
        </w:rPr>
      </w:pPr>
    </w:p>
    <w:p w:rsidR="00B57023" w:rsidRPr="0006267A" w:rsidRDefault="00B57023" w:rsidP="00B5702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57023" w:rsidRPr="0006267A" w:rsidTr="00BD0204">
        <w:trPr>
          <w:trHeight w:val="253"/>
          <w:tblCellSpacing w:w="20" w:type="dxa"/>
        </w:trPr>
        <w:tc>
          <w:tcPr>
            <w:tcW w:w="2350" w:type="dxa"/>
            <w:vMerge w:val="restart"/>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B57023" w:rsidRPr="0006267A" w:rsidRDefault="00B57023" w:rsidP="00BD0204">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B57023" w:rsidRPr="0006267A" w:rsidTr="00BD0204">
        <w:trPr>
          <w:trHeight w:val="253"/>
          <w:tblCellSpacing w:w="20" w:type="dxa"/>
        </w:trPr>
        <w:tc>
          <w:tcPr>
            <w:tcW w:w="2350" w:type="dxa"/>
            <w:vMerge/>
            <w:shd w:val="clear" w:color="auto" w:fill="BFBFBF"/>
            <w:vAlign w:val="center"/>
          </w:tcPr>
          <w:p w:rsidR="00B57023" w:rsidRPr="0006267A" w:rsidRDefault="00B57023" w:rsidP="00BD0204">
            <w:pPr>
              <w:spacing w:after="60"/>
              <w:jc w:val="center"/>
              <w:rPr>
                <w:rFonts w:ascii="Garamond" w:hAnsi="Garamond" w:cs="Times New Roman"/>
              </w:rPr>
            </w:pPr>
          </w:p>
        </w:tc>
        <w:tc>
          <w:tcPr>
            <w:tcW w:w="1377" w:type="dxa"/>
            <w:vMerge/>
            <w:shd w:val="clear" w:color="auto" w:fill="BFBFBF"/>
            <w:vAlign w:val="center"/>
          </w:tcPr>
          <w:p w:rsidR="00B57023" w:rsidRPr="0006267A" w:rsidRDefault="00B57023" w:rsidP="00BD0204">
            <w:pPr>
              <w:spacing w:after="60"/>
              <w:jc w:val="center"/>
              <w:rPr>
                <w:rFonts w:ascii="Garamond" w:hAnsi="Garamond" w:cs="Times New Roman"/>
              </w:rPr>
            </w:pPr>
          </w:p>
        </w:tc>
        <w:tc>
          <w:tcPr>
            <w:tcW w:w="1378" w:type="dxa"/>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57023" w:rsidRPr="0006267A" w:rsidRDefault="00B57023" w:rsidP="00BD0204">
            <w:pPr>
              <w:spacing w:before="60" w:after="60"/>
              <w:jc w:val="center"/>
              <w:rPr>
                <w:rFonts w:ascii="Garamond" w:hAnsi="Garamond"/>
                <w:noProof/>
              </w:rPr>
            </w:pPr>
            <w:r w:rsidRPr="0006267A">
              <w:rPr>
                <w:rFonts w:ascii="Garamond" w:hAnsi="Garamond"/>
                <w:noProof/>
              </w:rPr>
              <w:t>További tagok</w:t>
            </w:r>
          </w:p>
        </w:tc>
      </w:tr>
      <w:tr w:rsidR="00B57023" w:rsidRPr="0006267A" w:rsidTr="00BD0204">
        <w:trPr>
          <w:trHeight w:val="253"/>
          <w:tblCellSpacing w:w="20" w:type="dxa"/>
        </w:trPr>
        <w:tc>
          <w:tcPr>
            <w:tcW w:w="2350" w:type="dxa"/>
            <w:shd w:val="clear" w:color="auto" w:fill="auto"/>
          </w:tcPr>
          <w:p w:rsidR="00B57023" w:rsidRPr="0006267A" w:rsidRDefault="00B57023" w:rsidP="00BD0204">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57023" w:rsidRPr="0006267A" w:rsidRDefault="00B57023" w:rsidP="00BD0204">
            <w:pPr>
              <w:spacing w:after="60"/>
              <w:jc w:val="center"/>
              <w:rPr>
                <w:rFonts w:ascii="Garamond" w:hAnsi="Garamond" w:cs="Times New Roman"/>
              </w:rPr>
            </w:pPr>
          </w:p>
        </w:tc>
        <w:tc>
          <w:tcPr>
            <w:tcW w:w="1378" w:type="dxa"/>
            <w:shd w:val="clear" w:color="auto" w:fill="auto"/>
            <w:vAlign w:val="center"/>
          </w:tcPr>
          <w:p w:rsidR="00B57023" w:rsidRPr="0006267A" w:rsidRDefault="00B57023" w:rsidP="00BD0204">
            <w:pPr>
              <w:spacing w:after="60"/>
              <w:jc w:val="center"/>
              <w:rPr>
                <w:rFonts w:ascii="Garamond" w:hAnsi="Garamond" w:cs="Times New Roman"/>
              </w:rPr>
            </w:pPr>
          </w:p>
        </w:tc>
        <w:tc>
          <w:tcPr>
            <w:tcW w:w="1094" w:type="dxa"/>
            <w:shd w:val="clear" w:color="auto" w:fill="auto"/>
            <w:vAlign w:val="center"/>
          </w:tcPr>
          <w:p w:rsidR="00B57023" w:rsidRPr="0006267A" w:rsidRDefault="00B57023" w:rsidP="00BD0204">
            <w:pPr>
              <w:spacing w:after="60"/>
              <w:jc w:val="center"/>
              <w:rPr>
                <w:rFonts w:ascii="Garamond" w:hAnsi="Garamond" w:cs="Times New Roman"/>
              </w:rPr>
            </w:pPr>
          </w:p>
        </w:tc>
        <w:tc>
          <w:tcPr>
            <w:tcW w:w="1236" w:type="dxa"/>
            <w:shd w:val="clear" w:color="auto" w:fill="auto"/>
            <w:vAlign w:val="center"/>
          </w:tcPr>
          <w:p w:rsidR="00B57023" w:rsidRPr="0006267A" w:rsidRDefault="00B57023" w:rsidP="00BD0204">
            <w:pPr>
              <w:spacing w:after="60"/>
              <w:jc w:val="center"/>
              <w:rPr>
                <w:rFonts w:ascii="Garamond" w:hAnsi="Garamond" w:cs="Times New Roman"/>
              </w:rPr>
            </w:pPr>
          </w:p>
        </w:tc>
        <w:tc>
          <w:tcPr>
            <w:tcW w:w="1215" w:type="dxa"/>
            <w:shd w:val="clear" w:color="auto" w:fill="auto"/>
            <w:vAlign w:val="center"/>
          </w:tcPr>
          <w:p w:rsidR="00B57023" w:rsidRPr="0006267A" w:rsidRDefault="00B57023" w:rsidP="00BD0204">
            <w:pPr>
              <w:jc w:val="center"/>
              <w:rPr>
                <w:rFonts w:ascii="Garamond" w:hAnsi="Garamond" w:cs="Times New Roman"/>
              </w:rPr>
            </w:pPr>
          </w:p>
        </w:tc>
      </w:tr>
      <w:tr w:rsidR="00B57023" w:rsidRPr="0006267A" w:rsidTr="00BD0204">
        <w:trPr>
          <w:trHeight w:val="253"/>
          <w:tblCellSpacing w:w="20" w:type="dxa"/>
        </w:trPr>
        <w:tc>
          <w:tcPr>
            <w:tcW w:w="2350" w:type="dxa"/>
            <w:shd w:val="clear" w:color="auto" w:fill="auto"/>
          </w:tcPr>
          <w:p w:rsidR="00B57023" w:rsidRPr="0006267A" w:rsidRDefault="00B57023" w:rsidP="00BD0204">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57023" w:rsidRPr="0006267A" w:rsidRDefault="00B57023" w:rsidP="00BD0204">
            <w:pPr>
              <w:spacing w:after="60"/>
              <w:jc w:val="center"/>
              <w:rPr>
                <w:rFonts w:ascii="Garamond" w:hAnsi="Garamond" w:cs="Times New Roman"/>
              </w:rPr>
            </w:pPr>
          </w:p>
        </w:tc>
        <w:tc>
          <w:tcPr>
            <w:tcW w:w="1378" w:type="dxa"/>
            <w:shd w:val="clear" w:color="auto" w:fill="auto"/>
            <w:vAlign w:val="center"/>
          </w:tcPr>
          <w:p w:rsidR="00B57023" w:rsidRPr="0006267A" w:rsidRDefault="00B57023" w:rsidP="00BD0204">
            <w:pPr>
              <w:spacing w:after="60"/>
              <w:jc w:val="center"/>
              <w:rPr>
                <w:rFonts w:ascii="Garamond" w:hAnsi="Garamond" w:cs="Times New Roman"/>
              </w:rPr>
            </w:pPr>
          </w:p>
        </w:tc>
        <w:tc>
          <w:tcPr>
            <w:tcW w:w="1094" w:type="dxa"/>
            <w:shd w:val="clear" w:color="auto" w:fill="auto"/>
            <w:vAlign w:val="center"/>
          </w:tcPr>
          <w:p w:rsidR="00B57023" w:rsidRPr="0006267A" w:rsidRDefault="00B57023" w:rsidP="00BD0204">
            <w:pPr>
              <w:spacing w:after="60"/>
              <w:jc w:val="center"/>
              <w:rPr>
                <w:rFonts w:ascii="Garamond" w:hAnsi="Garamond" w:cs="Times New Roman"/>
              </w:rPr>
            </w:pPr>
          </w:p>
        </w:tc>
        <w:tc>
          <w:tcPr>
            <w:tcW w:w="1236" w:type="dxa"/>
            <w:shd w:val="clear" w:color="auto" w:fill="auto"/>
            <w:vAlign w:val="center"/>
          </w:tcPr>
          <w:p w:rsidR="00B57023" w:rsidRPr="0006267A" w:rsidRDefault="00B57023" w:rsidP="00BD0204">
            <w:pPr>
              <w:spacing w:after="60"/>
              <w:jc w:val="center"/>
              <w:rPr>
                <w:rFonts w:ascii="Garamond" w:hAnsi="Garamond" w:cs="Times New Roman"/>
              </w:rPr>
            </w:pPr>
          </w:p>
        </w:tc>
        <w:tc>
          <w:tcPr>
            <w:tcW w:w="1215" w:type="dxa"/>
            <w:shd w:val="clear" w:color="auto" w:fill="auto"/>
            <w:vAlign w:val="center"/>
          </w:tcPr>
          <w:p w:rsidR="00B57023" w:rsidRPr="0006267A" w:rsidRDefault="00B57023" w:rsidP="00BD0204">
            <w:pPr>
              <w:jc w:val="center"/>
              <w:rPr>
                <w:rFonts w:ascii="Garamond" w:hAnsi="Garamond" w:cs="Times New Roman"/>
              </w:rPr>
            </w:pPr>
          </w:p>
        </w:tc>
      </w:tr>
      <w:tr w:rsidR="00B57023" w:rsidRPr="0006267A" w:rsidTr="00BD0204">
        <w:trPr>
          <w:trHeight w:val="253"/>
          <w:tblCellSpacing w:w="20" w:type="dxa"/>
        </w:trPr>
        <w:tc>
          <w:tcPr>
            <w:tcW w:w="2350" w:type="dxa"/>
            <w:shd w:val="clear" w:color="auto" w:fill="auto"/>
          </w:tcPr>
          <w:p w:rsidR="00B57023" w:rsidRPr="0006267A" w:rsidRDefault="00B57023" w:rsidP="00BD0204">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57023" w:rsidRPr="0006267A" w:rsidRDefault="00B57023" w:rsidP="00BD0204">
            <w:pPr>
              <w:spacing w:after="60"/>
              <w:jc w:val="center"/>
              <w:rPr>
                <w:rFonts w:ascii="Garamond" w:hAnsi="Garamond" w:cs="Times New Roman"/>
              </w:rPr>
            </w:pPr>
          </w:p>
        </w:tc>
        <w:tc>
          <w:tcPr>
            <w:tcW w:w="1378" w:type="dxa"/>
            <w:shd w:val="clear" w:color="auto" w:fill="auto"/>
            <w:vAlign w:val="center"/>
          </w:tcPr>
          <w:p w:rsidR="00B57023" w:rsidRPr="0006267A" w:rsidRDefault="00B57023" w:rsidP="00BD0204">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57023" w:rsidRPr="0006267A" w:rsidRDefault="00B57023" w:rsidP="00BD0204">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57023" w:rsidRPr="0006267A" w:rsidRDefault="00B57023" w:rsidP="00BD0204">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57023" w:rsidRPr="0006267A" w:rsidRDefault="00B57023" w:rsidP="00BD0204">
            <w:pPr>
              <w:jc w:val="center"/>
              <w:rPr>
                <w:rFonts w:ascii="Garamond" w:hAnsi="Garamond" w:cs="Times New Roman"/>
              </w:rPr>
            </w:pPr>
          </w:p>
        </w:tc>
      </w:tr>
    </w:tbl>
    <w:p w:rsidR="00B57023" w:rsidRPr="0006267A" w:rsidRDefault="00B57023" w:rsidP="00B57023">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57023" w:rsidRPr="00182002" w:rsidRDefault="00B57023" w:rsidP="00B57023">
      <w:pPr>
        <w:tabs>
          <w:tab w:val="left" w:pos="1935"/>
        </w:tabs>
        <w:ind w:left="567"/>
        <w:jc w:val="both"/>
        <w:rPr>
          <w:rFonts w:ascii="Garamond" w:hAnsi="Garamond" w:cs="Times New Roman"/>
          <w:b/>
        </w:rPr>
      </w:pPr>
      <w:r>
        <w:rPr>
          <w:rFonts w:ascii="Garamond" w:hAnsi="Garamond"/>
          <w:szCs w:val="22"/>
          <w:lang w:eastAsia="hu-HU"/>
        </w:rPr>
        <w:t xml:space="preserve">2 darab </w:t>
      </w:r>
      <w:r w:rsidRPr="00786301">
        <w:rPr>
          <w:rFonts w:ascii="Garamond" w:hAnsi="Garamond"/>
          <w:szCs w:val="22"/>
          <w:lang w:eastAsia="hu-HU"/>
        </w:rPr>
        <w:t>3D bioreaktor beszerzése a Pécsi Tudományegyetem GINOP-2.3.2-15-2016-00022 jelű pályázata keretein belül</w:t>
      </w:r>
    </w:p>
    <w:p w:rsidR="00B57023" w:rsidRPr="00182002" w:rsidRDefault="00B57023" w:rsidP="00B57023">
      <w:pPr>
        <w:tabs>
          <w:tab w:val="left" w:pos="1935"/>
        </w:tabs>
        <w:ind w:left="567"/>
        <w:jc w:val="both"/>
        <w:rPr>
          <w:rFonts w:ascii="Garamond" w:hAnsi="Garamond" w:cs="Times New Roman"/>
          <w:b/>
        </w:rPr>
      </w:pPr>
    </w:p>
    <w:p w:rsidR="00B57023" w:rsidRDefault="00B57023" w:rsidP="00B57023">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609"/>
        <w:gridCol w:w="1750"/>
      </w:tblGrid>
      <w:tr w:rsidR="00B57023" w:rsidRPr="00A674AB" w:rsidTr="00BD0204">
        <w:trPr>
          <w:tblCellSpacing w:w="20" w:type="dxa"/>
          <w:jc w:val="center"/>
        </w:trPr>
        <w:tc>
          <w:tcPr>
            <w:tcW w:w="6549" w:type="dxa"/>
          </w:tcPr>
          <w:p w:rsidR="00B57023" w:rsidRPr="00637C49" w:rsidRDefault="00B57023" w:rsidP="00BD0204">
            <w:pPr>
              <w:spacing w:before="120" w:after="120"/>
              <w:jc w:val="both"/>
              <w:rPr>
                <w:rFonts w:ascii="Garamond" w:hAnsi="Garamond"/>
              </w:rPr>
            </w:pPr>
            <w:r w:rsidRPr="00637C49">
              <w:rPr>
                <w:rFonts w:ascii="Garamond" w:hAnsi="Garamond"/>
              </w:rPr>
              <w:t>1.1 Nettó ajánlati ár</w:t>
            </w:r>
          </w:p>
        </w:tc>
        <w:tc>
          <w:tcPr>
            <w:tcW w:w="1690" w:type="dxa"/>
          </w:tcPr>
          <w:p w:rsidR="00B57023" w:rsidRPr="00637C49" w:rsidRDefault="00B57023" w:rsidP="00BD0204">
            <w:pPr>
              <w:spacing w:before="120" w:after="120"/>
              <w:jc w:val="center"/>
              <w:rPr>
                <w:rFonts w:ascii="Garamond" w:hAnsi="Garamond"/>
              </w:rPr>
            </w:pPr>
            <w:r>
              <w:rPr>
                <w:rFonts w:ascii="Garamond" w:hAnsi="Garamond"/>
              </w:rPr>
              <w:t>…,- HUF</w:t>
            </w:r>
          </w:p>
        </w:tc>
      </w:tr>
      <w:tr w:rsidR="00B57023" w:rsidRPr="00A674AB" w:rsidTr="00BD0204">
        <w:trPr>
          <w:tblCellSpacing w:w="20" w:type="dxa"/>
          <w:jc w:val="center"/>
        </w:trPr>
        <w:tc>
          <w:tcPr>
            <w:tcW w:w="6549" w:type="dxa"/>
          </w:tcPr>
          <w:p w:rsidR="00B57023" w:rsidRPr="00637C49" w:rsidRDefault="00B57023" w:rsidP="00BD0204">
            <w:pPr>
              <w:spacing w:before="120" w:after="120"/>
              <w:jc w:val="both"/>
              <w:rPr>
                <w:rFonts w:ascii="Garamond" w:hAnsi="Garamond"/>
              </w:rPr>
            </w:pPr>
            <w:r w:rsidRPr="00637C49">
              <w:rPr>
                <w:rFonts w:ascii="Garamond" w:hAnsi="Garamond"/>
              </w:rPr>
              <w:t xml:space="preserve">1.2 </w:t>
            </w:r>
            <w:r w:rsidRPr="001D3914">
              <w:rPr>
                <w:rFonts w:ascii="Garamond" w:hAnsi="Garamond"/>
              </w:rPr>
              <w:t>Autoklávozható kamrák száma</w:t>
            </w:r>
            <w:r>
              <w:rPr>
                <w:rFonts w:ascii="Garamond" w:hAnsi="Garamond"/>
              </w:rPr>
              <w:t xml:space="preserve"> (min. 1 db)</w:t>
            </w:r>
          </w:p>
        </w:tc>
        <w:tc>
          <w:tcPr>
            <w:tcW w:w="1690" w:type="dxa"/>
          </w:tcPr>
          <w:p w:rsidR="00B57023" w:rsidRPr="00637C49" w:rsidRDefault="00B57023" w:rsidP="00BD0204">
            <w:pPr>
              <w:spacing w:before="120" w:after="120"/>
              <w:jc w:val="center"/>
              <w:rPr>
                <w:rFonts w:ascii="Garamond" w:hAnsi="Garamond"/>
              </w:rPr>
            </w:pPr>
            <w:r>
              <w:rPr>
                <w:rFonts w:ascii="Garamond" w:hAnsi="Garamond"/>
              </w:rPr>
              <w:t>… darab</w:t>
            </w:r>
          </w:p>
        </w:tc>
      </w:tr>
    </w:tbl>
    <w:p w:rsidR="00B57023" w:rsidRPr="0006267A" w:rsidRDefault="00B57023" w:rsidP="00B57023">
      <w:pPr>
        <w:pStyle w:val="Listaszerbekezds"/>
        <w:spacing w:after="0"/>
        <w:ind w:left="567" w:hanging="425"/>
        <w:rPr>
          <w:rFonts w:ascii="Garamond" w:eastAsia="Times New Roman" w:hAnsi="Garamond" w:cs="Arial"/>
          <w:sz w:val="24"/>
          <w:lang w:eastAsia="hu-HU"/>
        </w:rPr>
      </w:pPr>
    </w:p>
    <w:p w:rsidR="00B57023" w:rsidRDefault="00B57023" w:rsidP="00B57023">
      <w:pPr>
        <w:rPr>
          <w:rFonts w:ascii="Garamond" w:hAnsi="Garamond"/>
        </w:rPr>
      </w:pPr>
      <w:r w:rsidRPr="0006267A">
        <w:rPr>
          <w:rFonts w:ascii="Garamond" w:hAnsi="Garamond"/>
        </w:rPr>
        <w:t>Keltezés (helység, év, hónap, nap)</w:t>
      </w:r>
    </w:p>
    <w:p w:rsidR="00B57023" w:rsidRPr="0006267A" w:rsidRDefault="00B57023" w:rsidP="00B57023">
      <w:pPr>
        <w:rPr>
          <w:rFonts w:ascii="Garamond" w:hAnsi="Garamond"/>
        </w:rPr>
      </w:pPr>
    </w:p>
    <w:p w:rsidR="00B57023" w:rsidRPr="0006267A" w:rsidRDefault="00B57023" w:rsidP="00B57023">
      <w:pPr>
        <w:tabs>
          <w:tab w:val="center" w:pos="6521"/>
        </w:tabs>
        <w:rPr>
          <w:rFonts w:ascii="Garamond" w:hAnsi="Garamond"/>
        </w:rPr>
      </w:pPr>
      <w:r w:rsidRPr="0006267A">
        <w:rPr>
          <w:rFonts w:ascii="Garamond" w:hAnsi="Garamond"/>
        </w:rPr>
        <w:tab/>
        <w:t>…………………………………………</w:t>
      </w:r>
    </w:p>
    <w:p w:rsidR="00B57023" w:rsidRPr="0006267A" w:rsidRDefault="00B57023" w:rsidP="00B57023">
      <w:pPr>
        <w:tabs>
          <w:tab w:val="center" w:pos="6521"/>
        </w:tabs>
        <w:rPr>
          <w:rFonts w:ascii="Garamond" w:hAnsi="Garamond"/>
        </w:rPr>
      </w:pPr>
      <w:r w:rsidRPr="0006267A">
        <w:rPr>
          <w:rFonts w:ascii="Garamond" w:hAnsi="Garamond"/>
        </w:rPr>
        <w:tab/>
        <w:t xml:space="preserve">(önálló ajánlattevő vagy </w:t>
      </w:r>
    </w:p>
    <w:p w:rsidR="00B57023" w:rsidRPr="0006267A" w:rsidRDefault="00B57023" w:rsidP="00B57023">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B57023" w:rsidP="00B57023">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508094930"/>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5"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7638CC">
        <w:rPr>
          <w:rFonts w:ascii="Garamond" w:hAnsi="Garamond"/>
          <w:b/>
          <w:sz w:val="22"/>
        </w:rPr>
        <w:t>A Hivatalos Lap S sorozatának száma [</w:t>
      </w:r>
      <w:r w:rsidR="007638CC" w:rsidRPr="007638CC">
        <w:rPr>
          <w:rFonts w:ascii="Garamond" w:hAnsi="Garamond"/>
          <w:b/>
          <w:sz w:val="22"/>
        </w:rPr>
        <w:t>053</w:t>
      </w:r>
      <w:r w:rsidRPr="007638CC">
        <w:rPr>
          <w:rFonts w:ascii="Garamond" w:hAnsi="Garamond"/>
          <w:b/>
          <w:sz w:val="22"/>
        </w:rPr>
        <w:t>], dátum [</w:t>
      </w:r>
      <w:r w:rsidR="007638CC" w:rsidRPr="007638CC">
        <w:rPr>
          <w:rFonts w:ascii="Garamond" w:hAnsi="Garamond"/>
          <w:b/>
          <w:sz w:val="22"/>
        </w:rPr>
        <w:t>2018/03/16</w:t>
      </w:r>
      <w:r w:rsidRPr="007638CC">
        <w:rPr>
          <w:rFonts w:ascii="Garamond" w:hAnsi="Garamond"/>
          <w:b/>
          <w:sz w:val="22"/>
        </w:rPr>
        <w:t xml:space="preserve">], [] oldal, </w:t>
      </w:r>
      <w:r w:rsidRPr="007638CC">
        <w:rPr>
          <w:rFonts w:ascii="Garamond" w:hAnsi="Garamond"/>
          <w:sz w:val="22"/>
        </w:rPr>
        <w:br/>
      </w:r>
      <w:r w:rsidRPr="007638CC">
        <w:rPr>
          <w:rFonts w:ascii="Garamond" w:hAnsi="Garamond"/>
          <w:b/>
          <w:sz w:val="22"/>
        </w:rPr>
        <w:t>A hirdetmény száma a Hivatalos Lap S sorozatban : [</w:t>
      </w:r>
      <w:r w:rsidR="007638CC" w:rsidRPr="007638CC">
        <w:rPr>
          <w:rFonts w:ascii="Garamond" w:hAnsi="Garamond"/>
          <w:b/>
          <w:sz w:val="22"/>
        </w:rPr>
        <w:t>2</w:t>
      </w:r>
      <w:r w:rsidR="00705899" w:rsidRPr="007638CC">
        <w:rPr>
          <w:rFonts w:ascii="Garamond" w:hAnsi="Garamond"/>
          <w:b/>
          <w:sz w:val="22"/>
        </w:rPr>
        <w:t>][</w:t>
      </w:r>
      <w:r w:rsidR="007638CC" w:rsidRPr="007638CC">
        <w:rPr>
          <w:rFonts w:ascii="Garamond" w:hAnsi="Garamond"/>
          <w:b/>
          <w:sz w:val="22"/>
        </w:rPr>
        <w:t>0</w:t>
      </w:r>
      <w:r w:rsidR="00705899" w:rsidRPr="007638CC">
        <w:rPr>
          <w:rFonts w:ascii="Garamond" w:hAnsi="Garamond"/>
          <w:b/>
          <w:sz w:val="22"/>
        </w:rPr>
        <w:t>][</w:t>
      </w:r>
      <w:r w:rsidR="007638CC" w:rsidRPr="007638CC">
        <w:rPr>
          <w:rFonts w:ascii="Garamond" w:hAnsi="Garamond"/>
          <w:b/>
          <w:sz w:val="22"/>
        </w:rPr>
        <w:t>1</w:t>
      </w:r>
      <w:r w:rsidR="00705899" w:rsidRPr="007638CC">
        <w:rPr>
          <w:rFonts w:ascii="Garamond" w:hAnsi="Garamond"/>
          <w:b/>
          <w:sz w:val="22"/>
        </w:rPr>
        <w:t>][</w:t>
      </w:r>
      <w:r w:rsidR="007638CC" w:rsidRPr="007638CC">
        <w:rPr>
          <w:rFonts w:ascii="Garamond" w:hAnsi="Garamond"/>
          <w:b/>
          <w:sz w:val="22"/>
        </w:rPr>
        <w:t>8</w:t>
      </w:r>
      <w:r w:rsidRPr="007638CC">
        <w:rPr>
          <w:rFonts w:ascii="Garamond" w:hAnsi="Garamond"/>
          <w:b/>
          <w:sz w:val="22"/>
        </w:rPr>
        <w:t>]/S [</w:t>
      </w:r>
      <w:r w:rsidR="007638CC" w:rsidRPr="007638CC">
        <w:rPr>
          <w:rFonts w:ascii="Garamond" w:hAnsi="Garamond"/>
          <w:b/>
          <w:sz w:val="22"/>
        </w:rPr>
        <w:t>0</w:t>
      </w:r>
      <w:r w:rsidRPr="007638CC">
        <w:rPr>
          <w:rFonts w:ascii="Garamond" w:hAnsi="Garamond"/>
          <w:b/>
          <w:sz w:val="22"/>
        </w:rPr>
        <w:t>][</w:t>
      </w:r>
      <w:r w:rsidR="007638CC" w:rsidRPr="007638CC">
        <w:rPr>
          <w:rFonts w:ascii="Garamond" w:hAnsi="Garamond"/>
          <w:b/>
          <w:sz w:val="22"/>
        </w:rPr>
        <w:t>5</w:t>
      </w:r>
      <w:r w:rsidRPr="007638CC">
        <w:rPr>
          <w:rFonts w:ascii="Garamond" w:hAnsi="Garamond"/>
          <w:b/>
          <w:sz w:val="22"/>
        </w:rPr>
        <w:t>][</w:t>
      </w:r>
      <w:r w:rsidR="007638CC" w:rsidRPr="007638CC">
        <w:rPr>
          <w:rFonts w:ascii="Garamond" w:hAnsi="Garamond"/>
          <w:b/>
          <w:sz w:val="22"/>
        </w:rPr>
        <w:t>3</w:t>
      </w:r>
      <w:r w:rsidR="00E97469" w:rsidRPr="007638CC">
        <w:rPr>
          <w:rFonts w:ascii="Garamond" w:hAnsi="Garamond"/>
          <w:b/>
          <w:sz w:val="22"/>
        </w:rPr>
        <w:t>]–[</w:t>
      </w:r>
      <w:r w:rsidR="007638CC" w:rsidRPr="007638CC">
        <w:rPr>
          <w:rFonts w:ascii="Garamond" w:hAnsi="Garamond"/>
          <w:b/>
          <w:sz w:val="22"/>
        </w:rPr>
        <w:t>1</w:t>
      </w:r>
      <w:r w:rsidRPr="007638CC">
        <w:rPr>
          <w:rFonts w:ascii="Garamond" w:hAnsi="Garamond"/>
          <w:b/>
          <w:sz w:val="22"/>
        </w:rPr>
        <w:t>][</w:t>
      </w:r>
      <w:r w:rsidR="007638CC" w:rsidRPr="007638CC">
        <w:rPr>
          <w:rFonts w:ascii="Garamond" w:hAnsi="Garamond"/>
          <w:b/>
          <w:sz w:val="22"/>
        </w:rPr>
        <w:t>1</w:t>
      </w:r>
      <w:r w:rsidRPr="007638CC">
        <w:rPr>
          <w:rFonts w:ascii="Garamond" w:hAnsi="Garamond"/>
          <w:b/>
          <w:sz w:val="22"/>
        </w:rPr>
        <w:t>][</w:t>
      </w:r>
      <w:r w:rsidR="007638CC" w:rsidRPr="007638CC">
        <w:rPr>
          <w:rFonts w:ascii="Garamond" w:hAnsi="Garamond"/>
          <w:b/>
          <w:sz w:val="22"/>
        </w:rPr>
        <w:t>6</w:t>
      </w:r>
      <w:r w:rsidRPr="007638CC">
        <w:rPr>
          <w:rFonts w:ascii="Garamond" w:hAnsi="Garamond"/>
          <w:b/>
          <w:sz w:val="22"/>
        </w:rPr>
        <w:t>][</w:t>
      </w:r>
      <w:r w:rsidR="007638CC" w:rsidRPr="007638CC">
        <w:rPr>
          <w:rFonts w:ascii="Garamond" w:hAnsi="Garamond"/>
          <w:b/>
          <w:sz w:val="22"/>
        </w:rPr>
        <w:t>8</w:t>
      </w:r>
      <w:r w:rsidRPr="007638CC">
        <w:rPr>
          <w:rFonts w:ascii="Garamond" w:hAnsi="Garamond"/>
          <w:b/>
          <w:sz w:val="22"/>
        </w:rPr>
        <w:t>][</w:t>
      </w:r>
      <w:r w:rsidR="007638CC" w:rsidRPr="007638CC">
        <w:rPr>
          <w:rFonts w:ascii="Garamond" w:hAnsi="Garamond"/>
          <w:b/>
          <w:sz w:val="22"/>
        </w:rPr>
        <w:t>1</w:t>
      </w:r>
      <w:r w:rsidRPr="007638CC">
        <w:rPr>
          <w:rFonts w:ascii="Garamond" w:hAnsi="Garamond"/>
          <w:b/>
          <w:sz w:val="22"/>
        </w:rPr>
        <w:t>][</w:t>
      </w:r>
      <w:r w:rsidR="007638CC" w:rsidRPr="007638CC">
        <w:rPr>
          <w:rFonts w:ascii="Garamond" w:hAnsi="Garamond"/>
          <w:b/>
          <w:sz w:val="22"/>
        </w:rPr>
        <w:t>4</w:t>
      </w:r>
      <w:r w:rsidRPr="007638CC">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B57023" w:rsidRPr="00B57023">
              <w:rPr>
                <w:rFonts w:ascii="Garamond" w:hAnsi="Garamond"/>
                <w:sz w:val="22"/>
              </w:rPr>
              <w:t>3D bioreaktor beszerzése a Pécsi Tudományegyetem GINOP-2.3.2-15-2016-00022 jelű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7626EB" w:rsidRDefault="008D5C57" w:rsidP="007626EB">
            <w:pPr>
              <w:rPr>
                <w:rFonts w:ascii="Garamond" w:hAnsi="Garamond"/>
              </w:rPr>
            </w:pPr>
            <w:r w:rsidRPr="007626EB">
              <w:rPr>
                <w:rFonts w:ascii="Garamond" w:hAnsi="Garamond"/>
                <w:sz w:val="22"/>
              </w:rPr>
              <w:t>[</w:t>
            </w:r>
            <w:r w:rsidR="00E97469" w:rsidRPr="007626EB">
              <w:rPr>
                <w:rFonts w:ascii="Garamond" w:hAnsi="Garamond"/>
                <w:sz w:val="22"/>
              </w:rPr>
              <w:t>PTE-</w:t>
            </w:r>
            <w:r w:rsidR="007626EB" w:rsidRPr="007626EB">
              <w:rPr>
                <w:rFonts w:ascii="Garamond" w:hAnsi="Garamond"/>
                <w:sz w:val="22"/>
              </w:rPr>
              <w:t>42</w:t>
            </w:r>
            <w:r w:rsidR="00705899" w:rsidRPr="007626EB">
              <w:rPr>
                <w:rFonts w:ascii="Garamond" w:hAnsi="Garamond"/>
                <w:sz w:val="22"/>
              </w:rPr>
              <w:t>/2018</w:t>
            </w:r>
            <w:r w:rsidRPr="007626EB">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3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B57023" w:rsidRPr="00B57023">
        <w:rPr>
          <w:rFonts w:ascii="Garamond" w:hAnsi="Garamond"/>
          <w:b/>
          <w:bCs/>
          <w:sz w:val="22"/>
          <w:szCs w:val="22"/>
        </w:rPr>
        <w:t>3D bioreaktor beszerzése a Pécsi Tudományegyetem GINOP-2.3.2-15-2016-00022 jelű pályázata keretein belül</w:t>
      </w:r>
      <w:r w:rsidR="00C93754" w:rsidRPr="00C93754">
        <w:rPr>
          <w:rFonts w:ascii="Garamond" w:hAnsi="Garamond"/>
          <w:b/>
          <w:sz w:val="22"/>
          <w:szCs w:val="22"/>
        </w:rPr>
        <w:t xml:space="preserve">, </w:t>
      </w:r>
      <w:r w:rsidR="007638CC">
        <w:rPr>
          <w:rFonts w:ascii="Garamond" w:hAnsi="Garamond"/>
          <w:b/>
          <w:sz w:val="22"/>
          <w:szCs w:val="22"/>
        </w:rPr>
        <w:t>2018/S 053-116814</w:t>
      </w:r>
      <w:bookmarkStart w:id="43" w:name="_GoBack"/>
      <w:bookmarkEnd w:id="43"/>
      <w:r w:rsidR="005943B3" w:rsidRPr="005943B3">
        <w:t xml:space="preserve"> </w:t>
      </w:r>
      <w:r w:rsidR="00C4244D">
        <w:t xml:space="preserve"> </w:t>
      </w:r>
      <w:r w:rsidR="00C93754" w:rsidRPr="00C93754">
        <w:rPr>
          <w:rFonts w:ascii="Garamond" w:hAnsi="Garamond"/>
          <w:b/>
          <w:sz w:val="22"/>
          <w:szCs w:val="22"/>
        </w:rPr>
        <w:t xml:space="preserve"> TED azonosítójú</w:t>
      </w:r>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705899" w:rsidRPr="00671182" w:rsidRDefault="002742F8" w:rsidP="00705899">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705899">
        <w:rPr>
          <w:rFonts w:ascii="Garamond" w:hAnsi="Garamond" w:cs="Times New Roman"/>
          <w:b/>
          <w:bCs/>
          <w:caps/>
          <w:kern w:val="32"/>
          <w:lang w:eastAsia="x-none"/>
        </w:rPr>
        <w:lastRenderedPageBreak/>
        <w:t>5</w:t>
      </w:r>
      <w:r w:rsidR="00705899" w:rsidRPr="00DE3150">
        <w:rPr>
          <w:rFonts w:ascii="Garamond" w:hAnsi="Garamond" w:cs="Times New Roman"/>
          <w:b/>
          <w:bCs/>
          <w:caps/>
          <w:kern w:val="32"/>
          <w:lang w:eastAsia="x-none"/>
        </w:rPr>
        <w:t xml:space="preserve">. </w:t>
      </w:r>
      <w:r w:rsidR="00705899" w:rsidRPr="00DE3150">
        <w:rPr>
          <w:rFonts w:ascii="Garamond" w:hAnsi="Garamond" w:cs="Times New Roman"/>
          <w:b/>
          <w:bCs/>
          <w:kern w:val="32"/>
          <w:lang w:eastAsia="x-none"/>
        </w:rPr>
        <w:t>számú melléklet</w:t>
      </w:r>
      <w:bookmarkEnd w:id="44"/>
      <w:r w:rsidR="00705899" w:rsidRPr="00DE3150">
        <w:rPr>
          <w:rFonts w:ascii="Garamond" w:hAnsi="Garamond" w:cs="Times New Roman"/>
          <w:b/>
          <w:bCs/>
          <w:smallCaps/>
          <w:kern w:val="32"/>
          <w:lang w:eastAsia="x-none"/>
        </w:rPr>
        <w:t xml:space="preserve"> </w:t>
      </w:r>
    </w:p>
    <w:p w:rsidR="00705899" w:rsidRDefault="00705899" w:rsidP="00705899">
      <w:pPr>
        <w:pStyle w:val="Cmsor3"/>
        <w:numPr>
          <w:ilvl w:val="0"/>
          <w:numId w:val="0"/>
        </w:numPr>
        <w:ind w:left="1134" w:hanging="1134"/>
        <w:jc w:val="center"/>
        <w:rPr>
          <w:rFonts w:ascii="Garamond" w:hAnsi="Garamond"/>
          <w:bCs w:val="0"/>
          <w:smallCaps/>
          <w:kern w:val="32"/>
          <w:lang w:eastAsia="x-none"/>
        </w:rPr>
      </w:pPr>
      <w:bookmarkStart w:id="45" w:name="_Toc465678968"/>
    </w:p>
    <w:p w:rsidR="00705899" w:rsidRPr="00722A23" w:rsidRDefault="00705899" w:rsidP="00705899">
      <w:pPr>
        <w:pStyle w:val="Cmsor3"/>
        <w:numPr>
          <w:ilvl w:val="0"/>
          <w:numId w:val="0"/>
        </w:numPr>
        <w:ind w:left="1134" w:hanging="1134"/>
        <w:jc w:val="center"/>
        <w:rPr>
          <w:rFonts w:ascii="Garamond" w:hAnsi="Garamond"/>
          <w:bCs w:val="0"/>
          <w:smallCaps/>
          <w:kern w:val="32"/>
          <w:u w:val="single"/>
          <w:lang w:eastAsia="x-none"/>
        </w:rPr>
      </w:pPr>
      <w:bookmarkStart w:id="46" w:name="_Toc508094931"/>
      <w:r w:rsidRPr="00722A23">
        <w:rPr>
          <w:rFonts w:ascii="Garamond" w:hAnsi="Garamond"/>
          <w:bCs w:val="0"/>
          <w:smallCaps/>
          <w:kern w:val="32"/>
          <w:lang w:eastAsia="x-none"/>
        </w:rPr>
        <w:t>NYILATKOZAT VÁLTOZÁSBEJEGYZÉSI ELJÁRÁSRÓL</w:t>
      </w:r>
      <w:bookmarkEnd w:id="45"/>
      <w:bookmarkEnd w:id="46"/>
    </w:p>
    <w:p w:rsidR="00705899" w:rsidRPr="00666BD7" w:rsidRDefault="00705899" w:rsidP="00705899">
      <w:pPr>
        <w:jc w:val="center"/>
        <w:rPr>
          <w:rFonts w:ascii="Garamond" w:hAnsi="Garamond" w:cs="Times New Roman"/>
          <w:b/>
          <w:i/>
        </w:rPr>
      </w:pPr>
      <w:r w:rsidRPr="00666BD7">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Pr="00666BD7">
        <w:rPr>
          <w:rFonts w:ascii="Garamond" w:hAnsi="Garamond" w:cs="Times New Roman"/>
          <w:b/>
          <w:i/>
        </w:rPr>
        <w:t>”</w:t>
      </w:r>
    </w:p>
    <w:p w:rsidR="00705899" w:rsidRPr="0017787A" w:rsidRDefault="00705899" w:rsidP="00705899">
      <w:pPr>
        <w:jc w:val="center"/>
        <w:rPr>
          <w:rFonts w:ascii="Garamond" w:eastAsia="MyriadPro-Light" w:hAnsi="Garamond"/>
          <w:b/>
          <w:i/>
          <w:lang w:eastAsia="hu-HU"/>
        </w:rPr>
      </w:pP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705899" w:rsidRPr="00DE3150" w:rsidRDefault="00705899" w:rsidP="00705899">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Ajánlattevő / Közös ajánlattevő cégügyében</w:t>
      </w:r>
      <w:r>
        <w:rPr>
          <w:rStyle w:val="Lbjegyzet-hivatkozs"/>
          <w:rFonts w:ascii="Garamond" w:hAnsi="Garamond"/>
          <w:lang w:eastAsia="hu-HU"/>
        </w:rPr>
        <w:footnoteReference w:id="65"/>
      </w:r>
      <w:r w:rsidRPr="00DE3150">
        <w:rPr>
          <w:rFonts w:ascii="Garamond" w:hAnsi="Garamond" w:cs="Times New Roman"/>
          <w:lang w:eastAsia="hu-HU"/>
        </w:rPr>
        <w:t xml:space="preserve"> </w:t>
      </w:r>
    </w:p>
    <w:p w:rsidR="00705899" w:rsidRPr="00DE3150" w:rsidRDefault="00705899" w:rsidP="00705899">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705899" w:rsidRPr="00DE3150" w:rsidRDefault="00705899" w:rsidP="00705899">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705899" w:rsidRPr="00DE3150" w:rsidRDefault="00705899" w:rsidP="00705899">
      <w:pPr>
        <w:suppressAutoHyphens w:val="0"/>
        <w:jc w:val="both"/>
        <w:rPr>
          <w:rFonts w:ascii="Garamond" w:hAnsi="Garamond" w:cs="Times New Roman"/>
          <w:lang w:eastAsia="hu-HU"/>
        </w:rPr>
      </w:pPr>
    </w:p>
    <w:p w:rsidR="00705899" w:rsidRPr="00DE3150" w:rsidRDefault="00705899" w:rsidP="00705899">
      <w:pPr>
        <w:suppressAutoHyphens w:val="0"/>
        <w:rPr>
          <w:rFonts w:ascii="Garamond" w:hAnsi="Garamond" w:cs="Times New Roman"/>
          <w:lang w:eastAsia="hu-HU"/>
        </w:rPr>
      </w:pPr>
    </w:p>
    <w:p w:rsidR="00705899" w:rsidRPr="00DE3150" w:rsidRDefault="00705899" w:rsidP="00705899">
      <w:pPr>
        <w:tabs>
          <w:tab w:val="left" w:pos="180"/>
          <w:tab w:val="left" w:pos="540"/>
        </w:tabs>
        <w:suppressAutoHyphens w:val="0"/>
        <w:rPr>
          <w:rFonts w:ascii="Garamond" w:hAnsi="Garamond" w:cs="Times New Roman"/>
          <w:lang w:eastAsia="hu-HU"/>
        </w:rPr>
      </w:pPr>
    </w:p>
    <w:p w:rsidR="00705899" w:rsidRPr="00DE3150" w:rsidRDefault="00705899" w:rsidP="00705899">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705899" w:rsidRPr="00DE3150" w:rsidRDefault="00705899" w:rsidP="00705899">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705899" w:rsidRPr="00DE3150" w:rsidRDefault="00705899" w:rsidP="00705899">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705899" w:rsidRDefault="00705899" w:rsidP="00705899">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Pr>
          <w:rFonts w:ascii="Garamond" w:hAnsi="Garamond" w:cs="Times New Roman"/>
          <w:lang w:eastAsia="hu-HU"/>
        </w:rPr>
        <w:t>ghatalmazott képviselő aláírása)</w:t>
      </w: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rsidP="00705899">
      <w:pPr>
        <w:tabs>
          <w:tab w:val="center" w:pos="6521"/>
        </w:tabs>
        <w:suppressAutoHyphens w:val="0"/>
        <w:rPr>
          <w:rFonts w:ascii="Garamond" w:hAnsi="Garamond" w:cs="Times New Roman"/>
          <w:lang w:eastAsia="hu-HU"/>
        </w:rPr>
      </w:pPr>
    </w:p>
    <w:p w:rsidR="00705899" w:rsidRDefault="00705899">
      <w:pPr>
        <w:suppressAutoHyphens w:val="0"/>
        <w:rPr>
          <w:rFonts w:ascii="Garamond" w:hAnsi="Garamond" w:cs="Times New Roman"/>
          <w:b/>
          <w:lang w:eastAsia="hu-HU"/>
        </w:rPr>
      </w:pPr>
      <w:r>
        <w:rPr>
          <w:rFonts w:ascii="Garamond" w:hAnsi="Garamond" w:cs="Times New Roman"/>
          <w:b/>
          <w:lang w:eastAsia="hu-HU"/>
        </w:rPr>
        <w:br w:type="page"/>
      </w:r>
    </w:p>
    <w:p w:rsidR="00705899" w:rsidRPr="00671182" w:rsidRDefault="00705899" w:rsidP="00705899">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705899" w:rsidRDefault="00705899" w:rsidP="00705899">
      <w:pPr>
        <w:tabs>
          <w:tab w:val="center" w:pos="6521"/>
        </w:tabs>
        <w:suppressAutoHyphens w:val="0"/>
        <w:rPr>
          <w:rFonts w:ascii="Garamond" w:hAnsi="Garamond" w:cs="Times New Roman"/>
          <w:lang w:eastAsia="hu-HU"/>
        </w:rPr>
      </w:pPr>
    </w:p>
    <w:p w:rsidR="00705899" w:rsidRPr="00722A23" w:rsidRDefault="00705899" w:rsidP="00705899">
      <w:pPr>
        <w:pStyle w:val="Cmsor3"/>
        <w:numPr>
          <w:ilvl w:val="0"/>
          <w:numId w:val="0"/>
        </w:numPr>
        <w:ind w:left="1134" w:hanging="1134"/>
        <w:jc w:val="center"/>
        <w:rPr>
          <w:rFonts w:ascii="Garamond" w:hAnsi="Garamond"/>
          <w:caps/>
        </w:rPr>
      </w:pPr>
      <w:bookmarkStart w:id="47" w:name="_Toc508094932"/>
      <w:r w:rsidRPr="00722A23">
        <w:rPr>
          <w:rFonts w:ascii="Garamond" w:hAnsi="Garamond"/>
          <w:caps/>
        </w:rPr>
        <w:t>Ajánlati nyilatkozat</w:t>
      </w:r>
      <w:bookmarkEnd w:id="47"/>
    </w:p>
    <w:p w:rsidR="00705899" w:rsidRPr="008B6AA6" w:rsidRDefault="00705899" w:rsidP="00705899">
      <w:pPr>
        <w:jc w:val="center"/>
        <w:rPr>
          <w:rFonts w:ascii="Garamond" w:hAnsi="Garamond" w:cs="Times New Roman"/>
          <w:b/>
          <w:i/>
        </w:rPr>
      </w:pPr>
      <w:r w:rsidRPr="008B6AA6">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Pr>
          <w:rFonts w:ascii="Garamond" w:eastAsia="MyriadPro-Light" w:hAnsi="Garamond"/>
          <w:b/>
          <w:i/>
          <w:lang w:eastAsia="hu-HU"/>
        </w:rPr>
        <w:t>”</w:t>
      </w:r>
    </w:p>
    <w:p w:rsidR="00705899" w:rsidRPr="008B6AA6" w:rsidRDefault="00705899" w:rsidP="00705899">
      <w:pPr>
        <w:jc w:val="center"/>
        <w:rPr>
          <w:rFonts w:ascii="Garamond" w:hAnsi="Garamond"/>
          <w:i/>
        </w:rPr>
      </w:pPr>
    </w:p>
    <w:p w:rsidR="00705899" w:rsidRPr="008B6AA6" w:rsidRDefault="00705899" w:rsidP="00705899">
      <w:pPr>
        <w:rPr>
          <w:rFonts w:ascii="Garamond" w:hAnsi="Garamond"/>
          <w:b/>
        </w:rPr>
      </w:pPr>
    </w:p>
    <w:p w:rsidR="00705899" w:rsidRPr="008B6AA6" w:rsidRDefault="00705899" w:rsidP="00705899">
      <w:pPr>
        <w:spacing w:line="276" w:lineRule="auto"/>
        <w:jc w:val="both"/>
        <w:rPr>
          <w:rFonts w:ascii="Garamond" w:hAnsi="Garamond"/>
        </w:rPr>
      </w:pPr>
      <w:r w:rsidRPr="008B6AA6">
        <w:rPr>
          <w:rFonts w:ascii="Garamond" w:hAnsi="Garamond"/>
        </w:rPr>
        <w:t>Alulírott……………………………</w:t>
      </w:r>
      <w:r>
        <w:rPr>
          <w:rFonts w:ascii="Garamond" w:hAnsi="Garamond"/>
        </w:rPr>
        <w:t>………… mint a(z)………………………………………</w:t>
      </w:r>
    </w:p>
    <w:p w:rsidR="00705899" w:rsidRPr="008B6AA6" w:rsidRDefault="00705899" w:rsidP="00705899">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6"/>
      </w:r>
      <w:r w:rsidRPr="008B6AA6">
        <w:rPr>
          <w:rFonts w:ascii="Garamond" w:hAnsi="Garamond"/>
        </w:rPr>
        <w:t xml:space="preserve"> – az ajánlati felhívásban és a közbeszerzési dokumentumokban foglalt valamennyi formai és tartalmi követelmény, utasítás, kikötés gondos áttekintése után –</w:t>
      </w:r>
      <w:r>
        <w:rPr>
          <w:rFonts w:ascii="Garamond" w:hAnsi="Garamond"/>
        </w:rPr>
        <w:t xml:space="preserve"> </w:t>
      </w:r>
      <w:r w:rsidRPr="008B6AA6">
        <w:rPr>
          <w:rFonts w:ascii="Garamond" w:hAnsi="Garamond"/>
        </w:rPr>
        <w:t>ezennel kijelentem, hogy:</w:t>
      </w:r>
    </w:p>
    <w:p w:rsidR="00705899" w:rsidRPr="00276556" w:rsidRDefault="00705899" w:rsidP="00705899">
      <w:pPr>
        <w:pStyle w:val="Listaszerbekezds"/>
        <w:numPr>
          <w:ilvl w:val="0"/>
          <w:numId w:val="44"/>
        </w:numPr>
        <w:rPr>
          <w:rFonts w:ascii="Garamond" w:hAnsi="Garamond"/>
          <w:sz w:val="24"/>
        </w:rPr>
      </w:pPr>
      <w:r w:rsidRPr="00276556">
        <w:rPr>
          <w:rFonts w:ascii="Garamond" w:hAnsi="Garamond"/>
          <w:sz w:val="24"/>
        </w:rPr>
        <w:t>ajánlatunk elektronikus formában (CD/DVD/USB adathordozón) rögzített példánya a benyújtott papír alapú (eredeti) példánnyal megegyezik;</w:t>
      </w:r>
    </w:p>
    <w:p w:rsidR="00705899" w:rsidRDefault="00705899" w:rsidP="00705899">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705899" w:rsidRPr="00E97469" w:rsidRDefault="00705899" w:rsidP="00705899">
      <w:pPr>
        <w:pStyle w:val="Listaszerbekezds"/>
        <w:numPr>
          <w:ilvl w:val="0"/>
          <w:numId w:val="44"/>
        </w:numPr>
        <w:rPr>
          <w:rFonts w:ascii="Garamond" w:hAnsi="Garamond"/>
          <w:sz w:val="24"/>
        </w:rPr>
      </w:pPr>
      <w:r w:rsidRPr="00E97469">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w:t>
      </w:r>
      <w:r>
        <w:rPr>
          <w:rFonts w:ascii="Garamond" w:hAnsi="Garamond"/>
          <w:sz w:val="24"/>
        </w:rPr>
        <w:t>lam képviselt Ajánlattevő tárgy</w:t>
      </w:r>
      <w:r w:rsidRPr="00E97469">
        <w:rPr>
          <w:rFonts w:ascii="Garamond" w:hAnsi="Garamond"/>
          <w:sz w:val="24"/>
        </w:rPr>
        <w:t>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w:t>
      </w:r>
      <w:r>
        <w:rPr>
          <w:rFonts w:ascii="Garamond" w:hAnsi="Garamond"/>
          <w:sz w:val="24"/>
        </w:rPr>
        <w:t>nkajogi rendelkezések írnak elő,</w:t>
      </w:r>
    </w:p>
    <w:p w:rsidR="00705899" w:rsidRPr="00276556" w:rsidRDefault="00705899" w:rsidP="00705899">
      <w:pPr>
        <w:pStyle w:val="Listaszerbekezds"/>
        <w:numPr>
          <w:ilvl w:val="0"/>
          <w:numId w:val="44"/>
        </w:numPr>
        <w:rPr>
          <w:rFonts w:ascii="Garamond" w:hAnsi="Garamond"/>
          <w:sz w:val="24"/>
        </w:rPr>
      </w:pPr>
      <w:r w:rsidRPr="00276556">
        <w:rPr>
          <w:rFonts w:ascii="Garamond" w:hAnsi="Garamond"/>
          <w:sz w:val="24"/>
        </w:rPr>
        <w:t>a kért ellenszolgáltatás összege: lásd az „Felolvasólap”-on,</w:t>
      </w:r>
    </w:p>
    <w:p w:rsidR="00705899" w:rsidRPr="00276556" w:rsidRDefault="00705899" w:rsidP="00705899">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teljesítése során nem veszek igénybe a Kbt. 62. § szerinti kizáró okok hatálya alá eső alvállalkozót</w:t>
      </w:r>
      <w:r w:rsidRPr="00276556">
        <w:rPr>
          <w:rFonts w:ascii="Garamond" w:hAnsi="Garamond"/>
          <w:sz w:val="24"/>
        </w:rPr>
        <w:t>,</w:t>
      </w:r>
    </w:p>
    <w:p w:rsidR="00705899" w:rsidRPr="00276556" w:rsidRDefault="00705899" w:rsidP="00705899">
      <w:pPr>
        <w:pStyle w:val="Listaszerbekezds"/>
        <w:numPr>
          <w:ilvl w:val="0"/>
          <w:numId w:val="44"/>
        </w:numPr>
        <w:suppressAutoHyphens w:val="0"/>
        <w:rPr>
          <w:rFonts w:ascii="Garamond" w:hAnsi="Garamond"/>
        </w:rPr>
      </w:pPr>
      <w:r w:rsidRPr="00276556">
        <w:rPr>
          <w:rFonts w:ascii="Garamond" w:hAnsi="Garamond"/>
          <w:sz w:val="24"/>
        </w:rPr>
        <w:t xml:space="preserve">társaságunk a kis- és középvállalkozásokról, fejlődésük támogatásáról szóló 2004. évi XXXIV. törvény alapján mikro </w:t>
      </w:r>
      <w:r w:rsidRPr="00E97469">
        <w:rPr>
          <w:rFonts w:ascii="Garamond" w:hAnsi="Garamond"/>
          <w:sz w:val="24"/>
        </w:rPr>
        <w:t>vállalkozásnak / kisvállalkozásnak / középvállalkozásnak minősül / nem tartozik a 2004. évi XXXIV. törvény hatálya alá.</w:t>
      </w:r>
      <w:r w:rsidRPr="008B6AA6">
        <w:rPr>
          <w:rStyle w:val="Lbjegyzet-hivatkozs"/>
          <w:rFonts w:ascii="Garamond" w:hAnsi="Garamond"/>
        </w:rPr>
        <w:footnoteReference w:id="67"/>
      </w:r>
    </w:p>
    <w:p w:rsidR="00705899" w:rsidRPr="008B6AA6" w:rsidRDefault="00705899" w:rsidP="00705899">
      <w:pPr>
        <w:spacing w:after="120"/>
        <w:ind w:left="573"/>
        <w:jc w:val="both"/>
        <w:rPr>
          <w:rFonts w:ascii="Garamond" w:hAnsi="Garamond"/>
        </w:rPr>
      </w:pPr>
    </w:p>
    <w:p w:rsidR="00705899" w:rsidRPr="008B6AA6" w:rsidRDefault="00705899" w:rsidP="00705899">
      <w:pPr>
        <w:jc w:val="both"/>
        <w:rPr>
          <w:rFonts w:ascii="Garamond" w:hAnsi="Garamond"/>
        </w:rPr>
      </w:pPr>
      <w:r w:rsidRPr="008B6AA6">
        <w:rPr>
          <w:rFonts w:ascii="Garamond" w:hAnsi="Garamond"/>
        </w:rPr>
        <w:t>Keltezés (helység, év, hónap, nap)</w:t>
      </w:r>
    </w:p>
    <w:p w:rsidR="00705899" w:rsidRPr="008B6AA6" w:rsidRDefault="00705899" w:rsidP="00705899">
      <w:pPr>
        <w:jc w:val="both"/>
        <w:rPr>
          <w:rFonts w:ascii="Garamond" w:hAnsi="Garamond"/>
        </w:rPr>
      </w:pPr>
    </w:p>
    <w:p w:rsidR="00705899" w:rsidRPr="008B6AA6" w:rsidRDefault="00705899" w:rsidP="00705899">
      <w:pPr>
        <w:tabs>
          <w:tab w:val="center" w:pos="6521"/>
        </w:tabs>
        <w:jc w:val="both"/>
        <w:rPr>
          <w:rFonts w:ascii="Garamond" w:hAnsi="Garamond"/>
        </w:rPr>
      </w:pPr>
      <w:r w:rsidRPr="008B6AA6">
        <w:rPr>
          <w:rFonts w:ascii="Garamond" w:hAnsi="Garamond"/>
        </w:rPr>
        <w:tab/>
        <w:t>…………………………………………</w:t>
      </w:r>
    </w:p>
    <w:p w:rsidR="00705899" w:rsidRPr="008B6AA6" w:rsidRDefault="00705899" w:rsidP="00705899">
      <w:pPr>
        <w:tabs>
          <w:tab w:val="center" w:pos="6521"/>
        </w:tabs>
        <w:jc w:val="both"/>
        <w:rPr>
          <w:rFonts w:ascii="Garamond" w:hAnsi="Garamond"/>
        </w:rPr>
      </w:pPr>
      <w:r w:rsidRPr="008B6AA6">
        <w:rPr>
          <w:rFonts w:ascii="Garamond" w:hAnsi="Garamond"/>
        </w:rPr>
        <w:tab/>
        <w:t xml:space="preserve">   (cégjegyzésre jogosult vagy szabályszerűen </w:t>
      </w:r>
    </w:p>
    <w:p w:rsidR="00705899" w:rsidRDefault="00705899" w:rsidP="00705899">
      <w:pPr>
        <w:tabs>
          <w:tab w:val="center" w:pos="6521"/>
        </w:tabs>
        <w:jc w:val="both"/>
        <w:rPr>
          <w:rFonts w:ascii="Garamond" w:hAnsi="Garamond"/>
        </w:rPr>
      </w:pPr>
      <w:r w:rsidRPr="008B6AA6">
        <w:rPr>
          <w:rFonts w:ascii="Garamond" w:hAnsi="Garamond"/>
        </w:rPr>
        <w:tab/>
        <w:t>meghatalmazott képviselő aláírása)</w:t>
      </w: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tabs>
          <w:tab w:val="center" w:pos="6521"/>
        </w:tabs>
        <w:jc w:val="both"/>
        <w:rPr>
          <w:rFonts w:ascii="Garamond" w:hAnsi="Garamond"/>
        </w:rPr>
      </w:pPr>
    </w:p>
    <w:p w:rsidR="00705899" w:rsidRDefault="00705899" w:rsidP="00705899">
      <w:pPr>
        <w:suppressAutoHyphens w:val="0"/>
        <w:rPr>
          <w:rFonts w:ascii="Garamond" w:hAnsi="Garamond"/>
        </w:rPr>
      </w:pPr>
      <w:r>
        <w:rPr>
          <w:rFonts w:ascii="Garamond" w:hAnsi="Garamond"/>
        </w:rPr>
        <w:br w:type="page"/>
      </w:r>
    </w:p>
    <w:p w:rsidR="00705899" w:rsidRDefault="00705899" w:rsidP="00705899">
      <w:pPr>
        <w:tabs>
          <w:tab w:val="center" w:pos="6521"/>
        </w:tabs>
        <w:jc w:val="right"/>
        <w:rPr>
          <w:rFonts w:ascii="Garamond" w:hAnsi="Garamond"/>
        </w:rPr>
      </w:pPr>
      <w:r>
        <w:rPr>
          <w:rFonts w:ascii="Garamond" w:hAnsi="Garamond" w:cs="Times New Roman"/>
          <w:b/>
          <w:lang w:eastAsia="hu-HU"/>
        </w:rPr>
        <w:lastRenderedPageBreak/>
        <w:t>7</w:t>
      </w:r>
      <w:r w:rsidRPr="00671182">
        <w:rPr>
          <w:rFonts w:ascii="Garamond" w:hAnsi="Garamond" w:cs="Times New Roman"/>
          <w:b/>
          <w:lang w:eastAsia="hu-HU"/>
        </w:rPr>
        <w:t>.  számú melléklet</w:t>
      </w:r>
    </w:p>
    <w:p w:rsidR="00705899" w:rsidRDefault="00705899" w:rsidP="00705899">
      <w:pPr>
        <w:pStyle w:val="Cmsor11"/>
        <w:spacing w:before="0" w:after="120"/>
        <w:jc w:val="center"/>
        <w:rPr>
          <w:rFonts w:ascii="Garamond" w:hAnsi="Garamond"/>
          <w:color w:val="auto"/>
          <w:sz w:val="24"/>
          <w:szCs w:val="24"/>
        </w:rPr>
      </w:pPr>
    </w:p>
    <w:p w:rsidR="00705899" w:rsidRDefault="00705899" w:rsidP="00705899">
      <w:pPr>
        <w:pStyle w:val="Cmsor3"/>
        <w:numPr>
          <w:ilvl w:val="0"/>
          <w:numId w:val="0"/>
        </w:numPr>
        <w:ind w:left="1134" w:hanging="1134"/>
        <w:jc w:val="center"/>
        <w:rPr>
          <w:rFonts w:ascii="Garamond" w:hAnsi="Garamond"/>
          <w:caps/>
        </w:rPr>
      </w:pPr>
      <w:bookmarkStart w:id="48" w:name="_Toc508094933"/>
      <w:r w:rsidRPr="00237641">
        <w:rPr>
          <w:rFonts w:ascii="Garamond" w:hAnsi="Garamond"/>
          <w:caps/>
        </w:rPr>
        <w:t>Az ajánlattevő kifejezett nyilatkozata a Kbt. 66. § (2) bekezdésében előírt tartalommal</w:t>
      </w:r>
      <w:bookmarkEnd w:id="48"/>
    </w:p>
    <w:p w:rsidR="00705899" w:rsidRPr="00705899" w:rsidRDefault="00705899" w:rsidP="00705899">
      <w:pPr>
        <w:jc w:val="center"/>
        <w:rPr>
          <w:color w:val="FF0000"/>
          <w:lang w:val="en-GB"/>
        </w:rPr>
      </w:pPr>
      <w:r w:rsidRPr="00705899">
        <w:rPr>
          <w:color w:val="FF0000"/>
          <w:lang w:val="en-GB"/>
        </w:rPr>
        <w:t>EREDETI, NEM MÁSOLATI PÉLDÁNYBAN BENYÚJTANDÓ</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 xml:space="preserve">Alulírott(ak), mint a (cég megnevezése, címe) ………………………………..….... kötelezettségvállalásra jogosultja/jogosultjai kijelentem/kijelentjük, hogy a Pécsi Tudományegyetem </w:t>
      </w:r>
      <w:r w:rsidRPr="00FE4AC6">
        <w:rPr>
          <w:rFonts w:ascii="Garamond" w:hAnsi="Garamond"/>
          <w:b/>
          <w:sz w:val="24"/>
          <w:szCs w:val="24"/>
        </w:rPr>
        <w:t>„</w:t>
      </w:r>
      <w:r w:rsidR="00B57023" w:rsidRPr="00B57023">
        <w:rPr>
          <w:rFonts w:ascii="Garamond" w:eastAsia="MyriadPro-Light" w:hAnsi="Garamond"/>
          <w:b/>
          <w:i/>
          <w:sz w:val="24"/>
          <w:szCs w:val="24"/>
          <w:lang w:eastAsia="hu-HU"/>
        </w:rPr>
        <w:t>3D bioreaktor beszerzése a Pécsi Tudományegyetem GINOP-2.3.2-15-2016-00022 jelű pályázata keretein belül</w:t>
      </w:r>
      <w:r w:rsidRPr="00FE4AC6">
        <w:rPr>
          <w:rFonts w:ascii="Garamond" w:hAnsi="Garamond"/>
          <w:b/>
          <w:sz w:val="24"/>
          <w:szCs w:val="24"/>
        </w:rPr>
        <w:t>”</w:t>
      </w:r>
      <w:r w:rsidRPr="00FE4AC6">
        <w:rPr>
          <w:rFonts w:ascii="Garamond" w:hAnsi="Garamond"/>
          <w:b/>
          <w:i/>
          <w:sz w:val="24"/>
          <w:szCs w:val="24"/>
        </w:rPr>
        <w:t xml:space="preserve"> </w:t>
      </w:r>
      <w:r w:rsidRPr="00FE4AC6">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705899" w:rsidRPr="00FE4AC6" w:rsidRDefault="00705899" w:rsidP="00FE4AC6">
      <w:pPr>
        <w:pStyle w:val="Nincstrkz"/>
        <w:jc w:val="both"/>
        <w:rPr>
          <w:rFonts w:ascii="Garamond" w:hAnsi="Garamond"/>
          <w:sz w:val="24"/>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705899" w:rsidRPr="00FE4AC6" w:rsidRDefault="00705899" w:rsidP="00FE4AC6">
      <w:pPr>
        <w:pStyle w:val="Nincstrkz"/>
        <w:jc w:val="both"/>
        <w:rPr>
          <w:rFonts w:ascii="Garamond" w:hAnsi="Garamond"/>
          <w:sz w:val="24"/>
          <w:szCs w:val="24"/>
        </w:rPr>
      </w:pPr>
    </w:p>
    <w:p w:rsidR="00705899" w:rsidRPr="00FE4AC6" w:rsidRDefault="00705899" w:rsidP="00FE4AC6">
      <w:pPr>
        <w:pStyle w:val="Nincstrkz"/>
        <w:jc w:val="both"/>
        <w:rPr>
          <w:rFonts w:ascii="Garamond" w:hAnsi="Garamond"/>
          <w:sz w:val="24"/>
          <w:szCs w:val="24"/>
        </w:rPr>
      </w:pPr>
      <w:r w:rsidRPr="00FE4AC6">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cs="Calibri"/>
          <w:szCs w:val="24"/>
        </w:rPr>
      </w:pPr>
      <w:r w:rsidRPr="00237641">
        <w:rPr>
          <w:rFonts w:ascii="Garamond" w:hAnsi="Garamond" w:cs="Calibri"/>
          <w:szCs w:val="24"/>
        </w:rPr>
        <w:t>Kelt………………………., 201... …………………. hó ….. napján.</w:t>
      </w: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tandard"/>
        <w:spacing w:after="120"/>
        <w:rPr>
          <w:rFonts w:ascii="Garamond" w:hAnsi="Garamond"/>
          <w:szCs w:val="24"/>
        </w:rPr>
      </w:pPr>
    </w:p>
    <w:p w:rsidR="00705899" w:rsidRPr="00237641" w:rsidRDefault="00705899" w:rsidP="00705899">
      <w:pPr>
        <w:pStyle w:val="Szvegtrzs21"/>
        <w:ind w:left="3824" w:firstLine="424"/>
        <w:jc w:val="right"/>
        <w:rPr>
          <w:rFonts w:ascii="Garamond" w:hAnsi="Garamond" w:cs="Calibri"/>
        </w:rPr>
      </w:pPr>
      <w:r w:rsidRPr="00237641">
        <w:rPr>
          <w:rFonts w:ascii="Garamond" w:hAnsi="Garamond" w:cs="Calibri"/>
        </w:rPr>
        <w:t>……………………………………</w:t>
      </w:r>
    </w:p>
    <w:p w:rsidR="00705899" w:rsidRPr="00237641" w:rsidRDefault="00705899" w:rsidP="00705899">
      <w:pPr>
        <w:pStyle w:val="Standard"/>
        <w:spacing w:after="120"/>
        <w:jc w:val="right"/>
        <w:rPr>
          <w:rFonts w:ascii="Garamond" w:hAnsi="Garamond" w:cs="Calibri"/>
          <w:szCs w:val="24"/>
        </w:rPr>
      </w:pPr>
      <w:r w:rsidRPr="00237641">
        <w:rPr>
          <w:rFonts w:ascii="Garamond" w:hAnsi="Garamond" w:cs="Calibri"/>
          <w:szCs w:val="24"/>
        </w:rPr>
        <w:t>cégszerű aláírás</w:t>
      </w:r>
    </w:p>
    <w:p w:rsidR="00705899" w:rsidRPr="00237641" w:rsidRDefault="00705899" w:rsidP="00705899">
      <w:pPr>
        <w:pStyle w:val="Standard"/>
        <w:spacing w:after="120"/>
        <w:rPr>
          <w:rFonts w:ascii="Garamond" w:hAnsi="Garamond"/>
          <w:b/>
          <w:spacing w:val="-6"/>
          <w:szCs w:val="24"/>
        </w:rPr>
      </w:pPr>
    </w:p>
    <w:p w:rsidR="00705899" w:rsidRPr="00237641" w:rsidRDefault="00705899" w:rsidP="00705899">
      <w:pPr>
        <w:pStyle w:val="Standard"/>
        <w:spacing w:after="120"/>
        <w:rPr>
          <w:rFonts w:ascii="Garamond" w:hAnsi="Garamond"/>
          <w:b/>
          <w:spacing w:val="-6"/>
          <w:szCs w:val="24"/>
        </w:rPr>
      </w:pPr>
    </w:p>
    <w:p w:rsidR="00705899" w:rsidRPr="008426F8" w:rsidRDefault="00705899" w:rsidP="00705899">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705899" w:rsidRDefault="00705899" w:rsidP="00705899">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705899" w:rsidRPr="006B7C41" w:rsidRDefault="00705899" w:rsidP="00705899">
      <w:pPr>
        <w:jc w:val="center"/>
        <w:rPr>
          <w:rFonts w:ascii="Garamond" w:hAnsi="Garamond" w:cs="Times New Roman"/>
          <w:b/>
          <w:sz w:val="22"/>
          <w:szCs w:val="22"/>
        </w:rPr>
        <w:sectPr w:rsidR="00705899" w:rsidRPr="006B7C41" w:rsidSect="005114A4">
          <w:headerReference w:type="even" r:id="rId26"/>
          <w:headerReference w:type="default" r:id="rId27"/>
          <w:footerReference w:type="even" r:id="rId28"/>
          <w:footerReference w:type="default" r:id="rId29"/>
          <w:footerReference w:type="first" r:id="rId30"/>
          <w:pgSz w:w="11906" w:h="16838"/>
          <w:pgMar w:top="1417" w:right="1417" w:bottom="1258" w:left="1417" w:header="708" w:footer="708" w:gutter="0"/>
          <w:cols w:space="708"/>
          <w:docGrid w:linePitch="360"/>
        </w:sectPr>
      </w:pPr>
    </w:p>
    <w:p w:rsidR="00705899" w:rsidRDefault="00705899" w:rsidP="00705899">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 számú melléklet</w:t>
      </w:r>
    </w:p>
    <w:p w:rsidR="00705899" w:rsidRPr="005114A4" w:rsidRDefault="00705899" w:rsidP="00705899">
      <w:pPr>
        <w:pStyle w:val="Szvegtrzs21"/>
        <w:tabs>
          <w:tab w:val="left" w:pos="7938"/>
        </w:tabs>
        <w:spacing w:line="240" w:lineRule="auto"/>
        <w:ind w:right="-284"/>
        <w:jc w:val="center"/>
        <w:outlineLvl w:val="2"/>
        <w:rPr>
          <w:rFonts w:ascii="Garamond" w:hAnsi="Garamond"/>
          <w:b/>
          <w:lang w:val="hu-HU"/>
        </w:rPr>
      </w:pPr>
      <w:bookmarkStart w:id="49" w:name="_Toc508094934"/>
      <w:r w:rsidRPr="005114A4">
        <w:rPr>
          <w:rFonts w:ascii="Garamond" w:hAnsi="Garamond"/>
          <w:b/>
          <w:bCs/>
          <w:lang w:val="hu-HU"/>
        </w:rPr>
        <w:t>NYILATKOZAT</w:t>
      </w:r>
      <w:r w:rsidRPr="005114A4">
        <w:rPr>
          <w:rFonts w:ascii="Garamond" w:hAnsi="Garamond"/>
          <w:b/>
          <w:caps/>
          <w:lang w:val="hu-HU"/>
        </w:rPr>
        <w:br/>
      </w:r>
      <w:r w:rsidRPr="005114A4">
        <w:rPr>
          <w:rFonts w:ascii="Garamond" w:hAnsi="Garamond"/>
          <w:b/>
          <w:bCs/>
          <w:lang w:val="hu-HU"/>
        </w:rPr>
        <w:t xml:space="preserve">a </w:t>
      </w:r>
      <w:r w:rsidRPr="005114A4">
        <w:rPr>
          <w:rFonts w:ascii="Garamond" w:hAnsi="Garamond"/>
          <w:b/>
          <w:lang w:val="hu-HU"/>
        </w:rPr>
        <w:t>Kbt. 65.§ (7) bekezdés alapján</w:t>
      </w:r>
      <w:r w:rsidRPr="005114A4">
        <w:rPr>
          <w:rStyle w:val="Lbjegyzet-hivatkozs"/>
          <w:rFonts w:ascii="Garamond" w:hAnsi="Garamond"/>
          <w:b/>
          <w:lang w:val="hu-HU"/>
        </w:rPr>
        <w:footnoteReference w:id="68"/>
      </w:r>
      <w:bookmarkEnd w:id="49"/>
    </w:p>
    <w:p w:rsidR="00705899" w:rsidRDefault="00705899" w:rsidP="00705899">
      <w:pPr>
        <w:jc w:val="center"/>
        <w:rPr>
          <w:rFonts w:ascii="Garamond" w:hAnsi="Garamond" w:cs="Times New Roman"/>
          <w:b/>
          <w:i/>
        </w:rPr>
      </w:pPr>
      <w:r w:rsidRPr="008B6AA6">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Pr>
          <w:rFonts w:ascii="Garamond" w:eastAsia="MyriadPro-Light" w:hAnsi="Garamond"/>
          <w:b/>
          <w:i/>
          <w:lang w:eastAsia="hu-HU"/>
        </w:rPr>
        <w:t>”</w:t>
      </w:r>
    </w:p>
    <w:p w:rsidR="00705899" w:rsidRPr="008B6AA6" w:rsidRDefault="00705899" w:rsidP="00705899">
      <w:pPr>
        <w:jc w:val="center"/>
        <w:rPr>
          <w:rFonts w:ascii="Garamond" w:hAnsi="Garamond" w:cs="Times New Roman"/>
          <w:b/>
          <w:i/>
        </w:rPr>
      </w:pPr>
    </w:p>
    <w:p w:rsidR="00705899" w:rsidRPr="008B6AA6" w:rsidRDefault="00705899" w:rsidP="00705899">
      <w:pPr>
        <w:tabs>
          <w:tab w:val="center" w:pos="6521"/>
        </w:tabs>
        <w:rPr>
          <w:rFonts w:ascii="Garamond" w:hAnsi="Garamond"/>
        </w:rPr>
      </w:pPr>
    </w:p>
    <w:p w:rsidR="00705899" w:rsidRPr="008B6AA6" w:rsidRDefault="00705899" w:rsidP="00705899">
      <w:pPr>
        <w:tabs>
          <w:tab w:val="center" w:pos="6521"/>
        </w:tabs>
        <w:rPr>
          <w:rFonts w:ascii="Garamond" w:hAnsi="Garamond"/>
        </w:rPr>
      </w:pPr>
    </w:p>
    <w:p w:rsidR="00705899" w:rsidRPr="008B6AA6" w:rsidRDefault="00705899" w:rsidP="00705899">
      <w:pPr>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6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w:t>
      </w:r>
      <w:r>
        <w:rPr>
          <w:rFonts w:ascii="Garamond" w:hAnsi="Garamond"/>
        </w:rPr>
        <w:t>a</w:t>
      </w:r>
      <w:r w:rsidRPr="008B6AA6">
        <w:rPr>
          <w:rFonts w:ascii="Garamond" w:hAnsi="Garamond"/>
        </w:rPr>
        <w:t xml:space="preserve">jánlati felhívásban meghatározott alkalmassági feltételek igazolása érdekében az alábbi szervezetek erőforrására kíván támaszkodni: </w:t>
      </w:r>
    </w:p>
    <w:p w:rsidR="00705899" w:rsidRPr="008B6AA6" w:rsidRDefault="00705899" w:rsidP="00705899">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705899" w:rsidRPr="008B6AA6" w:rsidTr="00FE4AC6">
        <w:trPr>
          <w:trHeight w:val="253"/>
          <w:tblCellSpacing w:w="20" w:type="dxa"/>
        </w:trPr>
        <w:tc>
          <w:tcPr>
            <w:tcW w:w="649" w:type="dxa"/>
            <w:shd w:val="clear" w:color="auto" w:fill="BFBFBF"/>
            <w:vAlign w:val="center"/>
          </w:tcPr>
          <w:p w:rsidR="00705899" w:rsidRPr="008B6AA6" w:rsidRDefault="00705899" w:rsidP="00FE4AC6">
            <w:pPr>
              <w:snapToGrid w:val="0"/>
              <w:spacing w:before="120" w:after="120"/>
              <w:jc w:val="center"/>
              <w:rPr>
                <w:rFonts w:ascii="Garamond" w:hAnsi="Garamond"/>
              </w:rPr>
            </w:pPr>
          </w:p>
        </w:tc>
        <w:tc>
          <w:tcPr>
            <w:tcW w:w="3929" w:type="dxa"/>
            <w:shd w:val="clear" w:color="auto" w:fill="BFBFBF"/>
            <w:vAlign w:val="center"/>
          </w:tcPr>
          <w:p w:rsidR="00705899" w:rsidRPr="008B6AA6" w:rsidRDefault="00705899" w:rsidP="00FE4AC6">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705899" w:rsidRPr="008B6AA6" w:rsidRDefault="00705899" w:rsidP="00FE4AC6">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705899" w:rsidRPr="008B6AA6" w:rsidRDefault="00705899" w:rsidP="00FE4AC6">
            <w:pPr>
              <w:snapToGrid w:val="0"/>
              <w:jc w:val="center"/>
              <w:rPr>
                <w:rFonts w:ascii="Garamond" w:hAnsi="Garamond"/>
                <w:b/>
              </w:rPr>
            </w:pPr>
            <w:r w:rsidRPr="008B6AA6">
              <w:rPr>
                <w:rFonts w:ascii="Garamond" w:hAnsi="Garamond"/>
                <w:b/>
              </w:rPr>
              <w:t>Az ajánlat oldalszám, ahol</w:t>
            </w:r>
          </w:p>
          <w:p w:rsidR="00705899" w:rsidRPr="008B6AA6" w:rsidRDefault="00705899" w:rsidP="00FE4AC6">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705899" w:rsidRPr="008B6AA6" w:rsidTr="00FE4AC6">
        <w:trPr>
          <w:trHeight w:val="253"/>
          <w:tblCellSpacing w:w="20" w:type="dxa"/>
        </w:trPr>
        <w:tc>
          <w:tcPr>
            <w:tcW w:w="649" w:type="dxa"/>
            <w:shd w:val="clear" w:color="auto" w:fill="auto"/>
            <w:vAlign w:val="center"/>
          </w:tcPr>
          <w:p w:rsidR="00705899" w:rsidRPr="008B6AA6" w:rsidRDefault="00705899" w:rsidP="00FE4AC6">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38"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18" w:type="dxa"/>
            <w:shd w:val="clear" w:color="auto" w:fill="auto"/>
            <w:vAlign w:val="center"/>
          </w:tcPr>
          <w:p w:rsidR="00705899" w:rsidRPr="008B6AA6" w:rsidRDefault="00705899" w:rsidP="00FE4AC6">
            <w:pPr>
              <w:snapToGrid w:val="0"/>
              <w:spacing w:before="120" w:after="120"/>
              <w:jc w:val="center"/>
              <w:rPr>
                <w:rFonts w:ascii="Garamond" w:hAnsi="Garamond"/>
                <w:b/>
              </w:rPr>
            </w:pPr>
          </w:p>
        </w:tc>
      </w:tr>
      <w:tr w:rsidR="00705899" w:rsidRPr="008B6AA6" w:rsidTr="00FE4AC6">
        <w:trPr>
          <w:trHeight w:val="253"/>
          <w:tblCellSpacing w:w="20" w:type="dxa"/>
        </w:trPr>
        <w:tc>
          <w:tcPr>
            <w:tcW w:w="649" w:type="dxa"/>
            <w:shd w:val="clear" w:color="auto" w:fill="auto"/>
            <w:vAlign w:val="center"/>
          </w:tcPr>
          <w:p w:rsidR="00705899" w:rsidRPr="008B6AA6" w:rsidRDefault="00705899" w:rsidP="00FE4AC6">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38" w:type="dxa"/>
            <w:shd w:val="clear" w:color="auto" w:fill="auto"/>
            <w:vAlign w:val="center"/>
          </w:tcPr>
          <w:p w:rsidR="00705899" w:rsidRPr="008B6AA6" w:rsidRDefault="00705899" w:rsidP="00FE4AC6">
            <w:pPr>
              <w:snapToGrid w:val="0"/>
              <w:spacing w:before="120" w:after="120"/>
              <w:jc w:val="center"/>
              <w:rPr>
                <w:rFonts w:ascii="Garamond" w:hAnsi="Garamond"/>
                <w:b/>
              </w:rPr>
            </w:pPr>
          </w:p>
        </w:tc>
        <w:tc>
          <w:tcPr>
            <w:tcW w:w="4618" w:type="dxa"/>
            <w:shd w:val="clear" w:color="auto" w:fill="auto"/>
            <w:vAlign w:val="center"/>
          </w:tcPr>
          <w:p w:rsidR="00705899" w:rsidRPr="008B6AA6" w:rsidRDefault="00705899" w:rsidP="00FE4AC6">
            <w:pPr>
              <w:snapToGrid w:val="0"/>
              <w:spacing w:before="120" w:after="120"/>
              <w:jc w:val="center"/>
              <w:rPr>
                <w:rFonts w:ascii="Garamond" w:hAnsi="Garamond"/>
                <w:b/>
              </w:rPr>
            </w:pPr>
          </w:p>
        </w:tc>
      </w:tr>
    </w:tbl>
    <w:p w:rsidR="00705899" w:rsidRPr="008B6AA6" w:rsidRDefault="00705899" w:rsidP="00705899">
      <w:pPr>
        <w:ind w:right="-286"/>
        <w:jc w:val="both"/>
        <w:rPr>
          <w:rFonts w:ascii="Garamond" w:hAnsi="Garamond"/>
        </w:rPr>
      </w:pPr>
    </w:p>
    <w:p w:rsidR="00705899" w:rsidRPr="008B6AA6" w:rsidRDefault="00705899" w:rsidP="00705899">
      <w:pPr>
        <w:rPr>
          <w:rFonts w:ascii="Garamond" w:hAnsi="Garamond"/>
        </w:rPr>
      </w:pPr>
      <w:r w:rsidRPr="008B6AA6">
        <w:rPr>
          <w:rFonts w:ascii="Garamond" w:hAnsi="Garamond"/>
        </w:rPr>
        <w:t xml:space="preserve">Keltezés (helység, év, hónap, nap) </w:t>
      </w:r>
      <w:r w:rsidRPr="008B6AA6">
        <w:rPr>
          <w:rFonts w:ascii="Garamond" w:hAnsi="Garamond"/>
        </w:rPr>
        <w:tab/>
      </w:r>
      <w:r w:rsidRPr="008B6AA6">
        <w:rPr>
          <w:rFonts w:ascii="Garamond" w:hAnsi="Garamond"/>
        </w:rPr>
        <w:tab/>
      </w:r>
      <w:r w:rsidRPr="008B6AA6">
        <w:rPr>
          <w:rFonts w:ascii="Garamond" w:hAnsi="Garamond"/>
        </w:rPr>
        <w:tab/>
      </w:r>
    </w:p>
    <w:p w:rsidR="00705899" w:rsidRPr="008B6AA6" w:rsidRDefault="00705899" w:rsidP="00705899">
      <w:pPr>
        <w:tabs>
          <w:tab w:val="center" w:pos="10800"/>
        </w:tabs>
        <w:rPr>
          <w:rFonts w:ascii="Garamond" w:hAnsi="Garamond"/>
        </w:rPr>
      </w:pPr>
      <w:r w:rsidRPr="008B6AA6">
        <w:rPr>
          <w:rFonts w:ascii="Garamond" w:hAnsi="Garamond"/>
        </w:rPr>
        <w:tab/>
        <w:t>………………………………………………</w:t>
      </w:r>
    </w:p>
    <w:p w:rsidR="00705899" w:rsidRPr="008B6AA6" w:rsidRDefault="00705899" w:rsidP="00705899">
      <w:pPr>
        <w:tabs>
          <w:tab w:val="center" w:pos="10800"/>
        </w:tabs>
        <w:rPr>
          <w:rFonts w:ascii="Garamond" w:hAnsi="Garamond"/>
        </w:rPr>
      </w:pPr>
      <w:r w:rsidRPr="008B6AA6">
        <w:rPr>
          <w:rFonts w:ascii="Garamond" w:hAnsi="Garamond"/>
        </w:rPr>
        <w:tab/>
        <w:t xml:space="preserve">(cégjegyzésre jogosult vagy szabályszerűen </w:t>
      </w:r>
    </w:p>
    <w:p w:rsidR="00705899" w:rsidRPr="008B6AA6" w:rsidRDefault="00705899" w:rsidP="00705899">
      <w:pPr>
        <w:tabs>
          <w:tab w:val="center" w:pos="10773"/>
        </w:tabs>
        <w:jc w:val="both"/>
        <w:rPr>
          <w:rFonts w:ascii="Garamond" w:hAnsi="Garamond"/>
        </w:rPr>
      </w:pPr>
      <w:r w:rsidRPr="008B6AA6">
        <w:rPr>
          <w:rFonts w:ascii="Garamond" w:hAnsi="Garamond"/>
        </w:rPr>
        <w:tab/>
        <w:t>meghatalmazott képviselő aláírása)</w:t>
      </w:r>
    </w:p>
    <w:p w:rsidR="00705899" w:rsidRPr="006B7C41" w:rsidRDefault="00705899" w:rsidP="00705899">
      <w:pPr>
        <w:jc w:val="right"/>
        <w:rPr>
          <w:rFonts w:ascii="Garamond" w:hAnsi="Garamond" w:cs="Times New Roman"/>
          <w:b/>
          <w:sz w:val="22"/>
          <w:szCs w:val="22"/>
        </w:rPr>
      </w:pPr>
    </w:p>
    <w:p w:rsidR="00705899" w:rsidRPr="006B7C41" w:rsidRDefault="00705899" w:rsidP="00705899">
      <w:pPr>
        <w:jc w:val="right"/>
        <w:rPr>
          <w:rFonts w:ascii="Garamond" w:hAnsi="Garamond" w:cs="Times New Roman"/>
          <w:b/>
          <w:sz w:val="22"/>
          <w:szCs w:val="22"/>
        </w:rPr>
        <w:sectPr w:rsidR="00705899" w:rsidRPr="006B7C41" w:rsidSect="005114A4">
          <w:pgSz w:w="16838" w:h="11906" w:orient="landscape"/>
          <w:pgMar w:top="1417" w:right="1258" w:bottom="1417" w:left="1417" w:header="708" w:footer="708" w:gutter="0"/>
          <w:cols w:space="708"/>
          <w:docGrid w:linePitch="360"/>
        </w:sectPr>
      </w:pPr>
    </w:p>
    <w:p w:rsidR="00705899" w:rsidRDefault="00705899" w:rsidP="00705899">
      <w:pPr>
        <w:keepNext/>
        <w:suppressAutoHyphens w:val="0"/>
        <w:spacing w:after="60"/>
        <w:jc w:val="right"/>
        <w:outlineLvl w:val="0"/>
        <w:rPr>
          <w:rFonts w:ascii="Garamond" w:hAnsi="Garamond" w:cs="Times New Roman"/>
          <w:b/>
          <w:bCs/>
          <w:caps/>
          <w:kern w:val="32"/>
          <w:sz w:val="22"/>
          <w:szCs w:val="22"/>
          <w:lang w:eastAsia="x-none"/>
        </w:rPr>
      </w:pPr>
      <w:bookmarkStart w:id="50" w:name="_Toc465678971"/>
    </w:p>
    <w:bookmarkEnd w:id="50"/>
    <w:p w:rsidR="00705899" w:rsidRDefault="00705899" w:rsidP="00705899">
      <w:pPr>
        <w:jc w:val="right"/>
        <w:rPr>
          <w:rFonts w:ascii="Garamond" w:hAnsi="Garamond"/>
          <w:b/>
        </w:rPr>
      </w:pPr>
      <w:r>
        <w:rPr>
          <w:rFonts w:ascii="Garamond" w:hAnsi="Garamond"/>
          <w:b/>
        </w:rPr>
        <w:t>9. számú melléklet</w:t>
      </w:r>
    </w:p>
    <w:p w:rsidR="00705899" w:rsidRDefault="00705899" w:rsidP="00705899">
      <w:pPr>
        <w:jc w:val="right"/>
        <w:rPr>
          <w:rFonts w:ascii="Garamond" w:hAnsi="Garamond"/>
          <w:b/>
        </w:rPr>
      </w:pPr>
    </w:p>
    <w:p w:rsidR="002D1161" w:rsidRPr="002D1161" w:rsidRDefault="002D1161" w:rsidP="00705899">
      <w:pPr>
        <w:pStyle w:val="Cmsor2"/>
        <w:numPr>
          <w:ilvl w:val="0"/>
          <w:numId w:val="0"/>
        </w:numPr>
        <w:jc w:val="center"/>
        <w:rPr>
          <w:rFonts w:ascii="Garamond" w:hAnsi="Garamond" w:cs="Arial"/>
          <w:lang w:val="hu-HU"/>
        </w:rPr>
      </w:pPr>
      <w:bookmarkStart w:id="51" w:name="_Toc508094935"/>
      <w:r w:rsidRPr="002D1161">
        <w:rPr>
          <w:rFonts w:ascii="Garamond" w:hAnsi="Garamond"/>
          <w:bCs w:val="0"/>
          <w:lang w:val="hu-HU"/>
        </w:rPr>
        <w:t>NYILATKOZAT</w:t>
      </w:r>
      <w:r w:rsidRPr="002D1161">
        <w:rPr>
          <w:rFonts w:ascii="Garamond" w:hAnsi="Garamond"/>
          <w:caps/>
          <w:lang w:val="hu-HU"/>
        </w:rPr>
        <w:br/>
      </w:r>
      <w:r w:rsidRPr="002D1161">
        <w:rPr>
          <w:rFonts w:ascii="Garamond" w:hAnsi="Garamond"/>
          <w:bCs w:val="0"/>
          <w:lang w:val="hu-HU"/>
        </w:rPr>
        <w:t xml:space="preserve">a </w:t>
      </w:r>
      <w:r w:rsidRPr="002D1161">
        <w:rPr>
          <w:rFonts w:ascii="Garamond" w:hAnsi="Garamond"/>
          <w:lang w:val="hu-HU"/>
        </w:rPr>
        <w:t>Kbt. 66. § (6) bekezdés a)-b) pontja szerint</w:t>
      </w:r>
      <w:bookmarkEnd w:id="51"/>
    </w:p>
    <w:p w:rsidR="00705899" w:rsidRPr="006F61E8" w:rsidRDefault="00705899" w:rsidP="00705899">
      <w:pPr>
        <w:rPr>
          <w:rFonts w:ascii="Garamond" w:hAnsi="Garamond"/>
        </w:rPr>
      </w:pPr>
    </w:p>
    <w:p w:rsidR="00705899" w:rsidRPr="006F61E8" w:rsidRDefault="00705899" w:rsidP="00705899">
      <w:pPr>
        <w:jc w:val="both"/>
        <w:rPr>
          <w:rFonts w:ascii="Garamond" w:hAnsi="Garamond"/>
        </w:rPr>
      </w:pPr>
    </w:p>
    <w:p w:rsidR="00705899" w:rsidRPr="006F61E8" w:rsidRDefault="00705899" w:rsidP="00705899">
      <w:pPr>
        <w:jc w:val="both"/>
        <w:rPr>
          <w:rFonts w:ascii="Garamond" w:hAnsi="Garamond"/>
        </w:rPr>
      </w:pPr>
      <w:r w:rsidRPr="006F61E8">
        <w:rPr>
          <w:rFonts w:ascii="Garamond" w:hAnsi="Garamond"/>
        </w:rPr>
        <w:t>Alulírott …………………………………..……….., mint a(z) ………………………………………… ajánlattevő cégjegyzésre jogosult képviselője büntetőjogi felelősségem tudatában</w:t>
      </w:r>
    </w:p>
    <w:p w:rsidR="00705899" w:rsidRPr="006F61E8" w:rsidRDefault="00705899" w:rsidP="00705899">
      <w:pPr>
        <w:jc w:val="center"/>
        <w:rPr>
          <w:rFonts w:ascii="Garamond" w:hAnsi="Garamond"/>
          <w:b/>
          <w:bCs/>
        </w:rPr>
      </w:pPr>
      <w:r w:rsidRPr="006F61E8">
        <w:rPr>
          <w:rFonts w:ascii="Garamond" w:hAnsi="Garamond"/>
          <w:b/>
          <w:bCs/>
        </w:rPr>
        <w:t>kijelentem,</w:t>
      </w:r>
    </w:p>
    <w:p w:rsidR="00705899" w:rsidRPr="006F61E8" w:rsidRDefault="00705899" w:rsidP="00705899">
      <w:pPr>
        <w:jc w:val="both"/>
        <w:rPr>
          <w:rFonts w:ascii="Garamond" w:hAnsi="Garamond"/>
          <w:b/>
          <w:bCs/>
        </w:rPr>
      </w:pPr>
    </w:p>
    <w:p w:rsidR="00705899" w:rsidRPr="00705899" w:rsidRDefault="00705899" w:rsidP="00705899">
      <w:pPr>
        <w:widowControl w:val="0"/>
        <w:autoSpaceDE w:val="0"/>
        <w:autoSpaceDN w:val="0"/>
        <w:adjustRightInd w:val="0"/>
        <w:spacing w:before="14" w:line="240" w:lineRule="exact"/>
        <w:jc w:val="both"/>
        <w:rPr>
          <w:rFonts w:ascii="Garamond" w:hAnsi="Garamond"/>
          <w:bCs/>
          <w:i/>
        </w:rPr>
      </w:pPr>
      <w:r>
        <w:rPr>
          <w:rFonts w:ascii="Garamond" w:hAnsi="Garamond"/>
        </w:rPr>
        <w:t>hogy a</w:t>
      </w:r>
      <w:r w:rsidRPr="006F61E8">
        <w:rPr>
          <w:rFonts w:ascii="Garamond" w:hAnsi="Garamond"/>
        </w:rPr>
        <w:t xml:space="preserve"> </w:t>
      </w:r>
      <w:r w:rsidRPr="006F61E8">
        <w:rPr>
          <w:rFonts w:ascii="Garamond" w:hAnsi="Garamond"/>
          <w:bCs/>
          <w:i/>
        </w:rPr>
        <w:t>„</w:t>
      </w:r>
      <w:r w:rsidR="00B57023" w:rsidRPr="00B57023">
        <w:rPr>
          <w:rFonts w:ascii="Garamond" w:eastAsia="MyriadPro-Light" w:hAnsi="Garamond"/>
          <w:b/>
          <w:i/>
          <w:lang w:eastAsia="hu-HU"/>
        </w:rPr>
        <w:t>3D bioreaktor beszerzése a Pécsi Tudományegyetem GINOP-2.3.2-15-2016-00022 jelű pályázata keretein belül</w:t>
      </w:r>
      <w:r w:rsidRPr="006F61E8">
        <w:rPr>
          <w:rFonts w:ascii="Garamond" w:hAnsi="Garamond"/>
          <w:bCs/>
          <w:i/>
        </w:rPr>
        <w:t xml:space="preserve">” </w:t>
      </w:r>
      <w:r w:rsidRPr="006F61E8">
        <w:rPr>
          <w:rFonts w:ascii="Garamond" w:hAnsi="Garamond"/>
        </w:rPr>
        <w:t xml:space="preserve">tárgyú közbeszerzési eljárás alapján megkötendő szerződés teljesítése során az alábbi munkarészek tekintetében kívánunk alvállalkozót igénybe </w:t>
      </w:r>
      <w:r w:rsidRPr="00705899">
        <w:rPr>
          <w:rFonts w:ascii="Garamond" w:hAnsi="Garamond"/>
        </w:rPr>
        <w:t>venni:</w:t>
      </w:r>
    </w:p>
    <w:p w:rsidR="00705899" w:rsidRPr="00705899" w:rsidRDefault="00705899" w:rsidP="00705899">
      <w:pPr>
        <w:pStyle w:val="lfej"/>
        <w:ind w:right="-99"/>
        <w:jc w:val="both"/>
        <w:rPr>
          <w:rFonts w:ascii="Garamond" w:hAnsi="Garamond"/>
        </w:rPr>
      </w:pPr>
    </w:p>
    <w:p w:rsidR="00705899" w:rsidRPr="006F61E8" w:rsidRDefault="00705899" w:rsidP="00705899">
      <w:pPr>
        <w:pStyle w:val="Listaszerbekezds"/>
        <w:numPr>
          <w:ilvl w:val="0"/>
          <w:numId w:val="69"/>
        </w:numPr>
        <w:rPr>
          <w:rFonts w:ascii="Garamond" w:hAnsi="Garamond"/>
          <w:b/>
          <w:sz w:val="24"/>
        </w:rPr>
      </w:pPr>
      <w:r w:rsidRPr="00705899">
        <w:rPr>
          <w:rFonts w:ascii="Garamond" w:hAnsi="Garamond"/>
          <w:sz w:val="24"/>
        </w:rPr>
        <w:t>Az</w:t>
      </w:r>
      <w:r w:rsidRPr="006F61E8">
        <w:rPr>
          <w:rFonts w:ascii="Garamond" w:hAnsi="Garamond"/>
          <w:sz w:val="24"/>
        </w:rPr>
        <w:t xml:space="preserve"> ajánlat benyújtásakor már ismert alvállalkozók megnevezése:</w:t>
      </w:r>
    </w:p>
    <w:p w:rsidR="00705899" w:rsidRPr="006F61E8" w:rsidRDefault="00705899" w:rsidP="00705899">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705899" w:rsidRPr="006F61E8" w:rsidTr="00FE4AC6">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705899" w:rsidRPr="006F61E8" w:rsidRDefault="00705899" w:rsidP="00FE4AC6">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705899" w:rsidRPr="006F61E8" w:rsidRDefault="00705899" w:rsidP="00FE4AC6">
            <w:pPr>
              <w:jc w:val="center"/>
              <w:rPr>
                <w:rFonts w:ascii="Garamond" w:hAnsi="Garamond"/>
                <w:b/>
              </w:rPr>
            </w:pPr>
            <w:r w:rsidRPr="006F61E8">
              <w:rPr>
                <w:rFonts w:ascii="Garamond" w:hAnsi="Garamond"/>
                <w:b/>
              </w:rPr>
              <w:t>Alvállalkozó megnevezése, székhelye:</w:t>
            </w:r>
          </w:p>
        </w:tc>
      </w:tr>
      <w:tr w:rsidR="00705899" w:rsidRPr="006F61E8" w:rsidTr="00FE4AC6">
        <w:tc>
          <w:tcPr>
            <w:tcW w:w="4888" w:type="dxa"/>
            <w:tcBorders>
              <w:top w:val="double" w:sz="4" w:space="0" w:color="auto"/>
              <w:left w:val="double" w:sz="4" w:space="0" w:color="auto"/>
              <w:bottom w:val="single" w:sz="4" w:space="0" w:color="auto"/>
              <w:right w:val="single" w:sz="4" w:space="0" w:color="auto"/>
            </w:tcBorders>
          </w:tcPr>
          <w:p w:rsidR="00705899" w:rsidRPr="006F61E8" w:rsidRDefault="00705899" w:rsidP="00FE4AC6">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705899" w:rsidRPr="006F61E8" w:rsidRDefault="00705899" w:rsidP="00FE4AC6">
            <w:pPr>
              <w:jc w:val="both"/>
              <w:rPr>
                <w:rFonts w:ascii="Garamond" w:hAnsi="Garamond"/>
              </w:rPr>
            </w:pPr>
          </w:p>
        </w:tc>
      </w:tr>
      <w:tr w:rsidR="00705899" w:rsidRPr="006F61E8" w:rsidTr="00FE4AC6">
        <w:tc>
          <w:tcPr>
            <w:tcW w:w="4888" w:type="dxa"/>
            <w:tcBorders>
              <w:top w:val="single" w:sz="4" w:space="0" w:color="auto"/>
              <w:left w:val="double" w:sz="4" w:space="0" w:color="auto"/>
              <w:bottom w:val="double" w:sz="4" w:space="0" w:color="auto"/>
              <w:right w:val="single" w:sz="4" w:space="0" w:color="auto"/>
            </w:tcBorders>
          </w:tcPr>
          <w:p w:rsidR="00705899" w:rsidRPr="006F61E8" w:rsidRDefault="00705899" w:rsidP="00FE4AC6">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705899" w:rsidRPr="006F61E8" w:rsidRDefault="00705899" w:rsidP="00FE4AC6">
            <w:pPr>
              <w:jc w:val="both"/>
              <w:rPr>
                <w:rFonts w:ascii="Garamond" w:hAnsi="Garamond"/>
              </w:rPr>
            </w:pPr>
          </w:p>
        </w:tc>
      </w:tr>
    </w:tbl>
    <w:p w:rsidR="00705899" w:rsidRDefault="00705899" w:rsidP="00705899">
      <w:pPr>
        <w:pStyle w:val="Listaszerbekezds"/>
        <w:rPr>
          <w:rFonts w:ascii="Garamond" w:hAnsi="Garamond"/>
          <w:b/>
        </w:rPr>
      </w:pPr>
    </w:p>
    <w:p w:rsidR="00705899" w:rsidRPr="00705899" w:rsidRDefault="00705899" w:rsidP="00705899">
      <w:pPr>
        <w:pStyle w:val="Listaszerbekezds"/>
        <w:numPr>
          <w:ilvl w:val="0"/>
          <w:numId w:val="69"/>
        </w:numPr>
        <w:rPr>
          <w:rFonts w:ascii="Garamond" w:hAnsi="Garamond"/>
          <w:sz w:val="24"/>
        </w:rPr>
      </w:pPr>
      <w:r w:rsidRPr="00705899">
        <w:rPr>
          <w:rFonts w:ascii="Garamond" w:hAnsi="Garamond"/>
          <w:sz w:val="24"/>
        </w:rPr>
        <w:t xml:space="preserve">A teljesítés </w:t>
      </w:r>
      <w:r>
        <w:rPr>
          <w:rFonts w:ascii="Garamond" w:hAnsi="Garamond"/>
          <w:sz w:val="24"/>
        </w:rPr>
        <w:t>során alvállalkozót nem kívánunk igénybe venni.</w:t>
      </w:r>
    </w:p>
    <w:p w:rsidR="00705899" w:rsidRDefault="00705899" w:rsidP="00705899">
      <w:pPr>
        <w:rPr>
          <w:rFonts w:ascii="Garamond" w:hAnsi="Garamond"/>
        </w:rPr>
      </w:pPr>
    </w:p>
    <w:p w:rsidR="00705899" w:rsidRDefault="00705899" w:rsidP="00705899">
      <w:pPr>
        <w:rPr>
          <w:rFonts w:ascii="Garamond" w:hAnsi="Garamond"/>
        </w:rPr>
      </w:pPr>
      <w:r w:rsidRPr="008B6AA6">
        <w:rPr>
          <w:rFonts w:ascii="Garamond" w:hAnsi="Garamond"/>
        </w:rPr>
        <w:t xml:space="preserve">Keltezés (helység, év, hónap, nap) </w:t>
      </w:r>
      <w:r w:rsidRPr="008B6AA6">
        <w:rPr>
          <w:rFonts w:ascii="Garamond" w:hAnsi="Garamond"/>
        </w:rPr>
        <w:tab/>
      </w:r>
    </w:p>
    <w:p w:rsidR="00705899" w:rsidRPr="008B6AA6" w:rsidRDefault="00705899" w:rsidP="00705899">
      <w:pPr>
        <w:rPr>
          <w:rFonts w:ascii="Garamond" w:hAnsi="Garamond"/>
        </w:rPr>
      </w:pPr>
      <w:r w:rsidRPr="008B6AA6">
        <w:rPr>
          <w:rFonts w:ascii="Garamond" w:hAnsi="Garamond"/>
        </w:rPr>
        <w:tab/>
      </w:r>
      <w:r w:rsidRPr="008B6AA6">
        <w:rPr>
          <w:rFonts w:ascii="Garamond" w:hAnsi="Garamond"/>
        </w:rPr>
        <w:tab/>
      </w:r>
    </w:p>
    <w:p w:rsidR="00705899" w:rsidRPr="008B6AA6" w:rsidRDefault="00705899" w:rsidP="00705899">
      <w:pPr>
        <w:tabs>
          <w:tab w:val="center" w:pos="10800"/>
        </w:tabs>
        <w:rPr>
          <w:rFonts w:ascii="Garamond" w:hAnsi="Garamond"/>
        </w:rPr>
      </w:pPr>
      <w:r w:rsidRPr="008B6AA6">
        <w:rPr>
          <w:rFonts w:ascii="Garamond" w:hAnsi="Garamond"/>
        </w:rPr>
        <w:tab/>
        <w:t>………………………………………………</w:t>
      </w:r>
    </w:p>
    <w:p w:rsidR="00705899" w:rsidRPr="008B6AA6" w:rsidRDefault="00705899" w:rsidP="00705899">
      <w:pPr>
        <w:tabs>
          <w:tab w:val="center" w:pos="10800"/>
        </w:tabs>
        <w:rPr>
          <w:rFonts w:ascii="Garamond" w:hAnsi="Garamond"/>
        </w:rPr>
      </w:pPr>
      <w:r w:rsidRPr="008B6AA6">
        <w:rPr>
          <w:rFonts w:ascii="Garamond" w:hAnsi="Garamond"/>
        </w:rPr>
        <w:tab/>
        <w:t xml:space="preserve">(cégjegyzésre jogosult vagy szabályszerűen </w:t>
      </w:r>
    </w:p>
    <w:p w:rsidR="00705899" w:rsidRPr="008B6AA6" w:rsidRDefault="00705899" w:rsidP="00705899">
      <w:pPr>
        <w:tabs>
          <w:tab w:val="center" w:pos="10773"/>
        </w:tabs>
        <w:jc w:val="both"/>
        <w:rPr>
          <w:rFonts w:ascii="Garamond" w:hAnsi="Garamond"/>
        </w:rPr>
      </w:pPr>
      <w:r w:rsidRPr="008B6AA6">
        <w:rPr>
          <w:rFonts w:ascii="Garamond" w:hAnsi="Garamond"/>
        </w:rPr>
        <w:tab/>
        <w:t>meghatalmazott képviselő aláírása)</w:t>
      </w:r>
    </w:p>
    <w:p w:rsidR="00705899" w:rsidRDefault="00705899" w:rsidP="00705899">
      <w:pPr>
        <w:suppressAutoHyphens w:val="0"/>
        <w:rPr>
          <w:rFonts w:ascii="Garamond" w:hAnsi="Garamond"/>
          <w:b/>
        </w:rPr>
      </w:pPr>
      <w:r>
        <w:rPr>
          <w:rFonts w:ascii="Garamond" w:hAnsi="Garamond"/>
          <w:b/>
        </w:rPr>
        <w:br w:type="page"/>
      </w:r>
    </w:p>
    <w:p w:rsidR="00705899" w:rsidRDefault="00705899" w:rsidP="00705899">
      <w:pPr>
        <w:jc w:val="right"/>
        <w:rPr>
          <w:rFonts w:ascii="Garamond" w:hAnsi="Garamond"/>
          <w:b/>
        </w:rPr>
      </w:pPr>
      <w:r>
        <w:rPr>
          <w:rFonts w:ascii="Garamond" w:hAnsi="Garamond"/>
          <w:b/>
        </w:rPr>
        <w:lastRenderedPageBreak/>
        <w:t>10. számú melléklet</w:t>
      </w:r>
    </w:p>
    <w:p w:rsidR="00705899" w:rsidRPr="006F61E8" w:rsidRDefault="00705899" w:rsidP="00705899">
      <w:pPr>
        <w:pStyle w:val="Listaszerbekezds"/>
        <w:rPr>
          <w:rFonts w:ascii="Garamond" w:hAnsi="Garamond"/>
          <w:b/>
        </w:rPr>
      </w:pPr>
    </w:p>
    <w:p w:rsidR="00705899" w:rsidRPr="00722A23" w:rsidRDefault="00705899" w:rsidP="00705899">
      <w:pPr>
        <w:pStyle w:val="Cmsor3"/>
        <w:numPr>
          <w:ilvl w:val="0"/>
          <w:numId w:val="0"/>
        </w:numPr>
        <w:ind w:left="1134" w:hanging="1134"/>
        <w:jc w:val="center"/>
        <w:rPr>
          <w:rFonts w:ascii="Garamond" w:hAnsi="Garamond"/>
        </w:rPr>
      </w:pPr>
      <w:bookmarkStart w:id="52" w:name="_Toc508094936"/>
      <w:r w:rsidRPr="00722A23">
        <w:rPr>
          <w:rFonts w:ascii="Garamond" w:hAnsi="Garamond"/>
        </w:rPr>
        <w:t>MEGHATALMAZÁS</w:t>
      </w:r>
      <w:bookmarkEnd w:id="52"/>
    </w:p>
    <w:p w:rsidR="00705899" w:rsidRPr="008B6AA6" w:rsidRDefault="00705899" w:rsidP="00705899">
      <w:pPr>
        <w:jc w:val="both"/>
        <w:rPr>
          <w:rFonts w:ascii="Garamond" w:hAnsi="Garamond"/>
        </w:rPr>
      </w:pPr>
    </w:p>
    <w:p w:rsidR="00705899" w:rsidRPr="008B6AA6" w:rsidRDefault="00705899" w:rsidP="00705899">
      <w:pPr>
        <w:jc w:val="both"/>
        <w:rPr>
          <w:rFonts w:ascii="Garamond" w:hAnsi="Garamond"/>
        </w:rPr>
      </w:pPr>
    </w:p>
    <w:p w:rsidR="00705899" w:rsidRPr="008B6AA6" w:rsidRDefault="00705899" w:rsidP="00705899">
      <w:pPr>
        <w:jc w:val="both"/>
        <w:rPr>
          <w:rFonts w:ascii="Garamond" w:hAnsi="Garamond"/>
        </w:rPr>
      </w:pPr>
      <w:r>
        <w:rPr>
          <w:rFonts w:ascii="Garamond" w:hAnsi="Garamond"/>
        </w:rPr>
        <w:t>Alulírott ………………………………, mint a(z) …………………………………………… (székhely: ……………………………………………</w:t>
      </w:r>
      <w:r w:rsidRPr="008B6AA6">
        <w:rPr>
          <w:rFonts w:ascii="Garamond" w:hAnsi="Garamond"/>
        </w:rPr>
        <w:t>) Ajánlattevő/közös Ajánlattevő/</w:t>
      </w:r>
      <w:r>
        <w:rPr>
          <w:rFonts w:ascii="Garamond" w:hAnsi="Garamond"/>
        </w:rPr>
        <w:t xml:space="preserve"> </w:t>
      </w:r>
      <w:r w:rsidRPr="008B6AA6">
        <w:rPr>
          <w:rFonts w:ascii="Garamond" w:hAnsi="Garamond"/>
        </w:rPr>
        <w:t>alkalmasság igazolásában részt vevő szervezet</w:t>
      </w:r>
      <w:r w:rsidRPr="008B6AA6">
        <w:rPr>
          <w:rStyle w:val="Lbjegyzet-karakterek"/>
          <w:rFonts w:ascii="Garamond" w:hAnsi="Garamond"/>
        </w:rPr>
        <w:footnoteReference w:id="70"/>
      </w:r>
      <w:r w:rsidRPr="008B6AA6">
        <w:rPr>
          <w:rFonts w:ascii="Garamond" w:hAnsi="Garamond"/>
        </w:rPr>
        <w:t xml:space="preserve"> cégjegyzésre jogosult képviselője ezennel meghatalmazom ……………………………… (szig.sz.: …; szül.: …; an.: …; lakcím: …), hogy a Pécsi Tudományegyetem által indított </w:t>
      </w:r>
      <w:r w:rsidRPr="008B6AA6">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Pr="008B6AA6">
        <w:rPr>
          <w:rFonts w:ascii="Garamond" w:hAnsi="Garamond" w:cs="Times New Roman"/>
          <w:b/>
          <w:i/>
        </w:rPr>
        <w:t xml:space="preserve">” </w:t>
      </w:r>
      <w:r w:rsidRPr="008B6AA6">
        <w:rPr>
          <w:rFonts w:ascii="Garamond" w:hAnsi="Garamond"/>
        </w:rPr>
        <w:t>tárgyban kiírt közbeszerzési eljárás kapcsán készített ajánlatunkat és az ajánlattételünkhöz kapcsolódó iratokat aláírásával lássa el.</w:t>
      </w:r>
    </w:p>
    <w:p w:rsidR="00705899" w:rsidRPr="008B6AA6" w:rsidRDefault="00705899" w:rsidP="00705899">
      <w:pPr>
        <w:jc w:val="both"/>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p>
    <w:p w:rsidR="00705899" w:rsidRPr="008B6AA6" w:rsidRDefault="00705899" w:rsidP="00705899">
      <w:pPr>
        <w:rPr>
          <w:rFonts w:ascii="Garamond" w:hAnsi="Garamond"/>
        </w:rPr>
      </w:pPr>
      <w:r w:rsidRPr="008B6AA6">
        <w:rPr>
          <w:rFonts w:ascii="Garamond" w:hAnsi="Garamond"/>
        </w:rPr>
        <w:t>Keltezés (helység, év, hónap, nap)</w:t>
      </w:r>
    </w:p>
    <w:p w:rsidR="00705899" w:rsidRPr="008B6AA6" w:rsidRDefault="00705899" w:rsidP="00705899">
      <w:pPr>
        <w:tabs>
          <w:tab w:val="center" w:pos="7088"/>
        </w:tabs>
        <w:rPr>
          <w:rFonts w:ascii="Garamond" w:hAnsi="Garamond"/>
        </w:rPr>
      </w:pPr>
      <w:r w:rsidRPr="008B6AA6">
        <w:rPr>
          <w:rFonts w:ascii="Garamond" w:hAnsi="Garamond"/>
        </w:rPr>
        <w:tab/>
      </w: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705899" w:rsidRPr="008B6AA6" w:rsidRDefault="00705899" w:rsidP="0070589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705899" w:rsidRPr="008B6AA6" w:rsidRDefault="00705899" w:rsidP="00705899">
      <w:pPr>
        <w:tabs>
          <w:tab w:val="center" w:pos="1701"/>
          <w:tab w:val="center" w:pos="7088"/>
        </w:tabs>
        <w:rPr>
          <w:rFonts w:ascii="Garamond" w:hAnsi="Garamond"/>
        </w:rPr>
      </w:pPr>
      <w:r w:rsidRPr="008B6AA6">
        <w:rPr>
          <w:rFonts w:ascii="Garamond" w:hAnsi="Garamond"/>
        </w:rPr>
        <w:tab/>
        <w:t>képviselőjének aláírása)</w:t>
      </w:r>
    </w:p>
    <w:p w:rsidR="00705899" w:rsidRPr="008B6AA6" w:rsidRDefault="00705899" w:rsidP="00705899">
      <w:pPr>
        <w:tabs>
          <w:tab w:val="center" w:pos="7088"/>
        </w:tabs>
        <w:rPr>
          <w:rFonts w:ascii="Garamond" w:hAnsi="Garamond"/>
        </w:rPr>
      </w:pPr>
      <w:r w:rsidRPr="008B6AA6">
        <w:rPr>
          <w:rFonts w:ascii="Garamond" w:hAnsi="Garamond"/>
        </w:rPr>
        <w:tab/>
      </w:r>
    </w:p>
    <w:p w:rsidR="00705899" w:rsidRPr="008B6AA6" w:rsidRDefault="00705899" w:rsidP="00705899">
      <w:pPr>
        <w:tabs>
          <w:tab w:val="center" w:pos="5670"/>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p w:rsidR="00705899" w:rsidRPr="008B6AA6" w:rsidRDefault="00705899" w:rsidP="0070589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705899" w:rsidRPr="008B6AA6" w:rsidTr="00FE4AC6">
        <w:trPr>
          <w:trHeight w:val="253"/>
          <w:tblCellSpacing w:w="20" w:type="dxa"/>
        </w:trPr>
        <w:tc>
          <w:tcPr>
            <w:tcW w:w="9134" w:type="dxa"/>
            <w:gridSpan w:val="2"/>
          </w:tcPr>
          <w:p w:rsidR="00705899" w:rsidRPr="008B6AA6" w:rsidRDefault="00705899" w:rsidP="00FE4AC6">
            <w:pPr>
              <w:tabs>
                <w:tab w:val="center" w:pos="7088"/>
              </w:tabs>
              <w:spacing w:before="120" w:after="120"/>
              <w:rPr>
                <w:rFonts w:ascii="Garamond" w:hAnsi="Garamond"/>
              </w:rPr>
            </w:pPr>
            <w:r w:rsidRPr="008B6AA6">
              <w:rPr>
                <w:rFonts w:ascii="Garamond" w:hAnsi="Garamond"/>
              </w:rPr>
              <w:t>Előttünk, mint tanúk előtt:</w:t>
            </w: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b/>
              </w:rPr>
            </w:pPr>
            <w:r w:rsidRPr="008B6AA6">
              <w:rPr>
                <w:rFonts w:ascii="Garamond" w:hAnsi="Garamond"/>
              </w:rPr>
              <w:t>Aláírás:</w:t>
            </w:r>
          </w:p>
        </w:tc>
        <w:tc>
          <w:tcPr>
            <w:tcW w:w="4617" w:type="dxa"/>
            <w:vAlign w:val="center"/>
          </w:tcPr>
          <w:p w:rsidR="00705899" w:rsidRPr="008B6AA6" w:rsidRDefault="00705899" w:rsidP="00FE4AC6">
            <w:pPr>
              <w:snapToGrid w:val="0"/>
              <w:spacing w:before="60" w:after="60"/>
              <w:rPr>
                <w:rFonts w:ascii="Garamond" w:hAnsi="Garamond"/>
                <w:b/>
              </w:rPr>
            </w:pPr>
            <w:r w:rsidRPr="008B6AA6">
              <w:rPr>
                <w:rFonts w:ascii="Garamond" w:hAnsi="Garamond"/>
              </w:rPr>
              <w:t>Aláírás:</w:t>
            </w: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rPr>
            </w:pPr>
            <w:r w:rsidRPr="008B6AA6">
              <w:rPr>
                <w:rFonts w:ascii="Garamond" w:hAnsi="Garamond"/>
              </w:rPr>
              <w:t>Név (nyomtatott betűkkel):</w:t>
            </w:r>
          </w:p>
          <w:p w:rsidR="00705899" w:rsidRPr="008B6AA6" w:rsidRDefault="00705899" w:rsidP="00FE4AC6">
            <w:pPr>
              <w:snapToGrid w:val="0"/>
              <w:spacing w:before="60" w:after="60"/>
              <w:rPr>
                <w:rFonts w:ascii="Garamond" w:hAnsi="Garamond"/>
                <w:b/>
              </w:rPr>
            </w:pPr>
          </w:p>
        </w:tc>
        <w:tc>
          <w:tcPr>
            <w:tcW w:w="4617" w:type="dxa"/>
            <w:vAlign w:val="center"/>
          </w:tcPr>
          <w:p w:rsidR="00705899" w:rsidRPr="008B6AA6" w:rsidRDefault="00705899" w:rsidP="00FE4AC6">
            <w:pPr>
              <w:snapToGrid w:val="0"/>
              <w:spacing w:before="60" w:after="60"/>
              <w:rPr>
                <w:rFonts w:ascii="Garamond" w:hAnsi="Garamond"/>
              </w:rPr>
            </w:pPr>
            <w:r w:rsidRPr="008B6AA6">
              <w:rPr>
                <w:rFonts w:ascii="Garamond" w:hAnsi="Garamond"/>
              </w:rPr>
              <w:t>Név (nyomtatott betűkkel):</w:t>
            </w:r>
          </w:p>
          <w:p w:rsidR="00705899" w:rsidRPr="008B6AA6" w:rsidRDefault="00705899" w:rsidP="00FE4AC6">
            <w:pPr>
              <w:snapToGrid w:val="0"/>
              <w:spacing w:before="60" w:after="60"/>
              <w:rPr>
                <w:rFonts w:ascii="Garamond" w:hAnsi="Garamond"/>
                <w:b/>
              </w:rPr>
            </w:pPr>
          </w:p>
        </w:tc>
      </w:tr>
      <w:tr w:rsidR="00705899" w:rsidRPr="008B6AA6" w:rsidTr="00FE4AC6">
        <w:trPr>
          <w:trHeight w:val="253"/>
          <w:tblCellSpacing w:w="20" w:type="dxa"/>
        </w:trPr>
        <w:tc>
          <w:tcPr>
            <w:tcW w:w="4477" w:type="dxa"/>
          </w:tcPr>
          <w:p w:rsidR="00705899" w:rsidRPr="008B6AA6" w:rsidRDefault="00705899" w:rsidP="00FE4AC6">
            <w:pPr>
              <w:snapToGrid w:val="0"/>
              <w:spacing w:before="60" w:after="60"/>
              <w:rPr>
                <w:rFonts w:ascii="Garamond" w:hAnsi="Garamond"/>
              </w:rPr>
            </w:pPr>
            <w:r w:rsidRPr="008B6AA6">
              <w:rPr>
                <w:rFonts w:ascii="Garamond" w:hAnsi="Garamond"/>
              </w:rPr>
              <w:t>Lakcím:</w:t>
            </w:r>
          </w:p>
        </w:tc>
        <w:tc>
          <w:tcPr>
            <w:tcW w:w="4617" w:type="dxa"/>
            <w:vAlign w:val="center"/>
          </w:tcPr>
          <w:p w:rsidR="00705899" w:rsidRPr="008B6AA6" w:rsidRDefault="00705899" w:rsidP="00FE4AC6">
            <w:pPr>
              <w:snapToGrid w:val="0"/>
              <w:spacing w:before="60" w:after="60"/>
              <w:rPr>
                <w:rFonts w:ascii="Garamond" w:hAnsi="Garamond"/>
                <w:b/>
              </w:rPr>
            </w:pPr>
            <w:r w:rsidRPr="008B6AA6">
              <w:rPr>
                <w:rFonts w:ascii="Garamond" w:hAnsi="Garamond"/>
              </w:rPr>
              <w:t>Lakcím:</w:t>
            </w:r>
          </w:p>
        </w:tc>
      </w:tr>
    </w:tbl>
    <w:p w:rsidR="00705899" w:rsidRPr="008B6AA6" w:rsidRDefault="00705899" w:rsidP="00705899">
      <w:pPr>
        <w:tabs>
          <w:tab w:val="center" w:pos="5670"/>
        </w:tabs>
        <w:rPr>
          <w:rFonts w:ascii="Garamond" w:hAnsi="Garamond"/>
        </w:rPr>
      </w:pPr>
    </w:p>
    <w:p w:rsidR="00705899" w:rsidRPr="006B7C41" w:rsidRDefault="00705899" w:rsidP="00705899">
      <w:pPr>
        <w:rPr>
          <w:lang w:eastAsia="x-none"/>
        </w:rPr>
      </w:pPr>
    </w:p>
    <w:p w:rsidR="00705899" w:rsidRDefault="00705899" w:rsidP="00705899">
      <w:pPr>
        <w:suppressAutoHyphens w:val="0"/>
        <w:rPr>
          <w:rFonts w:ascii="Garamond" w:hAnsi="Garamond" w:cs="Times New Roman"/>
          <w:b/>
          <w:sz w:val="22"/>
          <w:szCs w:val="22"/>
        </w:rPr>
      </w:pPr>
      <w:r>
        <w:rPr>
          <w:rFonts w:ascii="Garamond" w:hAnsi="Garamond" w:cs="Times New Roman"/>
          <w:b/>
          <w:sz w:val="22"/>
          <w:szCs w:val="22"/>
        </w:rPr>
        <w:br w:type="page"/>
      </w:r>
    </w:p>
    <w:p w:rsidR="00705899" w:rsidRPr="008B6AA6" w:rsidRDefault="00705899" w:rsidP="00705899">
      <w:pPr>
        <w:jc w:val="right"/>
        <w:rPr>
          <w:rFonts w:ascii="Garamond" w:hAnsi="Garamond"/>
          <w:b/>
        </w:rPr>
      </w:pPr>
      <w:r>
        <w:rPr>
          <w:rFonts w:ascii="Garamond" w:hAnsi="Garamond"/>
          <w:b/>
        </w:rPr>
        <w:lastRenderedPageBreak/>
        <w:t>11</w:t>
      </w:r>
      <w:r w:rsidRPr="008B6AA6">
        <w:rPr>
          <w:rFonts w:ascii="Garamond" w:hAnsi="Garamond"/>
          <w:b/>
        </w:rPr>
        <w:t>. számú melléklet</w:t>
      </w:r>
    </w:p>
    <w:p w:rsidR="00705899" w:rsidRPr="00722A23" w:rsidRDefault="00705899" w:rsidP="00705899">
      <w:pPr>
        <w:pStyle w:val="Cmsor3"/>
        <w:numPr>
          <w:ilvl w:val="0"/>
          <w:numId w:val="0"/>
        </w:numPr>
        <w:ind w:left="1134" w:hanging="1134"/>
        <w:jc w:val="center"/>
        <w:rPr>
          <w:rFonts w:ascii="Garamond" w:hAnsi="Garamond"/>
          <w:caps/>
        </w:rPr>
      </w:pPr>
      <w:bookmarkStart w:id="53" w:name="_Toc508094937"/>
      <w:r w:rsidRPr="00722A23">
        <w:rPr>
          <w:rFonts w:ascii="Garamond" w:hAnsi="Garamond"/>
        </w:rPr>
        <w:t xml:space="preserve">NYILATKOZAT </w:t>
      </w:r>
      <w:r w:rsidRPr="00722A23">
        <w:rPr>
          <w:rFonts w:ascii="Garamond" w:hAnsi="Garamond"/>
          <w:caps/>
        </w:rPr>
        <w:t>nyertesség esetén a szerződés feltöltéséhez szükséges adatokról</w:t>
      </w:r>
      <w:bookmarkEnd w:id="53"/>
    </w:p>
    <w:p w:rsidR="00705899" w:rsidRPr="008B6AA6" w:rsidRDefault="00705899" w:rsidP="00705899">
      <w:pPr>
        <w:jc w:val="center"/>
        <w:rPr>
          <w:rFonts w:ascii="Garamond" w:hAnsi="Garamond"/>
          <w:b/>
          <w:i/>
        </w:rPr>
      </w:pPr>
      <w:r w:rsidRPr="008B6AA6">
        <w:rPr>
          <w:rFonts w:ascii="Garamond" w:hAnsi="Garamond"/>
          <w:b/>
          <w:i/>
        </w:rPr>
        <w:t>„</w:t>
      </w:r>
      <w:r w:rsidR="00B57023" w:rsidRPr="00B57023">
        <w:rPr>
          <w:rFonts w:ascii="Garamond" w:eastAsia="MyriadPro-Light" w:hAnsi="Garamond"/>
          <w:b/>
          <w:i/>
          <w:lang w:eastAsia="hu-HU"/>
        </w:rPr>
        <w:t>3D bioreaktor beszerzése a Pécsi Tudományegyetem GINOP-2.3.2-15-2016-00022 jelű pályázata keretein belül</w:t>
      </w:r>
      <w:r w:rsidRPr="008B6AA6">
        <w:rPr>
          <w:rFonts w:ascii="Garamond" w:hAnsi="Garamond"/>
          <w:b/>
          <w:i/>
        </w:rPr>
        <w:t xml:space="preserve">” </w:t>
      </w:r>
    </w:p>
    <w:p w:rsidR="00705899" w:rsidRPr="008B6AA6" w:rsidRDefault="00705899" w:rsidP="00705899">
      <w:pPr>
        <w:jc w:val="center"/>
        <w:rPr>
          <w:rFonts w:ascii="Garamond" w:hAnsi="Garamond"/>
          <w:b/>
          <w:caps/>
        </w:rPr>
      </w:pPr>
    </w:p>
    <w:p w:rsidR="00705899" w:rsidRPr="008B6AA6" w:rsidRDefault="00705899" w:rsidP="00705899">
      <w:pPr>
        <w:rPr>
          <w:rFonts w:ascii="Garamond" w:hAnsi="Garamond"/>
        </w:rPr>
      </w:pPr>
    </w:p>
    <w:p w:rsidR="00705899" w:rsidRPr="008B6AA6" w:rsidRDefault="00705899" w:rsidP="00705899">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Pr>
          <w:rFonts w:ascii="Garamond" w:hAnsi="Garamond"/>
        </w:rPr>
        <w:t xml:space="preserve"> ezúton nyilatkozom, </w:t>
      </w:r>
      <w:r w:rsidRPr="008B6AA6">
        <w:rPr>
          <w:rFonts w:ascii="Garamond" w:hAnsi="Garamond"/>
        </w:rPr>
        <w:t>hogy nyertességünk esetén:</w:t>
      </w:r>
    </w:p>
    <w:p w:rsidR="00705899" w:rsidRPr="008B6AA6" w:rsidRDefault="00705899" w:rsidP="00705899">
      <w:pPr>
        <w:ind w:left="357"/>
        <w:contextualSpacing/>
        <w:rPr>
          <w:rFonts w:ascii="Garamond" w:hAnsi="Garamond"/>
        </w:rPr>
      </w:pPr>
    </w:p>
    <w:p w:rsidR="00705899" w:rsidRPr="008B6AA6" w:rsidRDefault="00705899" w:rsidP="00705899">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Telefonszám</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Fax</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E-mail cím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ind w:left="357"/>
        <w:contextualSpacing/>
        <w:rPr>
          <w:rFonts w:ascii="Garamond" w:hAnsi="Garamond"/>
        </w:rPr>
      </w:pPr>
    </w:p>
    <w:p w:rsidR="00705899" w:rsidRPr="008B6AA6" w:rsidRDefault="00705899" w:rsidP="00705899">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D9D9D9"/>
          </w:tcPr>
          <w:p w:rsidR="00705899" w:rsidRPr="008B6AA6" w:rsidRDefault="00705899" w:rsidP="00FE4AC6">
            <w:pPr>
              <w:contextualSpacing/>
              <w:rPr>
                <w:rFonts w:ascii="Garamond" w:hAnsi="Garamond"/>
              </w:rPr>
            </w:pPr>
          </w:p>
        </w:tc>
        <w:tc>
          <w:tcPr>
            <w:tcW w:w="5386" w:type="dxa"/>
            <w:shd w:val="clear" w:color="auto" w:fill="D9D9D9"/>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Név</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Beosztás</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Bankszámlaszám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E-mail</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Fax</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lang w:eastAsia="hu-HU"/>
        </w:rPr>
      </w:pPr>
    </w:p>
    <w:p w:rsidR="00705899" w:rsidRPr="008B6AA6" w:rsidRDefault="00705899" w:rsidP="00705899">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Település</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Utca, házszám</w:t>
            </w:r>
          </w:p>
        </w:tc>
        <w:tc>
          <w:tcPr>
            <w:tcW w:w="5386" w:type="dxa"/>
            <w:shd w:val="clear" w:color="auto" w:fill="auto"/>
          </w:tcPr>
          <w:p w:rsidR="00705899" w:rsidRPr="008B6AA6" w:rsidRDefault="00705899" w:rsidP="00FE4AC6">
            <w:pPr>
              <w:contextualSpacing/>
              <w:rPr>
                <w:rFonts w:ascii="Garamond" w:hAnsi="Garamond"/>
              </w:rPr>
            </w:pPr>
          </w:p>
        </w:tc>
      </w:tr>
      <w:tr w:rsidR="00705899" w:rsidRPr="008B6AA6" w:rsidTr="00FE4AC6">
        <w:trPr>
          <w:jc w:val="center"/>
        </w:trPr>
        <w:tc>
          <w:tcPr>
            <w:tcW w:w="2381" w:type="dxa"/>
            <w:shd w:val="clear" w:color="auto" w:fill="auto"/>
          </w:tcPr>
          <w:p w:rsidR="00705899" w:rsidRPr="008B6AA6" w:rsidRDefault="00705899" w:rsidP="00FE4AC6">
            <w:pPr>
              <w:contextualSpacing/>
              <w:rPr>
                <w:rFonts w:ascii="Garamond" w:hAnsi="Garamond"/>
              </w:rPr>
            </w:pPr>
            <w:r w:rsidRPr="008B6AA6">
              <w:rPr>
                <w:rFonts w:ascii="Garamond" w:hAnsi="Garamond"/>
              </w:rPr>
              <w:t>Irányítószám</w:t>
            </w:r>
          </w:p>
        </w:tc>
        <w:tc>
          <w:tcPr>
            <w:tcW w:w="5386" w:type="dxa"/>
            <w:shd w:val="clear" w:color="auto" w:fill="auto"/>
          </w:tcPr>
          <w:p w:rsidR="00705899" w:rsidRPr="008B6AA6" w:rsidRDefault="00705899" w:rsidP="00FE4AC6">
            <w:pPr>
              <w:contextualSpacing/>
              <w:rPr>
                <w:rFonts w:ascii="Garamond" w:hAnsi="Garamond"/>
              </w:rPr>
            </w:pPr>
          </w:p>
        </w:tc>
      </w:tr>
    </w:tbl>
    <w:p w:rsidR="00705899" w:rsidRPr="008B6AA6" w:rsidRDefault="00705899" w:rsidP="00705899">
      <w:pPr>
        <w:rPr>
          <w:rFonts w:ascii="Garamond" w:hAnsi="Garamond"/>
        </w:rPr>
      </w:pPr>
    </w:p>
    <w:p w:rsidR="00705899" w:rsidRPr="008B6AA6" w:rsidRDefault="00705899" w:rsidP="00705899">
      <w:pPr>
        <w:rPr>
          <w:rFonts w:ascii="Garamond" w:hAnsi="Garamond"/>
        </w:rPr>
      </w:pPr>
      <w:r w:rsidRPr="008B6AA6">
        <w:rPr>
          <w:rFonts w:ascii="Garamond" w:hAnsi="Garamond"/>
        </w:rPr>
        <w:t>Keltezés (helység, év, hónap, nap)</w:t>
      </w:r>
    </w:p>
    <w:p w:rsidR="00705899" w:rsidRPr="008B6AA6" w:rsidRDefault="00705899" w:rsidP="00705899">
      <w:pPr>
        <w:rPr>
          <w:rFonts w:ascii="Garamond" w:hAnsi="Garamond"/>
        </w:rPr>
      </w:pPr>
    </w:p>
    <w:p w:rsidR="00705899" w:rsidRPr="008B6AA6" w:rsidRDefault="00705899" w:rsidP="00705899">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705899" w:rsidRPr="008B6AA6" w:rsidRDefault="00705899" w:rsidP="00705899">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705899" w:rsidP="00705899">
      <w:pPr>
        <w:suppressAutoHyphens w:val="0"/>
        <w:jc w:val="right"/>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4" w:name="_Toc508094938"/>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4"/>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5" w:name="_Toc508094939"/>
      <w:r w:rsidRPr="00722A23">
        <w:rPr>
          <w:rFonts w:ascii="Garamond" w:hAnsi="Garamond"/>
          <w:szCs w:val="22"/>
          <w:lang w:eastAsia="hu-HU"/>
        </w:rPr>
        <w:t>BORÍTÓLAP</w:t>
      </w:r>
      <w:bookmarkEnd w:id="55"/>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B57023" w:rsidP="00E97469">
            <w:pPr>
              <w:spacing w:before="60" w:after="60"/>
              <w:jc w:val="both"/>
              <w:rPr>
                <w:rFonts w:ascii="Garamond" w:hAnsi="Garamond" w:cs="Times New Roman"/>
                <w:szCs w:val="22"/>
              </w:rPr>
            </w:pPr>
            <w:r w:rsidRPr="00B57023">
              <w:rPr>
                <w:rFonts w:ascii="Garamond" w:hAnsi="Garamond"/>
                <w:szCs w:val="22"/>
                <w:lang w:eastAsia="hu-HU"/>
              </w:rPr>
              <w:t>3D bioreaktor beszerzése a Pécsi Tudományegyetem GINOP-2.3.2-15-2016-00022 jelű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6" w:name="_Toc508094940"/>
      <w:r w:rsidRPr="00722A23">
        <w:rPr>
          <w:rFonts w:ascii="Garamond" w:hAnsi="Garamond"/>
        </w:rPr>
        <w:t>TARTALOMJEGYZÉK</w:t>
      </w:r>
      <w:bookmarkEnd w:id="56"/>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705899">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05899">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705899">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705899">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705899">
            <w:pPr>
              <w:numPr>
                <w:ilvl w:val="0"/>
                <w:numId w:val="31"/>
              </w:numPr>
              <w:spacing w:before="60" w:after="60"/>
              <w:ind w:left="426"/>
              <w:rPr>
                <w:rFonts w:ascii="Garamond" w:hAnsi="Garamond"/>
              </w:rPr>
            </w:pPr>
            <w:r w:rsidRPr="00983544">
              <w:rPr>
                <w:rFonts w:ascii="Garamond" w:hAnsi="Garamond"/>
              </w:rPr>
              <w:t>Nyilatkozat teljes árbevételről (1</w:t>
            </w:r>
            <w:r w:rsidR="00705899">
              <w:rPr>
                <w:rFonts w:ascii="Garamond" w:hAnsi="Garamond"/>
              </w:rPr>
              <w:t>5</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05899">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705899">
              <w:rPr>
                <w:rFonts w:ascii="Garamond" w:hAnsi="Garamond"/>
              </w:rPr>
              <w:t>6</w:t>
            </w:r>
            <w:r w:rsidRPr="00891D1D">
              <w:rPr>
                <w:rFonts w:ascii="Garamond" w:hAnsi="Garamond"/>
              </w:rPr>
              <w:t>.</w:t>
            </w:r>
            <w:r w:rsidR="00705899">
              <w:rPr>
                <w:rFonts w:ascii="Garamond" w:hAnsi="Garamond"/>
              </w:rPr>
              <w:t xml:space="preserve"> – 17</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5363F1"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7" w:name="_Toc508094941"/>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7"/>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3"/>
      </w:r>
      <w:r w:rsidRPr="00361CFA">
        <w:rPr>
          <w:rFonts w:ascii="Garamond" w:hAnsi="Garamond"/>
        </w:rPr>
        <w:t xml:space="preserve"> cégjegyzésre jogosult / meghatalmazott képviselője</w:t>
      </w:r>
      <w:r w:rsidRPr="00361CFA">
        <w:rPr>
          <w:rStyle w:val="Lbjegyzet-hivatkozs"/>
          <w:rFonts w:ascii="Garamond" w:hAnsi="Garamond"/>
        </w:rPr>
        <w:footnoteReference w:id="74"/>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5"/>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8" w:name="pr524"/>
      <w:bookmarkEnd w:id="58"/>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5363F1">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9" w:name="_Toc508094942"/>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bookmarkEnd w:id="59"/>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E4AC6" w:rsidRPr="00CD0AE1" w:rsidRDefault="00FE4AC6" w:rsidP="00B57023">
      <w:pPr>
        <w:widowControl w:val="0"/>
        <w:numPr>
          <w:ilvl w:val="0"/>
          <w:numId w:val="23"/>
        </w:numPr>
        <w:suppressAutoHyphens w:val="0"/>
        <w:autoSpaceDE w:val="0"/>
        <w:autoSpaceDN w:val="0"/>
        <w:adjustRightInd w:val="0"/>
        <w:ind w:left="284" w:right="70" w:hanging="284"/>
        <w:jc w:val="both"/>
        <w:rPr>
          <w:rFonts w:ascii="Garamond" w:hAnsi="Garamond"/>
        </w:rPr>
      </w:pPr>
      <w:r w:rsidRPr="00CD0AE1">
        <w:rPr>
          <w:rFonts w:ascii="Garamond" w:hAnsi="Garamond"/>
        </w:rPr>
        <w:t>Alulírott ………………………………… a(z) …………................................................. cégjegyzésre/kötelezettségvállalásra jogosult képviselőjeként nyilatkozom a „</w:t>
      </w:r>
      <w:r w:rsidR="00B57023" w:rsidRPr="00B57023">
        <w:rPr>
          <w:rFonts w:ascii="Garamond" w:hAnsi="Garamond"/>
        </w:rPr>
        <w:t>3D bioreaktor beszerzése a Pécsi Tudományegyetem GINOP-2.3.2-15-2016-00022 jelű pályázata keretein belül</w:t>
      </w:r>
      <w:r w:rsidRPr="00CD0AE1">
        <w:rPr>
          <w:rFonts w:ascii="Garamond" w:hAnsi="Garamond"/>
        </w:rPr>
        <w:t xml:space="preserve">” tárgyú  közbeszerzési eljárásban, hogy, a Kbt. 62. § (1) bekezdés k) pont kb) alpontja tekintetében, hogy az általam képviselt gazdasági szereplő </w:t>
      </w:r>
    </w:p>
    <w:p w:rsidR="00FE4AC6" w:rsidRPr="00CD0AE1" w:rsidRDefault="00FE4AC6" w:rsidP="00FE4AC6">
      <w:pPr>
        <w:widowControl w:val="0"/>
        <w:suppressAutoHyphens w:val="0"/>
        <w:autoSpaceDE w:val="0"/>
        <w:autoSpaceDN w:val="0"/>
        <w:adjustRightInd w:val="0"/>
        <w:ind w:left="720" w:right="70"/>
        <w:jc w:val="both"/>
        <w:rPr>
          <w:rFonts w:ascii="Garamond" w:hAnsi="Garamond"/>
        </w:rPr>
      </w:pPr>
    </w:p>
    <w:p w:rsidR="00FE4AC6" w:rsidRPr="00CD0AE1" w:rsidRDefault="00FE4AC6" w:rsidP="00FE4AC6">
      <w:pPr>
        <w:widowControl w:val="0"/>
        <w:suppressAutoHyphens w:val="0"/>
        <w:autoSpaceDE w:val="0"/>
        <w:autoSpaceDN w:val="0"/>
        <w:adjustRightInd w:val="0"/>
        <w:ind w:left="284"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FE4AC6" w:rsidRDefault="00FE4AC6" w:rsidP="00FE4AC6">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ÁLLANDÓ LAKÓHELY</w:t>
            </w:r>
          </w:p>
        </w:tc>
      </w:tr>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r>
      <w:tr w:rsidR="00FE4AC6" w:rsidRPr="00574B75" w:rsidTr="00FE4AC6">
        <w:tc>
          <w:tcPr>
            <w:tcW w:w="2664"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FE4AC6" w:rsidRPr="00574B75" w:rsidRDefault="00FE4AC6" w:rsidP="00FE4AC6">
            <w:pPr>
              <w:ind w:left="708"/>
              <w:jc w:val="both"/>
              <w:rPr>
                <w:rFonts w:ascii="Times New Roman" w:hAnsi="Times New Roman" w:cs="Times New Roman"/>
              </w:rPr>
            </w:pPr>
            <w:r w:rsidRPr="00574B75">
              <w:rPr>
                <w:rFonts w:ascii="Times New Roman" w:hAnsi="Times New Roman" w:cs="Times New Roman"/>
              </w:rPr>
              <w:t>………………………..</w:t>
            </w:r>
          </w:p>
        </w:tc>
      </w:tr>
    </w:tbl>
    <w:p w:rsidR="00FE4AC6" w:rsidRDefault="00FE4AC6" w:rsidP="00FE4AC6">
      <w:pPr>
        <w:widowControl w:val="0"/>
        <w:suppressAutoHyphens w:val="0"/>
        <w:autoSpaceDE w:val="0"/>
        <w:autoSpaceDN w:val="0"/>
        <w:adjustRightInd w:val="0"/>
        <w:ind w:right="70"/>
        <w:jc w:val="both"/>
        <w:rPr>
          <w:rFonts w:ascii="Garamond" w:hAnsi="Garamond"/>
        </w:rPr>
      </w:pPr>
    </w:p>
    <w:p w:rsidR="00FE4AC6" w:rsidRPr="00CD0AE1" w:rsidRDefault="00FE4AC6" w:rsidP="00FE4AC6">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FE4AC6" w:rsidRPr="00CD0AE1" w:rsidRDefault="00FE4AC6" w:rsidP="00FE4AC6">
      <w:pPr>
        <w:widowControl w:val="0"/>
        <w:suppressAutoHyphens w:val="0"/>
        <w:autoSpaceDE w:val="0"/>
        <w:autoSpaceDN w:val="0"/>
        <w:adjustRightInd w:val="0"/>
        <w:ind w:right="70"/>
        <w:jc w:val="both"/>
        <w:rPr>
          <w:rFonts w:ascii="Garamond" w:hAnsi="Garamond"/>
        </w:rPr>
      </w:pPr>
    </w:p>
    <w:p w:rsidR="00FE4AC6" w:rsidRPr="00CD0AE1" w:rsidRDefault="00FE4AC6" w:rsidP="00FE4AC6">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FE4AC6" w:rsidRDefault="00FE4AC6" w:rsidP="00FE4AC6">
      <w:pPr>
        <w:widowControl w:val="0"/>
        <w:suppressAutoHyphens w:val="0"/>
        <w:autoSpaceDE w:val="0"/>
        <w:autoSpaceDN w:val="0"/>
        <w:adjustRightInd w:val="0"/>
        <w:ind w:right="70"/>
        <w:jc w:val="both"/>
        <w:rPr>
          <w:rFonts w:ascii="Garamond" w:hAnsi="Garamond"/>
        </w:rPr>
      </w:pPr>
    </w:p>
    <w:p w:rsidR="00FE4AC6" w:rsidRPr="00361CFA" w:rsidRDefault="00FE4AC6" w:rsidP="00FE4AC6">
      <w:pPr>
        <w:pStyle w:val="Listaszerbekezds"/>
        <w:autoSpaceDE w:val="0"/>
        <w:autoSpaceDN w:val="0"/>
        <w:adjustRightInd w:val="0"/>
        <w:rPr>
          <w:rFonts w:ascii="Garamond" w:hAnsi="Garamond"/>
          <w:iCs/>
          <w:sz w:val="24"/>
        </w:rPr>
      </w:pPr>
    </w:p>
    <w:p w:rsidR="00FE4AC6" w:rsidRPr="00361CFA" w:rsidRDefault="00FE4AC6" w:rsidP="00FE4AC6">
      <w:pPr>
        <w:spacing w:line="276" w:lineRule="auto"/>
        <w:rPr>
          <w:rFonts w:ascii="Garamond" w:hAnsi="Garamond"/>
        </w:rPr>
      </w:pPr>
      <w:r w:rsidRPr="00361CFA">
        <w:rPr>
          <w:rFonts w:ascii="Garamond" w:hAnsi="Garamond"/>
        </w:rPr>
        <w:t>Keltezés (helység, év, hónap, nap)</w:t>
      </w:r>
    </w:p>
    <w:p w:rsidR="00FE4AC6" w:rsidRPr="00361CFA" w:rsidRDefault="00FE4AC6" w:rsidP="00FE4AC6">
      <w:pPr>
        <w:spacing w:line="276" w:lineRule="auto"/>
        <w:rPr>
          <w:rFonts w:ascii="Garamond" w:hAnsi="Garamond"/>
        </w:rPr>
      </w:pPr>
    </w:p>
    <w:p w:rsidR="00FE4AC6" w:rsidRPr="00361CFA" w:rsidRDefault="00FE4AC6" w:rsidP="00FE4AC6">
      <w:pPr>
        <w:tabs>
          <w:tab w:val="center" w:pos="6521"/>
        </w:tabs>
        <w:rPr>
          <w:rFonts w:ascii="Garamond" w:hAnsi="Garamond"/>
        </w:rPr>
      </w:pPr>
      <w:r w:rsidRPr="00361CFA">
        <w:rPr>
          <w:rFonts w:ascii="Garamond" w:hAnsi="Garamond"/>
        </w:rPr>
        <w:tab/>
        <w:t>………………………………………………</w:t>
      </w:r>
    </w:p>
    <w:p w:rsidR="00FE4AC6" w:rsidRPr="00361CFA" w:rsidRDefault="00FE4AC6" w:rsidP="00FE4AC6">
      <w:pPr>
        <w:tabs>
          <w:tab w:val="center" w:pos="6521"/>
        </w:tabs>
        <w:rPr>
          <w:rFonts w:ascii="Garamond" w:hAnsi="Garamond"/>
        </w:rPr>
      </w:pPr>
      <w:r w:rsidRPr="00361CFA">
        <w:rPr>
          <w:rFonts w:ascii="Garamond" w:hAnsi="Garamond"/>
        </w:rPr>
        <w:tab/>
        <w:t xml:space="preserve">(cégjegyzésre jogosult vagy szabályszerűen </w:t>
      </w:r>
    </w:p>
    <w:p w:rsidR="00FE4AC6" w:rsidRDefault="00FE4AC6" w:rsidP="00FE4AC6">
      <w:pPr>
        <w:tabs>
          <w:tab w:val="center" w:pos="6521"/>
        </w:tabs>
        <w:rPr>
          <w:rFonts w:ascii="Garamond" w:hAnsi="Garamond"/>
        </w:rPr>
      </w:pPr>
      <w:r w:rsidRPr="00361CFA">
        <w:rPr>
          <w:rFonts w:ascii="Garamond" w:hAnsi="Garamond"/>
        </w:rPr>
        <w:tab/>
        <w:t>meghatalmazott képviselő aláírása)</w:t>
      </w:r>
    </w:p>
    <w:p w:rsidR="00FE4AC6" w:rsidRDefault="00FE4AC6" w:rsidP="00FE4AC6">
      <w:pPr>
        <w:tabs>
          <w:tab w:val="center" w:pos="6521"/>
        </w:tabs>
        <w:rPr>
          <w:rFonts w:ascii="Garamond" w:hAnsi="Garamond"/>
        </w:rPr>
      </w:pPr>
    </w:p>
    <w:p w:rsidR="00FE4AC6" w:rsidRDefault="00FE4AC6" w:rsidP="00FE4AC6">
      <w:pPr>
        <w:tabs>
          <w:tab w:val="center" w:pos="6521"/>
        </w:tabs>
        <w:rPr>
          <w:rFonts w:ascii="Garamond" w:hAnsi="Garamond"/>
        </w:rPr>
      </w:pPr>
    </w:p>
    <w:p w:rsidR="00FE4AC6" w:rsidRDefault="00FE4AC6" w:rsidP="00FE4AC6">
      <w:pPr>
        <w:tabs>
          <w:tab w:val="center" w:pos="6521"/>
        </w:tabs>
        <w:rPr>
          <w:rFonts w:ascii="Garamond" w:hAnsi="Garamond"/>
        </w:rPr>
      </w:pPr>
    </w:p>
    <w:p w:rsidR="00FE4AC6" w:rsidRPr="0051028C" w:rsidRDefault="00FE4AC6" w:rsidP="00FE4AC6">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1"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2"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33"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34"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35"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FE4AC6" w:rsidRPr="006E341C" w:rsidRDefault="00FE4AC6" w:rsidP="00FE4AC6">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FE4AC6" w:rsidRPr="006B7C41" w:rsidRDefault="00FE4AC6" w:rsidP="00FE4AC6">
      <w:pPr>
        <w:tabs>
          <w:tab w:val="center" w:pos="6521"/>
        </w:tabs>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6B7C41" w:rsidRDefault="00FC72EE" w:rsidP="00FC72EE">
      <w:pPr>
        <w:tabs>
          <w:tab w:val="center" w:pos="6521"/>
        </w:tabs>
        <w:rPr>
          <w:rFonts w:ascii="Garamond" w:hAnsi="Garamond"/>
          <w:sz w:val="22"/>
          <w:szCs w:val="22"/>
        </w:rPr>
      </w:pP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5363F1">
        <w:rPr>
          <w:rFonts w:ascii="Garamond" w:hAnsi="Garamond"/>
          <w:b/>
        </w:rPr>
        <w:t>4</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0" w:name="_Toc465678972"/>
      <w:bookmarkStart w:id="61" w:name="_Toc508094943"/>
      <w:r w:rsidRPr="00361CFA">
        <w:rPr>
          <w:rFonts w:ascii="Garamond" w:hAnsi="Garamond"/>
          <w:smallCaps/>
          <w:lang w:val="hu-HU"/>
        </w:rPr>
        <w:t>AJÁNLATTEVŐ NYILATKOZATA</w:t>
      </w:r>
      <w:bookmarkStart w:id="62" w:name="_Toc465678973"/>
      <w:bookmarkStart w:id="63" w:name="_Toc465689135"/>
      <w:bookmarkEnd w:id="60"/>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1"/>
      <w:bookmarkEnd w:id="62"/>
      <w:bookmarkEnd w:id="63"/>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5363F1" w:rsidP="00C2433E">
      <w:pPr>
        <w:jc w:val="right"/>
        <w:rPr>
          <w:rFonts w:ascii="Garamond" w:hAnsi="Garamond"/>
          <w:b/>
        </w:rPr>
      </w:pPr>
      <w:r>
        <w:rPr>
          <w:rFonts w:ascii="Garamond" w:hAnsi="Garamond"/>
          <w:b/>
        </w:rPr>
        <w:lastRenderedPageBreak/>
        <w:t>15</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4" w:name="_Toc508094944"/>
      <w:r w:rsidRPr="009356EE">
        <w:rPr>
          <w:rFonts w:ascii="Garamond" w:hAnsi="Garamond" w:cs="Garamond"/>
          <w:caps/>
        </w:rPr>
        <w:t>Nyilatkozat</w:t>
      </w:r>
      <w:bookmarkEnd w:id="64"/>
    </w:p>
    <w:p w:rsidR="009356EE" w:rsidRDefault="00124452" w:rsidP="009356EE">
      <w:pPr>
        <w:pStyle w:val="Cmsor3"/>
        <w:numPr>
          <w:ilvl w:val="0"/>
          <w:numId w:val="0"/>
        </w:numPr>
        <w:ind w:left="1134" w:hanging="1134"/>
        <w:jc w:val="center"/>
        <w:rPr>
          <w:rFonts w:ascii="Garamond" w:hAnsi="Garamond"/>
          <w:b w:val="0"/>
        </w:rPr>
      </w:pPr>
      <w:bookmarkStart w:id="65" w:name="_Toc508094945"/>
      <w:r w:rsidRPr="009356EE">
        <w:rPr>
          <w:rFonts w:ascii="Garamond" w:hAnsi="Garamond" w:cs="Garamond"/>
          <w:caps/>
        </w:rPr>
        <w:t>a közbeszerzésekről szóló 2015. évi CXLIII. törvény (Kbt.) 65 § (1) bekezdés a) pontja, valamint a 321/2015. (X.30.) Korm. rendelet 19. § (1) bekezdés c) pontja tekintetében</w:t>
      </w:r>
      <w:bookmarkEnd w:id="65"/>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B57023" w:rsidRPr="00B57023">
        <w:rPr>
          <w:rFonts w:ascii="Garamond" w:eastAsia="MyriadPro-Light" w:hAnsi="Garamond"/>
          <w:b/>
          <w:i/>
          <w:lang w:eastAsia="hu-HU"/>
        </w:rPr>
        <w:t>3D bioreaktor beszerzése a Pécsi Tudományegyetem GINOP-2.3.2-15-2016-00022 jelű pályázata keretein belül</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78"/>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79"/>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5363F1">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6" w:name="_Toc508094946"/>
      <w:r w:rsidRPr="00CA1C80">
        <w:rPr>
          <w:rFonts w:ascii="Garamond" w:hAnsi="Garamond" w:cs="Garamond"/>
          <w:caps/>
        </w:rPr>
        <w:t>REFERENCIAIGAZOLÁS</w:t>
      </w:r>
      <w:r w:rsidRPr="00CA1C80">
        <w:rPr>
          <w:rStyle w:val="Lbjegyzet-hivatkozs"/>
          <w:rFonts w:ascii="Garamond" w:hAnsi="Garamond" w:cs="Garamond"/>
          <w:caps/>
        </w:rPr>
        <w:footnoteReference w:id="80"/>
      </w:r>
      <w:bookmarkEnd w:id="66"/>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B57023" w:rsidRPr="00B57023">
        <w:rPr>
          <w:rFonts w:ascii="Garamond" w:eastAsia="MyriadPro-Light" w:hAnsi="Garamond"/>
          <w:b/>
          <w:i/>
          <w:lang w:eastAsia="hu-HU"/>
        </w:rPr>
        <w:t>3D bioreaktor beszerzése a Pécsi Tudományegyetem GINOP-2.3.2-15-2016-00022 jelű pályázata keretein belül</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B57023" w:rsidRDefault="00B57023" w:rsidP="00C52FCC">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r w:rsidR="00C93754">
              <w:rPr>
                <w:rFonts w:ascii="Garamond" w:hAnsi="Garamond" w:cs="Times New Roman"/>
                <w:b/>
                <w:lang w:eastAsia="hu-HU"/>
              </w:rPr>
              <w:t xml:space="preserve"> </w:t>
            </w:r>
          </w:p>
          <w:p w:rsidR="00C2433E" w:rsidRPr="00361CFA" w:rsidRDefault="00C93754" w:rsidP="00B57023">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sidR="00B57023">
              <w:rPr>
                <w:rFonts w:ascii="Garamond" w:hAnsi="Garamond" w:cs="Times New Roman"/>
                <w:lang w:eastAsia="hu-HU"/>
              </w:rPr>
              <w:t>db</w:t>
            </w:r>
            <w:r w:rsidRPr="00183D25">
              <w:rPr>
                <w:rFonts w:ascii="Garamond" w:hAnsi="Garamond" w:cs="Times New Roman"/>
                <w:lang w:eastAsia="hu-HU"/>
              </w:rPr>
              <w:t>)</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5363F1" w:rsidRDefault="005363F1" w:rsidP="005363F1">
      <w:pPr>
        <w:jc w:val="right"/>
        <w:rPr>
          <w:rFonts w:ascii="Garamond" w:hAnsi="Garamond" w:cs="Times New Roman"/>
          <w:b/>
          <w:caps/>
        </w:rPr>
      </w:pPr>
      <w:r w:rsidRPr="00361CFA">
        <w:rPr>
          <w:rFonts w:ascii="Garamond" w:hAnsi="Garamond"/>
          <w:b/>
        </w:rPr>
        <w:lastRenderedPageBreak/>
        <w:t>1</w:t>
      </w:r>
      <w:r>
        <w:rPr>
          <w:rFonts w:ascii="Garamond" w:hAnsi="Garamond"/>
          <w:b/>
        </w:rPr>
        <w:t>7</w:t>
      </w:r>
      <w:r w:rsidRPr="00361CFA">
        <w:rPr>
          <w:rFonts w:ascii="Garamond" w:hAnsi="Garamond"/>
          <w:b/>
          <w:caps/>
        </w:rPr>
        <w:t xml:space="preserve">. </w:t>
      </w:r>
      <w:r w:rsidRPr="00361CFA">
        <w:rPr>
          <w:rFonts w:ascii="Garamond" w:hAnsi="Garamond"/>
          <w:b/>
        </w:rPr>
        <w:t>számú melléklet</w:t>
      </w:r>
    </w:p>
    <w:p w:rsidR="005363F1" w:rsidRDefault="005363F1" w:rsidP="003D0FB2">
      <w:pPr>
        <w:jc w:val="center"/>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B57023" w:rsidRPr="00B57023">
        <w:rPr>
          <w:rFonts w:ascii="Garamond" w:eastAsia="MyriadPro-Light" w:hAnsi="Garamond"/>
          <w:b/>
          <w:i/>
          <w:lang w:eastAsia="hu-HU"/>
        </w:rPr>
        <w:t>3D bioreaktor beszerzése a Pécsi Tudományegyetem GINOP-2.3.2-15-2016-00022 jelű pályázata keretein belül</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82"/>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közbeszerzés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B57023" w:rsidRDefault="00B57023" w:rsidP="00C52FCC">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mennyiség</w:t>
            </w:r>
            <w:r w:rsidR="003D0FB2">
              <w:rPr>
                <w:rFonts w:ascii="Garamond" w:hAnsi="Garamond" w:cs="Times New Roman"/>
                <w:b/>
                <w:lang w:eastAsia="hu-HU"/>
              </w:rPr>
              <w:t xml:space="preserve"> </w:t>
            </w:r>
          </w:p>
          <w:p w:rsidR="003D0FB2" w:rsidRPr="00361CFA" w:rsidRDefault="003D0FB2" w:rsidP="00B57023">
            <w:pPr>
              <w:suppressAutoHyphens w:val="0"/>
              <w:spacing w:before="120" w:after="120"/>
              <w:jc w:val="center"/>
              <w:rPr>
                <w:rFonts w:ascii="Garamond" w:hAnsi="Garamond" w:cs="Times New Roman"/>
                <w:b/>
                <w:lang w:eastAsia="hu-HU"/>
              </w:rPr>
            </w:pPr>
            <w:r w:rsidRPr="00183D25">
              <w:rPr>
                <w:rFonts w:ascii="Garamond" w:hAnsi="Garamond" w:cs="Times New Roman"/>
                <w:lang w:eastAsia="hu-HU"/>
              </w:rPr>
              <w:t>(</w:t>
            </w:r>
            <w:r w:rsidR="00B57023">
              <w:rPr>
                <w:rFonts w:ascii="Garamond" w:hAnsi="Garamond" w:cs="Times New Roman"/>
                <w:lang w:eastAsia="hu-HU"/>
              </w:rPr>
              <w:t>db</w:t>
            </w:r>
            <w:r w:rsidRPr="00183D25">
              <w:rPr>
                <w:rFonts w:ascii="Garamond" w:hAnsi="Garamond" w:cs="Times New Roman"/>
                <w:lang w:eastAsia="hu-HU"/>
              </w:rPr>
              <w:t>)</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5363F1" w:rsidRPr="00361CFA" w:rsidRDefault="005363F1" w:rsidP="005363F1">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5363F1" w:rsidRPr="00361CFA" w:rsidRDefault="005363F1" w:rsidP="005363F1">
      <w:pPr>
        <w:spacing w:line="276" w:lineRule="auto"/>
        <w:jc w:val="both"/>
        <w:rPr>
          <w:rFonts w:ascii="Garamond" w:hAnsi="Garamond" w:cs="Garamond"/>
        </w:rPr>
      </w:pPr>
      <w:r w:rsidRPr="00361CFA">
        <w:rPr>
          <w:rFonts w:ascii="Garamond" w:hAnsi="Garamond" w:cs="Garamond"/>
        </w:rPr>
        <w:t>Kapcsolattartó neve:___________________________</w:t>
      </w:r>
    </w:p>
    <w:p w:rsidR="005363F1" w:rsidRPr="00361CFA" w:rsidRDefault="005363F1" w:rsidP="005363F1">
      <w:pPr>
        <w:spacing w:line="276" w:lineRule="auto"/>
        <w:jc w:val="both"/>
        <w:rPr>
          <w:rFonts w:ascii="Garamond" w:hAnsi="Garamond" w:cs="Garamond"/>
        </w:rPr>
      </w:pPr>
      <w:r w:rsidRPr="00361CFA">
        <w:rPr>
          <w:rFonts w:ascii="Garamond" w:hAnsi="Garamond" w:cs="Garamond"/>
        </w:rPr>
        <w:t>Telefon:____________________________________</w:t>
      </w:r>
    </w:p>
    <w:p w:rsidR="005363F1" w:rsidRPr="00361CFA" w:rsidRDefault="005363F1" w:rsidP="005363F1">
      <w:pPr>
        <w:spacing w:line="276" w:lineRule="auto"/>
        <w:jc w:val="both"/>
        <w:rPr>
          <w:rFonts w:ascii="Garamond" w:hAnsi="Garamond" w:cs="Garamond"/>
        </w:rPr>
      </w:pPr>
      <w:r w:rsidRPr="00361CFA">
        <w:rPr>
          <w:rFonts w:ascii="Garamond" w:hAnsi="Garamond" w:cs="Garamond"/>
        </w:rPr>
        <w:t>Fax:_______________________________________</w:t>
      </w:r>
    </w:p>
    <w:p w:rsidR="005363F1" w:rsidRDefault="005363F1" w:rsidP="005363F1">
      <w:pPr>
        <w:spacing w:before="120" w:line="276" w:lineRule="auto"/>
        <w:rPr>
          <w:rFonts w:ascii="Garamond" w:hAnsi="Garamond" w:cs="Garamond"/>
        </w:rPr>
      </w:pPr>
      <w:r w:rsidRPr="00361CFA">
        <w:rPr>
          <w:rFonts w:ascii="Garamond" w:hAnsi="Garamond" w:cs="Garamond"/>
        </w:rPr>
        <w:t>E-mail:_____________________________________</w:t>
      </w:r>
    </w:p>
    <w:p w:rsidR="005363F1" w:rsidRDefault="005363F1" w:rsidP="005363F1">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7" w:name="_Toc508094947"/>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67"/>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508094948"/>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8"/>
    </w:p>
    <w:sectPr w:rsidR="00842E1F" w:rsidRPr="00926719"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E5" w:rsidRDefault="008554E5">
      <w:r>
        <w:separator/>
      </w:r>
    </w:p>
  </w:endnote>
  <w:endnote w:type="continuationSeparator" w:id="0">
    <w:p w:rsidR="008554E5" w:rsidRDefault="0085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ind w:right="360"/>
    </w:pPr>
  </w:p>
  <w:p w:rsidR="00FE4AC6" w:rsidRDefault="00FE4A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445E9C" w:rsidRDefault="00FE4AC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7638CC">
      <w:rPr>
        <w:rStyle w:val="Oldalszm"/>
        <w:rFonts w:ascii="Garamond" w:hAnsi="Garamond"/>
        <w:noProof/>
      </w:rPr>
      <w:t>3</w:t>
    </w:r>
    <w:r w:rsidRPr="00445E9C">
      <w:rPr>
        <w:rStyle w:val="Oldalszm"/>
        <w:rFonts w:ascii="Garamond" w:hAnsi="Garamond"/>
      </w:rPr>
      <w:fldChar w:fldCharType="end"/>
    </w:r>
  </w:p>
  <w:p w:rsidR="00FE4AC6" w:rsidRDefault="00FE4A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E4AC6" w:rsidRDefault="00FE4AC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720D48" w:rsidRDefault="00FE4AC6"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7638CC">
      <w:rPr>
        <w:rStyle w:val="Oldalszm"/>
        <w:rFonts w:ascii="Garamond" w:hAnsi="Garamond"/>
        <w:noProof/>
      </w:rPr>
      <w:t>51</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Pr="005114A4" w:rsidRDefault="00FE4AC6"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7638CC">
      <w:rPr>
        <w:rFonts w:ascii="Garamond" w:hAnsi="Garamond"/>
        <w:noProof/>
        <w:sz w:val="22"/>
      </w:rPr>
      <w:t>70</w:t>
    </w:r>
    <w:r>
      <w:rPr>
        <w:rFonts w:ascii="Garamond" w:hAnsi="Garamond"/>
        <w:sz w:val="22"/>
      </w:rPr>
      <w:fldChar w:fldCharType="end"/>
    </w:r>
  </w:p>
  <w:p w:rsidR="00FE4AC6" w:rsidRDefault="00FE4AC6"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E5" w:rsidRDefault="008554E5">
      <w:r>
        <w:separator/>
      </w:r>
    </w:p>
  </w:footnote>
  <w:footnote w:type="continuationSeparator" w:id="0">
    <w:p w:rsidR="008554E5" w:rsidRDefault="008554E5">
      <w:r>
        <w:continuationSeparator/>
      </w:r>
    </w:p>
  </w:footnote>
  <w:footnote w:id="1">
    <w:p w:rsidR="00B57023" w:rsidRDefault="00B57023" w:rsidP="00B57023">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B57023" w:rsidRDefault="00B57023" w:rsidP="00B57023">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FE4AC6" w:rsidRPr="00D136AE" w:rsidRDefault="00FE4AC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FE4AC6" w:rsidRPr="00D136AE" w:rsidRDefault="00FE4AC6"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rsidR="00FE4AC6" w:rsidRPr="00D136AE" w:rsidRDefault="00FE4AC6"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rsidR="00FE4AC6" w:rsidRPr="00D136AE" w:rsidRDefault="00FE4AC6"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FE4AC6" w:rsidRPr="00D136AE" w:rsidRDefault="00FE4AC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FE4AC6" w:rsidRPr="00D136AE" w:rsidRDefault="00FE4AC6"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FE4AC6" w:rsidRPr="00D136AE" w:rsidRDefault="00FE4AC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FE4AC6" w:rsidRDefault="00FE4AC6" w:rsidP="008D5C57">
      <w:pPr>
        <w:pStyle w:val="Lbjegyzetszveg"/>
        <w:rPr>
          <w:lang w:val="hu-HU"/>
        </w:rPr>
      </w:pPr>
    </w:p>
    <w:p w:rsidR="00FE4AC6" w:rsidRDefault="00FE4AC6" w:rsidP="008D5C57">
      <w:pPr>
        <w:pStyle w:val="Lbjegyzetszveg"/>
        <w:rPr>
          <w:lang w:val="hu-HU"/>
        </w:rPr>
      </w:pPr>
    </w:p>
    <w:p w:rsidR="00FE4AC6" w:rsidRPr="00DA23F5" w:rsidRDefault="00FE4AC6" w:rsidP="008D5C57">
      <w:pPr>
        <w:pStyle w:val="Lbjegyzetszveg"/>
        <w:rPr>
          <w:lang w:val="hu-HU"/>
        </w:rPr>
      </w:pPr>
    </w:p>
  </w:footnote>
  <w:footnote w:id="15">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FE4AC6" w:rsidRPr="00A5087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FE4AC6" w:rsidRPr="0027126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FE4AC6" w:rsidRPr="0027126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FE4AC6" w:rsidRPr="002A048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rsidR="00FE4AC6" w:rsidRPr="00DC312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24">
    <w:p w:rsidR="00FE4AC6" w:rsidRPr="007D283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FE4AC6" w:rsidRPr="007D2833"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FE4AC6" w:rsidRPr="003715B0" w:rsidRDefault="00FE4AC6"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FE4AC6" w:rsidRPr="00235A1C"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FE4AC6" w:rsidRPr="008C086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FE4AC6" w:rsidRPr="00FE4C26"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FE4AC6" w:rsidRPr="00EA6A8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FE4AC6" w:rsidRPr="00FC3EA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FE4AC6" w:rsidRPr="00045E7D"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FE4AC6" w:rsidRPr="00183075"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FE4AC6" w:rsidRPr="00DC7C89"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FE4AC6" w:rsidRPr="002742F8"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FE4AC6" w:rsidRPr="001670D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FE4AC6" w:rsidRPr="001670D7"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FE4AC6" w:rsidRPr="007426FA"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FE4AC6" w:rsidRPr="00C67D9F" w:rsidRDefault="00FE4AC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rsidR="00FE4AC6" w:rsidRPr="00C4701A" w:rsidRDefault="00FE4AC6" w:rsidP="0070589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FE4AC6" w:rsidRPr="00C4701A" w:rsidRDefault="00FE4AC6" w:rsidP="0070589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FE4AC6" w:rsidRPr="00C4701A" w:rsidRDefault="00FE4AC6" w:rsidP="00705899">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rsidR="00FE4AC6" w:rsidRPr="00A83D8D" w:rsidRDefault="00FE4AC6" w:rsidP="0070589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7">
    <w:p w:rsidR="00FE4AC6" w:rsidRPr="00A83D8D" w:rsidRDefault="00FE4AC6" w:rsidP="00705899">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8">
    <w:p w:rsidR="00FE4AC6" w:rsidRPr="0031770F" w:rsidRDefault="00FE4AC6" w:rsidP="00705899">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FE4AC6" w:rsidRPr="007B13A9" w:rsidRDefault="00FE4AC6" w:rsidP="0070589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0">
    <w:p w:rsidR="00FE4AC6" w:rsidRPr="00695936" w:rsidRDefault="00FE4AC6" w:rsidP="0070589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1">
    <w:p w:rsidR="00FE4AC6" w:rsidRPr="007B13A9" w:rsidRDefault="00FE4AC6" w:rsidP="0070589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FE4AC6" w:rsidRPr="00323435" w:rsidRDefault="00FE4AC6" w:rsidP="00705899">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3">
    <w:p w:rsidR="00FE4AC6" w:rsidRPr="00490CF2" w:rsidRDefault="00FE4AC6"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4">
    <w:p w:rsidR="00FE4AC6" w:rsidRPr="00490CF2" w:rsidRDefault="00FE4AC6"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5">
    <w:p w:rsidR="00FE4AC6" w:rsidRPr="002F7638" w:rsidRDefault="00FE4AC6"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6">
    <w:p w:rsidR="00FE4AC6" w:rsidRPr="00617959" w:rsidRDefault="00FE4AC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77">
    <w:p w:rsidR="00FE4AC6" w:rsidRPr="00617959" w:rsidRDefault="00FE4AC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78">
    <w:p w:rsidR="00FE4AC6" w:rsidRPr="00DF3F04" w:rsidRDefault="00FE4AC6"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79">
    <w:p w:rsidR="00FE4AC6" w:rsidRPr="003B4560" w:rsidRDefault="00FE4AC6"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80">
    <w:p w:rsidR="00FE4AC6" w:rsidRPr="00C2433E" w:rsidRDefault="00FE4AC6"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1">
    <w:p w:rsidR="00FE4AC6" w:rsidRPr="00CF7227" w:rsidRDefault="00FE4AC6"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82">
    <w:p w:rsidR="00FE4AC6" w:rsidRPr="00887370" w:rsidRDefault="00FE4AC6"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E4AC6" w:rsidRDefault="00FE4AC6">
    <w:pPr>
      <w:pStyle w:val="lfej"/>
    </w:pPr>
  </w:p>
  <w:p w:rsidR="00FE4AC6" w:rsidRDefault="00FE4A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rsidP="00483580">
    <w:pPr>
      <w:pStyle w:val="lfej"/>
      <w:tabs>
        <w:tab w:val="clear" w:pos="4536"/>
      </w:tabs>
      <w:jc w:val="right"/>
    </w:pPr>
  </w:p>
  <w:p w:rsidR="00FE4AC6" w:rsidRDefault="00FE4A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FE4AC6" w:rsidRDefault="00FE4AC6">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C6" w:rsidRDefault="00FE4AC6">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86B1FE1"/>
    <w:multiLevelType w:val="multilevel"/>
    <w:tmpl w:val="5B7C05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2"/>
  </w:num>
  <w:num w:numId="14">
    <w:abstractNumId w:val="27"/>
  </w:num>
  <w:num w:numId="15">
    <w:abstractNumId w:val="81"/>
  </w:num>
  <w:num w:numId="16">
    <w:abstractNumId w:val="67"/>
  </w:num>
  <w:num w:numId="17">
    <w:abstractNumId w:val="62"/>
  </w:num>
  <w:num w:numId="18">
    <w:abstractNumId w:val="85"/>
  </w:num>
  <w:num w:numId="19">
    <w:abstractNumId w:val="34"/>
  </w:num>
  <w:num w:numId="20">
    <w:abstractNumId w:val="29"/>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1"/>
    <w:lvlOverride w:ilvl="0">
      <w:startOverride w:val="1"/>
    </w:lvlOverride>
  </w:num>
  <w:num w:numId="26">
    <w:abstractNumId w:val="73"/>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0"/>
  </w:num>
  <w:num w:numId="33">
    <w:abstractNumId w:val="50"/>
  </w:num>
  <w:num w:numId="34">
    <w:abstractNumId w:val="77"/>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6"/>
  </w:num>
  <w:num w:numId="44">
    <w:abstractNumId w:val="51"/>
  </w:num>
  <w:num w:numId="45">
    <w:abstractNumId w:val="47"/>
  </w:num>
  <w:num w:numId="46">
    <w:abstractNumId w:val="83"/>
  </w:num>
  <w:num w:numId="47">
    <w:abstractNumId w:val="79"/>
  </w:num>
  <w:num w:numId="48">
    <w:abstractNumId w:val="52"/>
  </w:num>
  <w:num w:numId="49">
    <w:abstractNumId w:val="64"/>
  </w:num>
  <w:num w:numId="50">
    <w:abstractNumId w:val="36"/>
  </w:num>
  <w:num w:numId="51">
    <w:abstractNumId w:val="57"/>
  </w:num>
  <w:num w:numId="52">
    <w:abstractNumId w:val="82"/>
  </w:num>
  <w:num w:numId="53">
    <w:abstractNumId w:val="88"/>
  </w:num>
  <w:num w:numId="54">
    <w:abstractNumId w:val="28"/>
  </w:num>
  <w:num w:numId="55">
    <w:abstractNumId w:val="63"/>
  </w:num>
  <w:num w:numId="56">
    <w:abstractNumId w:val="49"/>
  </w:num>
  <w:num w:numId="57">
    <w:abstractNumId w:val="68"/>
  </w:num>
  <w:num w:numId="58">
    <w:abstractNumId w:val="80"/>
  </w:num>
  <w:num w:numId="59">
    <w:abstractNumId w:val="42"/>
  </w:num>
  <w:num w:numId="60">
    <w:abstractNumId w:val="54"/>
  </w:num>
  <w:num w:numId="61">
    <w:abstractNumId w:val="69"/>
  </w:num>
  <w:num w:numId="62">
    <w:abstractNumId w:val="59"/>
  </w:num>
  <w:num w:numId="63">
    <w:abstractNumId w:val="30"/>
  </w:num>
  <w:num w:numId="64">
    <w:abstractNumId w:val="74"/>
  </w:num>
  <w:num w:numId="65">
    <w:abstractNumId w:val="41"/>
  </w:num>
  <w:num w:numId="66">
    <w:abstractNumId w:val="70"/>
  </w:num>
  <w:num w:numId="67">
    <w:abstractNumId w:val="78"/>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54B4"/>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1161"/>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C7C33"/>
    <w:rsid w:val="004D00A2"/>
    <w:rsid w:val="004D0473"/>
    <w:rsid w:val="004D07B3"/>
    <w:rsid w:val="004D2E44"/>
    <w:rsid w:val="004D404E"/>
    <w:rsid w:val="004D5145"/>
    <w:rsid w:val="004E14B6"/>
    <w:rsid w:val="004E2BF4"/>
    <w:rsid w:val="004E5487"/>
    <w:rsid w:val="004E6967"/>
    <w:rsid w:val="004F1838"/>
    <w:rsid w:val="004F32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3F1"/>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2479"/>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5899"/>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6EB"/>
    <w:rsid w:val="00762EC6"/>
    <w:rsid w:val="007638CC"/>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5668"/>
    <w:rsid w:val="00847497"/>
    <w:rsid w:val="008515D1"/>
    <w:rsid w:val="00852445"/>
    <w:rsid w:val="00853B59"/>
    <w:rsid w:val="008554E5"/>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153"/>
    <w:rsid w:val="00A92249"/>
    <w:rsid w:val="00A92CA8"/>
    <w:rsid w:val="00AA17DB"/>
    <w:rsid w:val="00AA2E48"/>
    <w:rsid w:val="00AA393C"/>
    <w:rsid w:val="00AA5C98"/>
    <w:rsid w:val="00AB0C36"/>
    <w:rsid w:val="00AB3692"/>
    <w:rsid w:val="00AB4716"/>
    <w:rsid w:val="00AC2029"/>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7421"/>
    <w:rsid w:val="00B47A13"/>
    <w:rsid w:val="00B53DA8"/>
    <w:rsid w:val="00B54574"/>
    <w:rsid w:val="00B5501F"/>
    <w:rsid w:val="00B56F28"/>
    <w:rsid w:val="00B57023"/>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5499"/>
    <w:rsid w:val="00C66675"/>
    <w:rsid w:val="00C7299B"/>
    <w:rsid w:val="00C73355"/>
    <w:rsid w:val="00C7371B"/>
    <w:rsid w:val="00C738CA"/>
    <w:rsid w:val="00C73F8B"/>
    <w:rsid w:val="00C74357"/>
    <w:rsid w:val="00C75700"/>
    <w:rsid w:val="00C7763F"/>
    <w:rsid w:val="00C77F6C"/>
    <w:rsid w:val="00C834B5"/>
    <w:rsid w:val="00C847E6"/>
    <w:rsid w:val="00C858FF"/>
    <w:rsid w:val="00C8758B"/>
    <w:rsid w:val="00C87EB9"/>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2E82"/>
    <w:rsid w:val="00E27080"/>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4AC6"/>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FFC97"/>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 w:type="character" w:customStyle="1" w:styleId="NincstrkzChar">
    <w:name w:val="Nincs térköz Char"/>
    <w:link w:val="Nincstrkz"/>
    <w:uiPriority w:val="1"/>
    <w:locked/>
    <w:rsid w:val="00C858FF"/>
    <w:rPr>
      <w:rFonts w:ascii="Calibri" w:eastAsia="Calibri" w:hAnsi="Calibri"/>
      <w:sz w:val="22"/>
      <w:szCs w:val="22"/>
      <w:lang w:eastAsia="en-US"/>
    </w:rPr>
  </w:style>
  <w:style w:type="paragraph" w:customStyle="1" w:styleId="cf0">
    <w:name w:val="cf0"/>
    <w:basedOn w:val="Norml"/>
    <w:rsid w:val="00FE4AC6"/>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onhausz.nikolett@pte.hu" TargetMode="External"/><Relationship Id="rId17" Type="http://schemas.openxmlformats.org/officeDocument/2006/relationships/hyperlink" Target="mailto:titkarsag@omfi.hu" TargetMode="External"/><Relationship Id="rId25" Type="http://schemas.openxmlformats.org/officeDocument/2006/relationships/hyperlink" Target="http://eur-lex.europa.eu/legal-content/HU/TXT/?uri=CELEX:32016R0007" TargetMode="External"/><Relationship Id="rId33" Type="http://schemas.openxmlformats.org/officeDocument/2006/relationships/hyperlink" Target="https://uj.jogtar.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3.xml"/><Relationship Id="rId32" Type="http://schemas.openxmlformats.org/officeDocument/2006/relationships/hyperlink" Target="https://uj.jogtar.h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F4C5-CB6E-4125-A2D0-CF51FE5E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16681</Words>
  <Characters>115100</Characters>
  <Application>Microsoft Office Word</Application>
  <DocSecurity>0</DocSecurity>
  <Lines>959</Lines>
  <Paragraphs>263</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131518</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2018-03-19T08:59:00Z</cp:lastPrinted>
  <dcterms:created xsi:type="dcterms:W3CDTF">2018-03-19T08:59:00Z</dcterms:created>
  <dcterms:modified xsi:type="dcterms:W3CDTF">2018-03-19T08:59:00Z</dcterms:modified>
</cp:coreProperties>
</file>