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DA4C" w14:textId="4BE1B7BE" w:rsidR="009E45D6" w:rsidRPr="009E45D6" w:rsidRDefault="009E45D6" w:rsidP="009E45D6">
      <w:pPr>
        <w:jc w:val="center"/>
        <w:rPr>
          <w:rFonts w:ascii="Garamond" w:hAnsi="Garamond"/>
          <w:b/>
          <w:sz w:val="48"/>
          <w:szCs w:val="48"/>
        </w:rPr>
      </w:pPr>
      <w:r w:rsidRPr="009E45D6">
        <w:rPr>
          <w:rFonts w:ascii="Garamond" w:hAnsi="Garamond"/>
          <w:b/>
          <w:sz w:val="48"/>
          <w:szCs w:val="48"/>
        </w:rPr>
        <w:t>MŰSZAKI LEÍRÁS</w:t>
      </w:r>
    </w:p>
    <w:p w14:paraId="534A5B24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6697637F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8D0DCCC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5FB359E5" w14:textId="7E638B3E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6A02F9BE" wp14:editId="0F10463F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9395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7206C2D2" w14:textId="77777777" w:rsidR="009E45D6" w:rsidRPr="009E45D6" w:rsidRDefault="009E45D6" w:rsidP="009E45D6">
      <w:pPr>
        <w:jc w:val="center"/>
        <w:rPr>
          <w:rFonts w:ascii="Garamond" w:hAnsi="Garamond"/>
          <w:b/>
          <w:sz w:val="24"/>
          <w:szCs w:val="24"/>
        </w:rPr>
      </w:pPr>
    </w:p>
    <w:p w14:paraId="086CF0B2" w14:textId="25F25811" w:rsidR="009E45D6" w:rsidRPr="009E45D6" w:rsidRDefault="009E45D6" w:rsidP="009E45D6">
      <w:pPr>
        <w:jc w:val="center"/>
        <w:rPr>
          <w:rFonts w:ascii="Garamond" w:hAnsi="Garamond"/>
          <w:b/>
          <w:sz w:val="40"/>
          <w:szCs w:val="40"/>
        </w:rPr>
      </w:pPr>
      <w:r w:rsidRPr="009E45D6">
        <w:rPr>
          <w:rFonts w:ascii="Garamond" w:hAnsi="Garamond"/>
          <w:b/>
          <w:sz w:val="40"/>
          <w:szCs w:val="40"/>
        </w:rPr>
        <w:t>Orvostechnikai eszközök beszerzése a Pécsi Tudományegyetem GINOP-2.3.2-15-2016-0048 jelű projektje keretein belül</w:t>
      </w:r>
    </w:p>
    <w:p w14:paraId="565AA09F" w14:textId="77777777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6DD0EA4C" w14:textId="18904A05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2746CF7" w14:textId="7785470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F03995C" w14:textId="581F3DF4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198AA2F" w14:textId="18C5A02C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709E7C51" w14:textId="0B142272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1E7A1C00" w14:textId="4D90E266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4A4A37F3" w14:textId="77777777" w:rsidR="009E45D6" w:rsidRPr="009E45D6" w:rsidRDefault="009E45D6" w:rsidP="009E45D6">
      <w:pPr>
        <w:jc w:val="center"/>
        <w:rPr>
          <w:rFonts w:ascii="Garamond" w:hAnsi="Garamond"/>
          <w:sz w:val="24"/>
          <w:szCs w:val="24"/>
        </w:rPr>
      </w:pPr>
    </w:p>
    <w:p w14:paraId="02B94D17" w14:textId="25CF30CF" w:rsidR="009E45D6" w:rsidRPr="009E45D6" w:rsidRDefault="009E45D6" w:rsidP="009E45D6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t>Ajánlatkérő által az eljáráshoz rendelt hivatkozási szám: PTE-60/2017</w:t>
      </w:r>
    </w:p>
    <w:p w14:paraId="0BF9EC35" w14:textId="2D52D55B" w:rsidR="009E45D6" w:rsidRPr="009E45D6" w:rsidRDefault="009E45D6">
      <w:pPr>
        <w:spacing w:after="160" w:line="259" w:lineRule="auto"/>
        <w:jc w:val="left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br w:type="page"/>
      </w:r>
    </w:p>
    <w:p w14:paraId="7A17516A" w14:textId="57804EC6" w:rsidR="00C0274F" w:rsidRPr="009E45D6" w:rsidRDefault="00C0274F" w:rsidP="00C0274F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HDTV felbontású videoendoszkópos torony komplett, endoszkópos ultrahanggal</w:t>
      </w:r>
    </w:p>
    <w:p w14:paraId="59A7D9EC" w14:textId="77777777" w:rsidR="00F01157" w:rsidRPr="009E45D6" w:rsidRDefault="00F01157" w:rsidP="00F01157">
      <w:pPr>
        <w:jc w:val="center"/>
        <w:rPr>
          <w:rFonts w:ascii="Garamond" w:hAnsi="Garamond"/>
          <w:sz w:val="24"/>
          <w:szCs w:val="24"/>
        </w:rPr>
      </w:pPr>
    </w:p>
    <w:p w14:paraId="17601E56" w14:textId="79A5D723" w:rsidR="00CF4280" w:rsidRPr="009E45D6" w:rsidRDefault="00362116" w:rsidP="00CF4280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CF4280" w:rsidRPr="009E45D6">
        <w:rPr>
          <w:rFonts w:ascii="Garamond" w:hAnsi="Garamond"/>
          <w:sz w:val="24"/>
          <w:szCs w:val="24"/>
        </w:rPr>
        <w:t>HDTV felbontású videoendoszkópos torony komplett, endoszkópos ultrahanggal</w:t>
      </w:r>
    </w:p>
    <w:p w14:paraId="5D78766C" w14:textId="77777777" w:rsidR="00F01157" w:rsidRPr="009E45D6" w:rsidRDefault="00F01157" w:rsidP="00CF4280">
      <w:pPr>
        <w:rPr>
          <w:rFonts w:ascii="Garamond" w:hAnsi="Garamond"/>
          <w:sz w:val="24"/>
          <w:szCs w:val="24"/>
        </w:rPr>
      </w:pPr>
    </w:p>
    <w:p w14:paraId="7163FB60" w14:textId="2B7BEF9E" w:rsidR="00B20481" w:rsidRPr="009E45D6" w:rsidRDefault="00F01157" w:rsidP="00B20481">
      <w:pPr>
        <w:rPr>
          <w:rFonts w:ascii="Garamond" w:hAnsi="Garamond"/>
          <w:sz w:val="24"/>
          <w:szCs w:val="24"/>
        </w:rPr>
      </w:pPr>
      <w:proofErr w:type="gramStart"/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8B6779" w:rsidRPr="009E45D6">
        <w:rPr>
          <w:rFonts w:ascii="Garamond" w:hAnsi="Garamond"/>
          <w:sz w:val="24"/>
          <w:szCs w:val="24"/>
        </w:rPr>
        <w:t xml:space="preserve">1 darab rendszer, melynek részei: </w:t>
      </w:r>
      <w:r w:rsidR="00CF4280" w:rsidRPr="009E45D6">
        <w:rPr>
          <w:rFonts w:ascii="Garamond" w:hAnsi="Garamond"/>
          <w:sz w:val="24"/>
          <w:szCs w:val="24"/>
        </w:rPr>
        <w:t xml:space="preserve">központi jelfeldolgozó egység (processzor), fényforrás, medikai monitor, endoszkóp állvány, endoszkópos </w:t>
      </w:r>
      <w:proofErr w:type="spellStart"/>
      <w:r w:rsidR="00CF4280" w:rsidRPr="009E45D6">
        <w:rPr>
          <w:rFonts w:ascii="Garamond" w:hAnsi="Garamond"/>
          <w:sz w:val="24"/>
          <w:szCs w:val="24"/>
        </w:rPr>
        <w:t>ultrahangdiagosztikai</w:t>
      </w:r>
      <w:proofErr w:type="spellEnd"/>
      <w:r w:rsidR="00CF4280" w:rsidRPr="009E45D6">
        <w:rPr>
          <w:rFonts w:ascii="Garamond" w:hAnsi="Garamond"/>
          <w:sz w:val="24"/>
          <w:szCs w:val="24"/>
        </w:rPr>
        <w:t xml:space="preserve"> berendezés, elektronikus lineáris ultrahangos videogasztroszkóp, elektronikus lineáris terápiás ultrahangos videogasztroszkóp, vékony videógasztroszkóp, kétcsatornás videógasztroszkóp, </w:t>
      </w:r>
      <w:proofErr w:type="spellStart"/>
      <w:r w:rsidR="00CF4280" w:rsidRPr="009E45D6">
        <w:rPr>
          <w:rFonts w:ascii="Garamond" w:hAnsi="Garamond"/>
          <w:sz w:val="24"/>
          <w:szCs w:val="24"/>
        </w:rPr>
        <w:t>videóduodenoszkóp</w:t>
      </w:r>
      <w:proofErr w:type="spellEnd"/>
      <w:r w:rsidR="00CF4280" w:rsidRPr="009E45D6">
        <w:rPr>
          <w:rFonts w:ascii="Garamond" w:hAnsi="Garamond"/>
          <w:sz w:val="24"/>
          <w:szCs w:val="24"/>
        </w:rPr>
        <w:t>, endoszkópos öblítő pumpa,  szén-dioxid adagoló, nagyfrekvenciás vágókészülék, automata endoszkóp mosó és fertőtlenítő gép, endoszkópos tároló szekrény, röntgenezhető vizsgálóasztal, sz</w:t>
      </w:r>
      <w:r w:rsidR="00060395" w:rsidRPr="009E45D6">
        <w:rPr>
          <w:rFonts w:ascii="Garamond" w:hAnsi="Garamond"/>
          <w:sz w:val="24"/>
          <w:szCs w:val="24"/>
        </w:rPr>
        <w:t>ámítógépes képrögzítő rendszer</w:t>
      </w:r>
      <w:proofErr w:type="gramEnd"/>
    </w:p>
    <w:p w14:paraId="23AF9287" w14:textId="29580350" w:rsidR="00F01157" w:rsidRPr="009E45D6" w:rsidRDefault="00F01157" w:rsidP="00C0274F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PTE ÁOK </w:t>
      </w:r>
      <w:r w:rsidR="00C0274F" w:rsidRPr="009E45D6">
        <w:rPr>
          <w:rFonts w:ascii="Garamond" w:hAnsi="Garamond"/>
          <w:bCs/>
          <w:sz w:val="24"/>
          <w:szCs w:val="24"/>
        </w:rPr>
        <w:t>I sz. Belgyógyászati Klinika</w:t>
      </w:r>
      <w:r w:rsidR="00C0274F" w:rsidRPr="009E45D6">
        <w:rPr>
          <w:rFonts w:ascii="Garamond" w:hAnsi="Garamond"/>
          <w:sz w:val="24"/>
          <w:szCs w:val="24"/>
        </w:rPr>
        <w:t xml:space="preserve"> </w:t>
      </w:r>
      <w:r w:rsidR="00F96C47" w:rsidRPr="009E45D6">
        <w:rPr>
          <w:rFonts w:ascii="Garamond" w:hAnsi="Garamond"/>
          <w:sz w:val="24"/>
          <w:szCs w:val="24"/>
        </w:rPr>
        <w:t xml:space="preserve">(7624 Pécs </w:t>
      </w:r>
      <w:r w:rsidR="00C0274F" w:rsidRPr="009E45D6">
        <w:rPr>
          <w:rFonts w:ascii="Garamond" w:hAnsi="Garamond"/>
          <w:sz w:val="24"/>
          <w:szCs w:val="24"/>
        </w:rPr>
        <w:t>Ifjúság</w:t>
      </w:r>
      <w:r w:rsidR="00F96C47" w:rsidRPr="009E45D6">
        <w:rPr>
          <w:rFonts w:ascii="Garamond" w:hAnsi="Garamond"/>
          <w:sz w:val="24"/>
          <w:szCs w:val="24"/>
        </w:rPr>
        <w:t xml:space="preserve"> út</w:t>
      </w:r>
      <w:r w:rsidR="00C0274F" w:rsidRPr="009E45D6">
        <w:rPr>
          <w:rFonts w:ascii="Garamond" w:hAnsi="Garamond"/>
          <w:sz w:val="24"/>
          <w:szCs w:val="24"/>
        </w:rPr>
        <w:t>ja</w:t>
      </w:r>
      <w:r w:rsidR="00F96C47" w:rsidRPr="009E45D6">
        <w:rPr>
          <w:rFonts w:ascii="Garamond" w:hAnsi="Garamond"/>
          <w:sz w:val="24"/>
          <w:szCs w:val="24"/>
        </w:rPr>
        <w:t xml:space="preserve"> 1</w:t>
      </w:r>
      <w:r w:rsidR="00C0274F" w:rsidRPr="009E45D6">
        <w:rPr>
          <w:rFonts w:ascii="Garamond" w:hAnsi="Garamond"/>
          <w:sz w:val="24"/>
          <w:szCs w:val="24"/>
        </w:rPr>
        <w:t>3.</w:t>
      </w:r>
      <w:r w:rsidR="00F96C47" w:rsidRPr="009E45D6">
        <w:rPr>
          <w:rFonts w:ascii="Garamond" w:hAnsi="Garamond"/>
          <w:sz w:val="24"/>
          <w:szCs w:val="24"/>
        </w:rPr>
        <w:t>)</w:t>
      </w:r>
    </w:p>
    <w:p w14:paraId="21951A3D" w14:textId="4CA459F0" w:rsidR="00F01157" w:rsidRPr="009E45D6" w:rsidRDefault="00F01157" w:rsidP="00F01157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581B2859" w14:textId="77777777" w:rsidR="008B6779" w:rsidRPr="009E45D6" w:rsidRDefault="008B6779" w:rsidP="00F01157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01157" w:rsidRPr="009E45D6" w14:paraId="6CCE2A3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5DCA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11A" w14:textId="77777777" w:rsidR="00F01157" w:rsidRPr="009E45D6" w:rsidRDefault="00F01157" w:rsidP="008B677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985" w14:textId="77777777" w:rsidR="00F01157" w:rsidRPr="009E45D6" w:rsidRDefault="00F01157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01157" w:rsidRPr="009E45D6" w14:paraId="742A7304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B9EC" w14:textId="653869E4" w:rsidR="00F01157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Központi jelfeldolgozó egység (processzor)</w:t>
            </w:r>
            <w:r w:rsidR="00830529" w:rsidRPr="009E45D6">
              <w:rPr>
                <w:rFonts w:ascii="Garamond" w:hAnsi="Garamond"/>
                <w:b/>
                <w:sz w:val="24"/>
                <w:szCs w:val="24"/>
              </w:rPr>
              <w:t xml:space="preserve"> 1db</w:t>
            </w:r>
          </w:p>
        </w:tc>
      </w:tr>
      <w:tr w:rsidR="00CF4280" w:rsidRPr="009E45D6" w14:paraId="668E717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B49F4" w14:textId="28851F3E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jelfeldolgozó egységhez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csatlakoztathatók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az Egyetem tulajdonában lévő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Olympus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B6779" w:rsidRPr="009E45D6">
              <w:rPr>
                <w:rFonts w:ascii="Garamond" w:hAnsi="Garamond"/>
                <w:sz w:val="24"/>
                <w:szCs w:val="24"/>
              </w:rPr>
              <w:t>és/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vagy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Pentax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gyártmányú videóendoszkópok, melyek képe látható a torony monitorján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5E3" w14:textId="7A5DD683" w:rsidR="00CF4280" w:rsidRPr="009E45D6" w:rsidRDefault="0083052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3E9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D737BF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C1D8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Színállítási lehetőség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BED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DE9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56C5BE0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353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582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8F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68DE03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DFA5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Elektronikus zoom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A43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6C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64CBA3F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4C1E" w14:textId="1955AD6D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behelyezett endoszkópot azonosító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>, az es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zköz adatainak megjelenítésével, min 1,5- szeres nagyítás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735" w14:textId="5C45A6B0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CD8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5499C5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6890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Adat és képmentési lehetőség cserélhető és hordozható USB vagy egyéb memórián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5BE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D03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02A4057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F569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mentési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 xml:space="preserve"> használata esetén több képből a legélesebb kiválasztása automatikusan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23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2CD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237C75B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39680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Kép a képben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>, külső képek (pld ultrahang) megjelenítésére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3A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DB7" w14:textId="77777777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40F453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1AE52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HDTV felbontású jelfeldolgozás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F49" w14:textId="32E6D433" w:rsidR="00CF4280" w:rsidRPr="009E45D6" w:rsidRDefault="004D77A2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1C9" w14:textId="4F229CD4" w:rsidR="00CF4280" w:rsidRPr="009E45D6" w:rsidRDefault="00CF4280" w:rsidP="00CF428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163963C8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B4E57" w14:textId="61B8F1C9" w:rsidR="00CF4280" w:rsidRPr="009E45D6" w:rsidRDefault="004D77A2" w:rsidP="008B6779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Értékelési szempontok</w:t>
            </w:r>
          </w:p>
        </w:tc>
      </w:tr>
      <w:tr w:rsidR="004D77A2" w:rsidRPr="009E45D6" w14:paraId="05FAB6E2" w14:textId="77777777" w:rsidTr="00C74BA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7DE25" w14:textId="77777777" w:rsidR="004D77A2" w:rsidRPr="009E45D6" w:rsidRDefault="004D77A2" w:rsidP="004D77A2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Cs/>
                <w:sz w:val="24"/>
                <w:szCs w:val="24"/>
              </w:rPr>
              <w:t xml:space="preserve">A jelfeldolgozó egységhez </w:t>
            </w:r>
            <w:proofErr w:type="spellStart"/>
            <w:r w:rsidRPr="009E45D6">
              <w:rPr>
                <w:rFonts w:ascii="Garamond" w:hAnsi="Garamond"/>
                <w:bCs/>
                <w:sz w:val="24"/>
                <w:szCs w:val="24"/>
              </w:rPr>
              <w:t>csatlakoztathatók</w:t>
            </w:r>
            <w:proofErr w:type="spellEnd"/>
            <w:r w:rsidRPr="009E45D6">
              <w:rPr>
                <w:rFonts w:ascii="Garamond" w:hAnsi="Garamond"/>
                <w:bCs/>
                <w:sz w:val="24"/>
                <w:szCs w:val="24"/>
              </w:rPr>
              <w:t xml:space="preserve"> az Egyetem tulajdonában lévő </w:t>
            </w:r>
            <w:proofErr w:type="spellStart"/>
            <w:r w:rsidRPr="009E45D6">
              <w:rPr>
                <w:rFonts w:ascii="Garamond" w:hAnsi="Garamond"/>
                <w:bCs/>
                <w:sz w:val="24"/>
                <w:szCs w:val="24"/>
              </w:rPr>
              <w:t>Olympus</w:t>
            </w:r>
            <w:proofErr w:type="spellEnd"/>
            <w:r w:rsidRPr="009E45D6">
              <w:rPr>
                <w:rFonts w:ascii="Garamond" w:hAnsi="Garamond"/>
                <w:bCs/>
                <w:sz w:val="24"/>
                <w:szCs w:val="24"/>
              </w:rPr>
              <w:t xml:space="preserve"> gyártmányú GIF-Q145, GIF-Q165, TJF-145, CF-Q145, CF-Q165 videóendoszkópok, melyek képe látható a torony monitorján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87D" w14:textId="7718A273" w:rsidR="00CC6457" w:rsidRPr="009E45D6" w:rsidRDefault="00ED1B4C" w:rsidP="008B677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57B1F507" w14:textId="62E9A2BC" w:rsidR="004D77A2" w:rsidRPr="009E45D6" w:rsidRDefault="004D77A2" w:rsidP="008B677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13C" w14:textId="05193CCD" w:rsidR="00ED1B4C" w:rsidRPr="009E45D6" w:rsidRDefault="00ED1B4C" w:rsidP="00F26A18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F4280" w:rsidRPr="009E45D6" w14:paraId="7FA1859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B305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Fényforrás 1db</w:t>
            </w:r>
          </w:p>
        </w:tc>
      </w:tr>
      <w:tr w:rsidR="00CF4280" w:rsidRPr="009E45D6" w14:paraId="1965A56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F6D6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Víz-levegő pumpával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654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5A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D2743D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7167" w14:textId="5EB589CC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Xenon izzó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, min 300 W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877" w14:textId="27DD3714" w:rsidR="00CF4280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45F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77E00009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36FF1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Lámpa készenléti (stand-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by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7A7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1C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2098D13E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E4371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vizsgált terület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erezettségének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kiemelt megjelenítésére szolgáló optikai módszerű fényszűrő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funkció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>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EBB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5E4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B7A544C" w14:textId="77777777" w:rsidTr="00CF4280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00347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Vészhelyzeti izzó,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 xml:space="preserve"> bekapcsolással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6C6" w14:textId="77777777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73" w14:textId="7777777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4280" w:rsidRPr="009E45D6" w14:paraId="4A6931B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0BD41" w14:textId="77777777" w:rsidR="00CF4280" w:rsidRPr="009E45D6" w:rsidRDefault="00CF4280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CF4280" w:rsidRPr="009E45D6" w14:paraId="47EADDC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2D4A" w14:textId="77777777" w:rsidR="00CF4280" w:rsidRPr="009E45D6" w:rsidRDefault="00CF4280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optikai szűrő az endoszkóp vezérlő gombokkal elérhető/bekapcsolható legyen.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94E" w14:textId="6C96B42F" w:rsidR="00CC6457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56A4F7D" w14:textId="72F571BE" w:rsidR="00CF4280" w:rsidRPr="009E45D6" w:rsidRDefault="00CF428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5ED" w14:textId="6E95AB27" w:rsidR="00CF4280" w:rsidRPr="009E45D6" w:rsidRDefault="00CF4280" w:rsidP="00CF428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4162E93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28145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E45D6">
              <w:rPr>
                <w:rFonts w:ascii="Garamond" w:hAnsi="Garamond"/>
                <w:b/>
                <w:sz w:val="24"/>
                <w:szCs w:val="24"/>
              </w:rPr>
              <w:t>Medikai</w:t>
            </w:r>
            <w:proofErr w:type="gramEnd"/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 monitor 1db</w:t>
            </w:r>
          </w:p>
        </w:tc>
      </w:tr>
      <w:tr w:rsidR="00FF74C8" w:rsidRPr="009E45D6" w14:paraId="54291E3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96A5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Színes, HDTV felbontású (1920 x 1080 pixel)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medikai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 xml:space="preserve">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83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6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1294501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F5D" w14:textId="21F257C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26”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A27" w14:textId="6C8B589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C11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13EDEC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36539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 állvány 1db</w:t>
            </w:r>
          </w:p>
        </w:tc>
      </w:tr>
      <w:tr w:rsidR="00FF74C8" w:rsidRPr="009E45D6" w14:paraId="0EFFA92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52C1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Speciális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 xml:space="preserve"> endoszkóp állvány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5CC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2FC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C620EE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8FB36" w14:textId="72BC73DA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Polcok száma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961" w14:textId="38D1CFA7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202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F31CB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193A6" w14:textId="5FC212FC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 felfüggesztő kar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min. 2 db eszközhöz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CD7" w14:textId="641801D2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D29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06DFEB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AE25F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Monitortartó kar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3E8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C9E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BBDC95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7424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csatlakozó sáv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17B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6E8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9894C5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237B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Leválasztó biztonsági </w:t>
            </w: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transzformátor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642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8B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5D94B5C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85293" w14:textId="77777777" w:rsidR="00FF74C8" w:rsidRPr="009E45D6" w:rsidRDefault="00FF74C8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Endoszkópos </w:t>
            </w:r>
            <w:proofErr w:type="spellStart"/>
            <w:r w:rsidRPr="009E45D6">
              <w:rPr>
                <w:rFonts w:ascii="Garamond" w:hAnsi="Garamond"/>
                <w:b/>
                <w:sz w:val="24"/>
                <w:szCs w:val="24"/>
              </w:rPr>
              <w:t>ultrahangdiagosztikai</w:t>
            </w:r>
            <w:proofErr w:type="spellEnd"/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 berendezés 1db</w:t>
            </w:r>
          </w:p>
        </w:tc>
      </w:tr>
      <w:tr w:rsidR="00FF74C8" w:rsidRPr="009E45D6" w14:paraId="54F0AD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88F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ultrahangos fejjel rendelkező videóendoszkópok ultrahangos képének előállítására.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923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067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2EBF57E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DF3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Elektronikus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szkennelés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714" w14:textId="77777777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9A6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3A03FC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60FB" w14:textId="04564EFE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Üzemmódok: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B mód, </w:t>
            </w:r>
            <w:proofErr w:type="spellStart"/>
            <w:r w:rsidR="00ED1B4C" w:rsidRPr="009E45D6">
              <w:rPr>
                <w:rFonts w:ascii="Garamond" w:hAnsi="Garamond"/>
                <w:sz w:val="24"/>
                <w:szCs w:val="24"/>
              </w:rPr>
              <w:t>Color</w:t>
            </w:r>
            <w:proofErr w:type="spellEnd"/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Flow mód (doppler), </w:t>
            </w:r>
            <w:proofErr w:type="spellStart"/>
            <w:r w:rsidR="00ED1B4C" w:rsidRPr="009E45D6">
              <w:rPr>
                <w:rFonts w:ascii="Garamond" w:hAnsi="Garamond"/>
                <w:sz w:val="24"/>
                <w:szCs w:val="24"/>
              </w:rPr>
              <w:t>Power</w:t>
            </w:r>
            <w:proofErr w:type="spellEnd"/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Flow mód (doppler), PW doppler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819" w14:textId="223739C0" w:rsidR="00FF74C8" w:rsidRPr="009E45D6" w:rsidRDefault="00FF74C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3416721" w14:textId="2BEDDDC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73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77E226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9ADF7" w14:textId="76782083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Szkennelési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módok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Radiális, lineáris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F39" w14:textId="3BAF3D49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D6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65BC12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12895" w14:textId="414544A8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Megjelenítési tartomány (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range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>)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: Min 6 érték, min 2-</w:t>
            </w:r>
            <w:smartTag w:uri="urn:schemas-microsoft-com:office:smarttags" w:element="metricconverter">
              <w:smartTagPr>
                <w:attr w:name="ProductID" w:val="10 cm"/>
              </w:smartTagPr>
              <w:r w:rsidR="00ED1B4C" w:rsidRPr="009E45D6">
                <w:rPr>
                  <w:rFonts w:ascii="Garamond" w:hAnsi="Garamond"/>
                  <w:sz w:val="24"/>
                  <w:szCs w:val="24"/>
                </w:rPr>
                <w:t>10 cm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7E3" w14:textId="4232E0E5" w:rsidR="00FF74C8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514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74C8" w:rsidRPr="009E45D6" w14:paraId="410730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DA353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Kontraszt harmonikus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echo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CCC" w14:textId="5F6C3795" w:rsidR="00FF74C8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FF74C8" w:rsidRPr="009E45D6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930" w14:textId="77777777" w:rsidR="00FF74C8" w:rsidRPr="009E45D6" w:rsidRDefault="00FF74C8" w:rsidP="00FF74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08C104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3B366" w14:textId="0FABE28F" w:rsidR="00ED1B4C" w:rsidRPr="009E45D6" w:rsidRDefault="00B9714B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Mérési lehetőségek: 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Távolság, átmérő, kerület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564" w14:textId="501F30EF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8C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9B4CE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9C36B" w14:textId="1618CC2A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Fókuszpontok: állítható számú és helyű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63A" w14:textId="57A52860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73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77A64D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35E05" w14:textId="58090E2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CINE memória: Min 150 kép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4E8" w14:textId="760AC5C3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FE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780488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617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Képtárolás különféle képformátumokban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820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5E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76E974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A98A4" w14:textId="77777777" w:rsidR="00ED1B4C" w:rsidRPr="009E45D6" w:rsidRDefault="00ED1B4C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ED1B4C" w:rsidRPr="009E45D6" w14:paraId="468047E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D83FC" w14:textId="1E3B8CE7" w:rsidR="00B9714B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elektronikus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szkennelés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frekvenciájának felső értéke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F8E" w14:textId="30D0B2AA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érjük megadni! </w:t>
            </w:r>
          </w:p>
          <w:p w14:paraId="786BD85D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750" w14:textId="09E6F9C8" w:rsidR="00ED1B4C" w:rsidRPr="009E45D6" w:rsidRDefault="00ED1B4C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34315AC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3023E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Kisméretű, endoszkópos állványba helyezhető kivitel. Méretek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>: 50 x 20 x 50 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9C6" w14:textId="27880C82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0589ED80" w14:textId="69D76839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D56" w14:textId="77777777" w:rsidR="00ED1B4C" w:rsidRPr="009E45D6" w:rsidRDefault="00ED1B4C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7BA5EE8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846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menürendszer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76D" w14:textId="1B6A1A22" w:rsidR="00ED1B4C" w:rsidRPr="009E45D6" w:rsidRDefault="008B6779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0B64342A" w14:textId="1651B058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F26A18" w:rsidRPr="009E45D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835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D8AD50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B37DD" w14:textId="77777777" w:rsidR="00ED1B4C" w:rsidRPr="009E45D6" w:rsidRDefault="00ED1B4C" w:rsidP="008B6779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ultrahangos videogasztroszkóp 1db</w:t>
            </w:r>
          </w:p>
        </w:tc>
      </w:tr>
      <w:tr w:rsidR="00ED1B4C" w:rsidRPr="009E45D6" w14:paraId="620479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5849" w14:textId="487E1F6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látószöge: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8F4" w14:textId="56E6E60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9B7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3CFD0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5793D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hajlíthatósága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848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3F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F97EF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AF430" w14:textId="39A2720A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E7E" w14:textId="73136E03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56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625EB3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CF292" w14:textId="7D5D93C5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602" w14:textId="4B705044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2B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30802C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C2887" w14:textId="687D977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53B" w14:textId="2EC41F30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1BE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79E164C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FADE9" w14:textId="38426690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C22" w14:textId="34ED502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1D3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59364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54E63" w14:textId="1C62850B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disztális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végződés külső átmérője: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91A" w14:textId="6FC81965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BD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9D7002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F118C" w14:textId="79063EE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bevezető cső külső átmérője: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21E" w14:textId="5AC8B4F3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C99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F10829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DF1EC" w14:textId="2BB9B311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Munkahossza: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A16" w14:textId="2C0424CA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F2D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DD994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F0E15" w14:textId="6C6D88CB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munkacsatorna belső átmérője: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80D" w14:textId="5338B814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E31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76B68D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D942F" w14:textId="05BAE0B6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 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B0E" w14:textId="744EDC9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29B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052B87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162A9" w14:textId="77777777" w:rsidR="00ED1B4C" w:rsidRPr="009E45D6" w:rsidRDefault="00ED1B4C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ED1B4C" w:rsidRPr="009E45D6" w14:paraId="064040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BD3F3" w14:textId="5E8D6268" w:rsidR="006E092E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</w:t>
            </w:r>
            <w:r w:rsidR="00C35677">
              <w:rPr>
                <w:rFonts w:ascii="Garamond" w:hAnsi="Garamond"/>
                <w:sz w:val="24"/>
                <w:szCs w:val="24"/>
              </w:rPr>
              <w:t xml:space="preserve">ultrahang </w:t>
            </w:r>
            <w:proofErr w:type="spellStart"/>
            <w:r w:rsidR="00C35677">
              <w:rPr>
                <w:rFonts w:ascii="Garamond" w:hAnsi="Garamond"/>
                <w:sz w:val="24"/>
                <w:szCs w:val="24"/>
              </w:rPr>
              <w:t>szkennelési</w:t>
            </w:r>
            <w:proofErr w:type="spellEnd"/>
            <w:r w:rsidR="00C35677">
              <w:rPr>
                <w:rFonts w:ascii="Garamond" w:hAnsi="Garamond"/>
                <w:sz w:val="24"/>
                <w:szCs w:val="24"/>
              </w:rPr>
              <w:t xml:space="preserve"> látószöge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A87" w14:textId="59C6974D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érjük megadni! </w:t>
            </w:r>
          </w:p>
          <w:p w14:paraId="002C5634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 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7AE" w14:textId="7D092DDE" w:rsidR="00785830" w:rsidRPr="009E45D6" w:rsidRDefault="00785830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23C7FDD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95D2B" w14:textId="77777777" w:rsidR="00ED1B4C" w:rsidRPr="009E45D6" w:rsidRDefault="00ED1B4C" w:rsidP="008B6779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Elektronikus lineáris terápiás ultrahangos videogasztroszkóp 1db</w:t>
            </w:r>
          </w:p>
        </w:tc>
      </w:tr>
      <w:tr w:rsidR="00ED1B4C" w:rsidRPr="009E45D6" w14:paraId="5EEA6B9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AB98" w14:textId="0F5F056E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eszköz optikai (endoszkópos) látószöge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08B" w14:textId="28B48631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4AB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69921B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EA08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eszköz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hajlíthatósága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920" w14:textId="308CBC5A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65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548CB5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D2AB9" w14:textId="628A7B6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130°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162" w14:textId="2222852A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C97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2E72CC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DA451" w14:textId="2299B8F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DDA" w14:textId="215B6624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9B9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93DD4B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D3DE3" w14:textId="3ADAC51B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68" w14:textId="4A6A2A4D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09B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0DC016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4F5E" w14:textId="26EF8ACE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AE4" w14:textId="65E5A0CA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C7A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78EB6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DD702" w14:textId="283CB1B6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di</w:t>
            </w:r>
            <w:r w:rsidR="00A26EB8">
              <w:rPr>
                <w:rFonts w:ascii="Garamond" w:hAnsi="Garamond"/>
                <w:sz w:val="24"/>
                <w:szCs w:val="24"/>
              </w:rPr>
              <w:t>sztális</w:t>
            </w:r>
            <w:proofErr w:type="spellEnd"/>
            <w:r w:rsidR="00A26EB8">
              <w:rPr>
                <w:rFonts w:ascii="Garamond" w:hAnsi="Garamond"/>
                <w:sz w:val="24"/>
                <w:szCs w:val="24"/>
              </w:rPr>
              <w:t xml:space="preserve"> végződés külső átmérője </w:t>
            </w:r>
            <w:proofErr w:type="spellStart"/>
            <w:r w:rsidR="00A26EB8"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="00A26EB8" w:rsidRPr="009E45D6">
              <w:rPr>
                <w:rFonts w:ascii="Garamond" w:hAnsi="Garamond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,0 mm"/>
              </w:smartTagPr>
              <w:r w:rsidR="00A26EB8" w:rsidRPr="009E45D6">
                <w:rPr>
                  <w:rFonts w:ascii="Garamond" w:hAnsi="Garamond"/>
                  <w:sz w:val="24"/>
                  <w:szCs w:val="24"/>
                </w:rPr>
                <w:t>15,0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95D" w14:textId="355656E6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E9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6E55575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18818" w14:textId="7F694A47" w:rsidR="00ED1B4C" w:rsidRPr="009E45D6" w:rsidRDefault="00A26EB8" w:rsidP="00ED1B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bevezető cső külső átmérője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CF6" w14:textId="4C509683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4B4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FD77D1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4784D" w14:textId="0A6F1A04" w:rsidR="00ED1B4C" w:rsidRPr="009E45D6" w:rsidRDefault="00A26EB8" w:rsidP="00ED1B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Munkahossza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7C4" w14:textId="4AAAFB14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337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F63173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BBB6" w14:textId="7E73822E" w:rsidR="00ED1B4C" w:rsidRPr="009E45D6" w:rsidRDefault="00A26EB8" w:rsidP="00ED1B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munkacsatorna belső átmérője 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596" w14:textId="1C6EFFCA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9F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741B3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E8B9F" w14:textId="323A127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Ultrahangos tű, mintavételhez</w:t>
            </w:r>
            <w:r w:rsidR="00A26E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6EB8" w:rsidRPr="009E45D6">
              <w:rPr>
                <w:rFonts w:ascii="Garamond" w:hAnsi="Garamond"/>
                <w:sz w:val="24"/>
                <w:szCs w:val="24"/>
              </w:rPr>
              <w:t>min 5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928" w14:textId="6957B3D5" w:rsidR="00ED1B4C" w:rsidRPr="009E45D6" w:rsidRDefault="00A26EB8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>
              <w:rPr>
                <w:rFonts w:ascii="Garamond" w:hAnsi="Garamond"/>
                <w:sz w:val="24"/>
                <w:szCs w:val="24"/>
              </w:rPr>
              <w:t>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792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2B2FB9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90148" w14:textId="77777777" w:rsidR="00ED1B4C" w:rsidRPr="009E45D6" w:rsidRDefault="00ED1B4C" w:rsidP="008B677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ED1B4C" w:rsidRPr="009E45D6" w14:paraId="1FA4BDB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47654" w14:textId="32A7415C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Előre tekintő optika: az optika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látómezejének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tengelye az endoszkóp hossztengelyéhez mérten bezárt szöge </w:t>
            </w:r>
          </w:p>
          <w:p w14:paraId="776B119E" w14:textId="0CA3B5D1" w:rsidR="00A1123B" w:rsidRPr="009E45D6" w:rsidRDefault="00A1123B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FF6" w14:textId="298AFCA4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A26EB8">
              <w:rPr>
                <w:rFonts w:ascii="Garamond" w:hAnsi="Garamond"/>
                <w:sz w:val="24"/>
                <w:szCs w:val="24"/>
              </w:rPr>
              <w:t>érjük megadni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529EA0E" w14:textId="1071862B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F26A18" w:rsidRPr="009E45D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530" w14:textId="64319109" w:rsidR="00785830" w:rsidRPr="009E45D6" w:rsidRDefault="00785830" w:rsidP="00ED1B4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D1B4C" w:rsidRPr="009E45D6" w14:paraId="0E95771E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22E42" w14:textId="77777777" w:rsidR="00ED1B4C" w:rsidRPr="009E45D6" w:rsidRDefault="00ED1B4C" w:rsidP="008B6779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Vékony videógasztroszkóp 1db</w:t>
            </w:r>
          </w:p>
        </w:tc>
      </w:tr>
      <w:tr w:rsidR="00ED1B4C" w:rsidRPr="009E45D6" w14:paraId="4835F79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64E9" w14:textId="4CA93C4A" w:rsidR="00ED1B4C" w:rsidRPr="009E45D6" w:rsidRDefault="00785830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2A" w14:textId="1FC47B9C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F9B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766171F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72960" w14:textId="3ABED2AB" w:rsidR="00ED1B4C" w:rsidRPr="009E45D6" w:rsidRDefault="00785830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Bevezető cső külső átmérő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5,5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E73" w14:textId="3166A89C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52A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A5B577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E1EB9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AC7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748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4BA5C0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766EC" w14:textId="344DAE79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200°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46C" w14:textId="4A5F327A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EE9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0342E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8EA89" w14:textId="67AB627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E84" w14:textId="412048F0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95C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5C5AD4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D925" w14:textId="116CA93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F4B" w14:textId="0E9AF821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E05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403083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4CD0F" w14:textId="61119A19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3F8" w14:textId="6A2DD4C4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CF7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124C9DB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F7143" w14:textId="6BCE08FC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Munkahossz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="00785830"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929" w14:textId="7B4847AE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13A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65D2A1A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A5BCF" w14:textId="35DB73F5" w:rsidR="00ED1B4C" w:rsidRPr="009E45D6" w:rsidRDefault="00ED1B4C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munkacsatorna belső átmérője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min 2,0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9C5" w14:textId="1EF2CE4E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5E7" w14:textId="72E94A70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65ECF7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7DD16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vizsgált terület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erezettségének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651" w14:textId="4349DA61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E5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5791C77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D2D8B" w14:textId="77777777" w:rsidR="00ED1B4C" w:rsidRPr="009E45D6" w:rsidRDefault="00ED1B4C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Kétcsatornás videógasztroszkóp 1db</w:t>
            </w:r>
          </w:p>
        </w:tc>
      </w:tr>
      <w:tr w:rsidR="00ED1B4C" w:rsidRPr="009E45D6" w14:paraId="6D043AF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5DB73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Nagyfelbontású, a HDTV szabványnak megfelelő felbontás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290" w14:textId="7D43A8E6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977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BBCC4A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71389" w14:textId="6B7EB820" w:rsidR="00ED1B4C" w:rsidRPr="009E45D6" w:rsidRDefault="00785830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Látószög min 140°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7B5" w14:textId="4970062B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BE6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67BBD8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1C436" w14:textId="0F72DBC7" w:rsidR="00ED1B4C" w:rsidRPr="009E45D6" w:rsidRDefault="00785830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6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12,6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1A1" w14:textId="69A96D78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AA0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4D683D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19503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Hajlíthatóság, min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92A" w14:textId="77777777" w:rsidR="00ED1B4C" w:rsidRPr="009E45D6" w:rsidRDefault="00ED1B4C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A84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BC83D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2163F" w14:textId="207EB463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200°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BE9" w14:textId="23D98A3C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F5C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6C2E81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06490" w14:textId="06C6976C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873" w14:textId="6B98DA04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034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15CF05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DE8AE" w14:textId="55EA68AD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BDE" w14:textId="61F0AA76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27B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25AD96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C1FC7" w14:textId="589103C9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2A8" w14:textId="68C856FE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6F2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6E1249D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430CB" w14:textId="120166DB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Egyik munkacsatorna átmérő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2,8 mm"/>
              </w:smartTagPr>
              <w:r w:rsidR="00785830" w:rsidRPr="009E45D6">
                <w:rPr>
                  <w:rFonts w:ascii="Garamond" w:hAnsi="Garamond"/>
                  <w:sz w:val="24"/>
                  <w:szCs w:val="24"/>
                </w:rPr>
                <w:t>2,8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1CC" w14:textId="68BE3E37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816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02B9671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0895" w14:textId="01A3D638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Másik munkacsatorna átmérő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3,7 mm"/>
              </w:smartTagPr>
              <w:r w:rsidR="00785830" w:rsidRPr="009E45D6">
                <w:rPr>
                  <w:rFonts w:ascii="Garamond" w:hAnsi="Garamond"/>
                  <w:sz w:val="24"/>
                  <w:szCs w:val="24"/>
                </w:rPr>
                <w:t>3,7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960" w14:textId="6565AC0E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27E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33B5BA8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5871F" w14:textId="20DCC06F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Munkahossz</w:t>
            </w:r>
            <w:r w:rsidR="00785830" w:rsidRPr="009E45D6">
              <w:rPr>
                <w:rFonts w:ascii="Garamond" w:hAnsi="Garamond"/>
                <w:sz w:val="24"/>
                <w:szCs w:val="24"/>
              </w:rPr>
              <w:t xml:space="preserve"> min </w:t>
            </w:r>
            <w:smartTag w:uri="urn:schemas-microsoft-com:office:smarttags" w:element="metricconverter">
              <w:smartTagPr>
                <w:attr w:name="ProductID" w:val="1000 mm"/>
              </w:smartTagPr>
              <w:r w:rsidR="00785830" w:rsidRPr="009E45D6">
                <w:rPr>
                  <w:rFonts w:ascii="Garamond" w:hAnsi="Garamond"/>
                  <w:sz w:val="24"/>
                  <w:szCs w:val="24"/>
                </w:rPr>
                <w:t>1000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F5" w14:textId="08867A65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ABA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22D9546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289EA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vizsgált terület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erezettségének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5EB" w14:textId="406FD2E0" w:rsidR="00ED1B4C" w:rsidRPr="009E45D6" w:rsidRDefault="00785830" w:rsidP="008B67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ED1B4C" w:rsidRPr="009E45D6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F08" w14:textId="77777777" w:rsidR="00ED1B4C" w:rsidRPr="009E45D6" w:rsidRDefault="00ED1B4C" w:rsidP="00ED1B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1B4C" w:rsidRPr="009E45D6" w14:paraId="5BDB50F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4852" w14:textId="77777777" w:rsidR="00ED1B4C" w:rsidRPr="009E45D6" w:rsidRDefault="00ED1B4C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b/>
                <w:sz w:val="24"/>
                <w:szCs w:val="24"/>
              </w:rPr>
              <w:t>Videoduodenoszkóp</w:t>
            </w:r>
            <w:proofErr w:type="spellEnd"/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 1db</w:t>
            </w:r>
          </w:p>
        </w:tc>
      </w:tr>
      <w:tr w:rsidR="00785830" w:rsidRPr="009E45D6" w14:paraId="4681E8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5C369" w14:textId="527AAF19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Látószög min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5F0" w14:textId="18E39635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62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9130C3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A9033" w14:textId="7F868608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Bevezető cső külső átmérő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,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13,0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0D" w14:textId="50B91DE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5EE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9430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7BC5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Hajlíthatóság, min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D9E" w14:textId="2FAE5D7B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D6E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437EEFF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4336" w14:textId="48EC29B0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fel 120°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1E5" w14:textId="19780486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1E2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44BB9F0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8876E" w14:textId="09695CDD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le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9B6" w14:textId="65765E23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39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6B1E35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FC034" w14:textId="187193E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balra 90°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8BB" w14:textId="622EAF2F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93A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F3294E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A50B" w14:textId="43D43FD3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- jobbra 100°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22F" w14:textId="3B6B43BB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11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78696FE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436E" w14:textId="6053D2FB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Munkacsatorna átmérő min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4,2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C0E" w14:textId="4A875E76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771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3B5B22A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7AD13" w14:textId="6856BC45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Munkahossz min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9E45D6">
                <w:rPr>
                  <w:rFonts w:ascii="Garamond" w:hAnsi="Garamond"/>
                  <w:sz w:val="24"/>
                  <w:szCs w:val="24"/>
                </w:rPr>
                <w:t>1200 mm</w:t>
              </w:r>
            </w:smartTag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F8E" w14:textId="0384F06C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BF4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D251A8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D912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vizsgált terület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erezettségének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kiemelt megjelenítésére szolgáló optikai módszerű fényszűrő funkció, amely elősegíti az elváltozások jobb megjelenítését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965" w14:textId="4A44CD62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08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48CA2BD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48770" w14:textId="3913D30E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85830" w:rsidRPr="009E45D6" w14:paraId="6BDDBF57" w14:textId="77777777" w:rsidTr="00C74BA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DF52D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videódudenoszkóp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csatlakoztatható az Egyetem tulajdonában lévő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Olympus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gyártmányú videóendoszkópos tornyokhoz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DD2" w14:textId="55367E95" w:rsidR="00785830" w:rsidRPr="009E45D6" w:rsidRDefault="00785830" w:rsidP="00785830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  <w:p w14:paraId="08739EBC" w14:textId="178DA65C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Cs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E9D" w14:textId="14CF4C48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2C70C2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C241" w14:textId="77777777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Endoszkópos öblítő pumpa 1 db</w:t>
            </w:r>
          </w:p>
        </w:tc>
      </w:tr>
      <w:tr w:rsidR="00785830" w:rsidRPr="009E45D6" w14:paraId="4EC37F3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4A0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Lábpedálos működtetés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6B8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478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F86E2C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3BF0A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Változtatható áramlási érték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19B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261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898C108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5B7CB" w14:textId="77777777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Szén-dioxid adagoló 1db</w:t>
            </w:r>
          </w:p>
        </w:tc>
      </w:tr>
      <w:tr w:rsidR="00785830" w:rsidRPr="009E45D6" w14:paraId="100AEF8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24B63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endoszkópos vizsgálatok során a levegő helyett szén-dioxid adagolására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BFD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FC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62F84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B90E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Csökkent gáznyomás esetén figyelmeztetés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9A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1A8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25EA3E1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D2CDB" w14:textId="332871E3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Nagyfrekvenciás vágókészülék 1 db</w:t>
            </w:r>
          </w:p>
        </w:tc>
      </w:tr>
      <w:tr w:rsidR="00785830" w:rsidRPr="009E45D6" w14:paraId="2D2D78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1ABCE" w14:textId="725E548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Vágási teljesítmény 0- 120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919" w14:textId="573B2E5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71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C37EB1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98DD5" w14:textId="7AA12A08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Koagulációs teljesítmény 0- 80 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9F3" w14:textId="4EDA372E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363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70AAFCC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21723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Endoszkópokhoz való alkalmazhatóság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E75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90D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0CE8B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928A" w14:textId="6EEA8B71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Funkciók: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monopoláris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vágás,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monopoláris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koagulálás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, bipoláris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koagulálás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1D3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9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103570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23679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Pulzus üzemű vágás, (ekkor a vágás és 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koagulálás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felváltva történik) megléte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0AF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5D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7BE1E32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F099B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Folyamatos szivárgó áram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32A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A0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3E46788A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6C37E" w14:textId="44C266B3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Automata endoszkóp mosó és fertőtlenítő gép, 1 db endoszkóp mosására, 2 db</w:t>
            </w:r>
          </w:p>
        </w:tc>
      </w:tr>
      <w:tr w:rsidR="00785830" w:rsidRPr="009E45D6" w14:paraId="346A677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B0FB7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Hő-kémiai fertőtlenítési eljárás, azaz melegített víz és fertőtlenítőszer használata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131" w14:textId="789031D8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A1A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170EF6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008E9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Minden mosási ciklushoz új vegyszerek használata, (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single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shot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technológia) ISO EN 15883-4 szabvány szerint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3D4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61F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8663E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C97C8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Korszerű, perecetsav alapú fertőtlenítőszer használata a fehérje lerakódások teljes eltávolítása és a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biofilm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kialakulásának megakadályozása végett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64C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378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A6A795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CD377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Program a készülék kamrájának termikus önfertőtlenítésére az EN ISO 15883-4 szerint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28B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124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FF88DA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D70E5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mosógép működtetéséhez szükséges valamennyi kiegészítő berendezést (vízmelegítő, vízlágyító, kábelek, adapterek, induló vegyszerkészlet stb.) tartalmazza az ár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1D0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37D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F52504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019AF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Tömítettségi ellenőrzés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7BC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632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FA387F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E3451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öblítővizet is fertőtlenítse az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újrafertőződés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elkerülése érdekében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BC1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D45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6013D7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39E50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Induló vegyszerkészlet, min. 50 mosásra elegendő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ADF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07EE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9DA15D9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F7F0F" w14:textId="77777777" w:rsidR="00785830" w:rsidRPr="009E45D6" w:rsidRDefault="00785830" w:rsidP="00785830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785830" w:rsidRPr="009E45D6" w14:paraId="500C219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516E5" w14:textId="35BA2CD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Alacsony hőfokon is képes mosni (a mosási hőmérséklet értéke)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29F" w14:textId="0CD553C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39B8106" w14:textId="386B8671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8D2" w14:textId="77777777" w:rsidR="00785830" w:rsidRPr="009E45D6" w:rsidRDefault="00785830" w:rsidP="0083340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5830" w:rsidRPr="009E45D6" w14:paraId="5838F27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15466" w14:textId="07B50F86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vízmelegítővel rendelkezik.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6E1" w14:textId="463E8491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22BFD640" w14:textId="3D54D27F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F35" w14:textId="48213DDA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E221775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2C450" w14:textId="7D925BA9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lastRenderedPageBreak/>
              <w:t>Endoszkópos tárolószekrény 1db</w:t>
            </w:r>
          </w:p>
        </w:tc>
      </w:tr>
      <w:tr w:rsidR="00785830" w:rsidRPr="009E45D6" w14:paraId="27FBF7C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57BAD" w14:textId="79D8EE40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Min. 6 db flexibilis endoszkóp tárolására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2AF" w14:textId="5F01B3F2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08F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2AD2F2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26CA6" w14:textId="3019A03C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endoszkópok biztonságos felfüggesztését lehetővé tevő speciális tartók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B95" w14:textId="6224DEFC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492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495B288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778DE" w14:textId="3B8B446F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endoszkópok megszárítását, állandó hőmérsékleten és szárazon való tárolását lehetővé tevő levegő keringtető automatika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2EE" w14:textId="7F21FA3E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CD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76ED2FA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556D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Méretek,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. magasság: 230 cm, </w:t>
            </w:r>
          </w:p>
          <w:p w14:paraId="53F21335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szélesség:140 cm</w:t>
            </w:r>
          </w:p>
          <w:p w14:paraId="3BF78224" w14:textId="08D7B791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mélység: 50 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BBB" w14:textId="2838AA32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7CD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C54B5FB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8A668" w14:textId="33D45908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Röntgenezhető vizsgálóasztal 1db</w:t>
            </w:r>
          </w:p>
        </w:tc>
      </w:tr>
      <w:tr w:rsidR="00785830" w:rsidRPr="009E45D6" w14:paraId="58872C6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F5C8F" w14:textId="1562F07D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Mobil, fékrendszerrel ellátott univerzális röntgenezhető vizsgálóasztal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ABA" w14:textId="059ABCDC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4E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B90EBD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AA0AF" w14:textId="05FD19F1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Rozsdamentes acél és műanyag kivitel, könnyen tisztítható, fertőtleníthető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A31" w14:textId="27BB289C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3DE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5D2184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3F7B5" w14:textId="71EC017A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4 részes asztallappal (fejrész, háttámla, ülőrész, lábtartó)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E98" w14:textId="0C7D02FE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004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1DC6DC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FA95" w14:textId="08A23292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Hidraulikus magasságállítás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854" w14:textId="1C60BE19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BF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2C171E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D17C" w14:textId="6CFFBEB8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Lábrészek és háttámla gázrugós működtetéssel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149" w14:textId="57935400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30D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4A666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FABEE" w14:textId="204C459A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 hosszában átröntgenezhető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686" w14:textId="5ECCD1E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D15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DE0FD7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B346" w14:textId="09EF0F43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Fekvőfelület hossza fej-és lábtartóval min. 2000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4E3D" w14:textId="212CD5C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A6A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01EFA5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D8BA6" w14:textId="4AEF37DB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Lapfelület szélessége oldalsínek nélkül min. 600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488" w14:textId="50120171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763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479980A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84DD1" w14:textId="2DF2574C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Trendelenburg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anti-Trendelenburg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állítás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390" w14:textId="4B286FA0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6F1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87BEB0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AB3A9" w14:textId="0EFAEFD8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Laterális döntés min. ±15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970" w14:textId="694F2DA1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EDF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4DC106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606B" w14:textId="79D3E803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Háttámla állítás min. +70 /-4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662" w14:textId="1D9677E5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B74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E922C4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9DB39" w14:textId="6EB2E964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Lábtartó állítás min. +4/-90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07A" w14:textId="30825014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8D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4C513A7B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E5CA" w14:textId="413DE7CD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Fejtámlaállítás min. +25/-40 fok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641" w14:textId="1246D879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65C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085CCD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97A7C" w14:textId="48DB1E73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Magasságállítás alsó értéke min. 650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D2F" w14:textId="42EB5F31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827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5BDB791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897AF" w14:textId="3C8C69ED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Magasságállítás felső értéke min. 1020 mm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35" w14:textId="5AAFAE58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1E7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17FBD1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EF9D" w14:textId="18A465D4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Terhelhetőség (SWL) min. 160 kg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BE4" w14:textId="20C0541E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A98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2C7164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23407" w14:textId="558DD8B2" w:rsidR="00785830" w:rsidRPr="009E45D6" w:rsidRDefault="00785830" w:rsidP="0078583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 xml:space="preserve">Tartozékok: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D9A" w14:textId="3DBF004D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692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1A8E64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846DF" w14:textId="637B696E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Tartozéksín a hátrész és az ülőrész alatt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CC0" w14:textId="2913DDD0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D0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2721A60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AFB7" w14:textId="613780FC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Oldalkorlát mindkét oldalon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0B3" w14:textId="4FEA0655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82F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6F5293F9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8D3D0" w14:textId="01830238" w:rsidR="00785830" w:rsidRPr="009E45D6" w:rsidRDefault="00785830" w:rsidP="00785830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Számítógépes képrögzítő rendszer az alábbi egységek szerint 1db</w:t>
            </w:r>
          </w:p>
        </w:tc>
      </w:tr>
      <w:tr w:rsidR="00785830" w:rsidRPr="009E45D6" w14:paraId="220E865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E3DA5" w14:textId="47448506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 rendszer egy számítógépes betegnyilvántartó rendszer, amelyben a beszerzés tárgyát képező endoszkópos toronnyal a betegről készített endoszkópos képek, videók és leletek tárolhatók, amely a kórházi számítógépes rendszerbe adatokat tud küldeni és fogadni a HL7 kommunikációs felületen keresztül, valamint képeket tud küldeni és fogadni a DICOM/PACS felületen keresztül.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09A" w14:textId="2AB019F0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FBB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3A85FE9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93FA7" w14:textId="40DFCF19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Elvárások a programmal szemben: a vizsgálat közben álló és mozgóképek felvételének és visszajátszásának lehetősége, ezen anyagok lelethez történő csatolása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4E5" w14:textId="6518D3C9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5E6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830" w:rsidRPr="009E45D6" w14:paraId="0A88378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8F9D8" w14:textId="0481C0D5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Rendszerelemek: számítógép, monitor, billentyűzet, egér, Windows operációs rendszer, min Windows 7, szoftver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0FB" w14:textId="00CF53B2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B09" w14:textId="77777777" w:rsidR="00785830" w:rsidRPr="009E45D6" w:rsidRDefault="00785830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4EAA" w:rsidRPr="009E45D6" w14:paraId="67D650F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BEB32" w14:textId="04F898A2" w:rsidR="00E84EAA" w:rsidRPr="00E84EAA" w:rsidRDefault="00E84EAA" w:rsidP="0078583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865" w14:textId="77777777" w:rsidR="00E84EAA" w:rsidRPr="009E45D6" w:rsidRDefault="00E84EAA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C41" w14:textId="77777777" w:rsidR="00E84EAA" w:rsidRPr="009E45D6" w:rsidRDefault="00E84EAA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4EAA" w:rsidRPr="009E45D6" w14:paraId="4FA6593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D7F15" w14:textId="4E871A4A" w:rsidR="00E84EAA" w:rsidRPr="009E45D6" w:rsidRDefault="00E84EAA" w:rsidP="007858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eszközrendszer tárolása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7 hónapos időtartamban (abban az esetben, ha az eszközbeszerzéssel párhuzamosan zajló építési tevékenység megakadályozná az eszközrendszer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08F" w14:textId="0CEA84A0" w:rsidR="00E84EAA" w:rsidRPr="009E45D6" w:rsidRDefault="00E84EAA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62D" w14:textId="77777777" w:rsidR="00E84EAA" w:rsidRPr="009E45D6" w:rsidRDefault="00E84EAA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498ACB2" w14:textId="77777777" w:rsidR="00785830" w:rsidRPr="009E45D6" w:rsidRDefault="0078583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42FA1E65" w14:textId="503FA798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C-íves képerősítő</w:t>
      </w:r>
    </w:p>
    <w:p w14:paraId="106CED9F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3DE4B9F0" w14:textId="14FCF84E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C-íves képerősítő</w:t>
      </w:r>
    </w:p>
    <w:p w14:paraId="377E4644" w14:textId="10196E29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785830" w:rsidRPr="009E45D6">
        <w:rPr>
          <w:rFonts w:ascii="Garamond" w:hAnsi="Garamond"/>
          <w:sz w:val="24"/>
          <w:szCs w:val="24"/>
        </w:rPr>
        <w:t>1 darab</w:t>
      </w:r>
    </w:p>
    <w:p w14:paraId="64143B10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772ABE63" w14:textId="3AA3D963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3AD7712C" w14:textId="77777777" w:rsidR="00785830" w:rsidRPr="009E45D6" w:rsidRDefault="00785830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C74BA6" w:rsidRPr="009E45D6" w14:paraId="398D59D1" w14:textId="45D8151A" w:rsidTr="00FB39A6">
        <w:trPr>
          <w:trHeight w:val="454"/>
        </w:trPr>
        <w:tc>
          <w:tcPr>
            <w:tcW w:w="3261" w:type="dxa"/>
            <w:noWrap/>
            <w:vAlign w:val="center"/>
          </w:tcPr>
          <w:p w14:paraId="3DD6CA2F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60" w:type="dxa"/>
            <w:vAlign w:val="center"/>
          </w:tcPr>
          <w:p w14:paraId="74174E67" w14:textId="77777777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8" w:type="dxa"/>
          </w:tcPr>
          <w:p w14:paraId="0DAE5892" w14:textId="5DF6CB7D" w:rsidR="00C74BA6" w:rsidRPr="009E45D6" w:rsidRDefault="00C74BA6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C74BA6" w:rsidRPr="009E45D6" w14:paraId="462C0234" w14:textId="4A44E04A" w:rsidTr="00FB39A6">
        <w:trPr>
          <w:trHeight w:val="2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4F5D6208" w14:textId="20DD3D24" w:rsidR="00C74BA6" w:rsidRPr="009E45D6" w:rsidRDefault="00C74BA6" w:rsidP="00C74BA6">
            <w:pPr>
              <w:spacing w:after="0"/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Gördíthető C-íves rendszer:</w:t>
            </w:r>
          </w:p>
        </w:tc>
      </w:tr>
      <w:tr w:rsidR="00C74BA6" w:rsidRPr="009E45D6" w14:paraId="36E30093" w14:textId="7867B60D" w:rsidTr="00FB39A6">
        <w:trPr>
          <w:trHeight w:val="31"/>
        </w:trPr>
        <w:tc>
          <w:tcPr>
            <w:tcW w:w="3261" w:type="dxa"/>
            <w:vAlign w:val="center"/>
            <w:hideMark/>
          </w:tcPr>
          <w:p w14:paraId="686408F8" w14:textId="77777777" w:rsidR="00C74BA6" w:rsidRPr="009E45D6" w:rsidRDefault="00C74BA6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orbitális mozgás: min. 120 fok</w:t>
            </w:r>
          </w:p>
        </w:tc>
        <w:tc>
          <w:tcPr>
            <w:tcW w:w="3260" w:type="dxa"/>
            <w:vAlign w:val="center"/>
            <w:hideMark/>
          </w:tcPr>
          <w:p w14:paraId="60B9118C" w14:textId="68DD1212" w:rsidR="00C74BA6" w:rsidRPr="009E45D6" w:rsidRDefault="00785830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DBFFAF9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0CA5842F" w14:textId="72E6C790" w:rsidTr="00FB39A6">
        <w:trPr>
          <w:trHeight w:val="19"/>
        </w:trPr>
        <w:tc>
          <w:tcPr>
            <w:tcW w:w="3261" w:type="dxa"/>
            <w:vAlign w:val="center"/>
            <w:hideMark/>
          </w:tcPr>
          <w:p w14:paraId="1C3AE658" w14:textId="77777777" w:rsidR="00C74BA6" w:rsidRPr="009E45D6" w:rsidRDefault="00C74BA6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Legyező mozgás Min. ± 20 fok</w:t>
            </w:r>
          </w:p>
        </w:tc>
        <w:tc>
          <w:tcPr>
            <w:tcW w:w="3260" w:type="dxa"/>
            <w:vAlign w:val="center"/>
            <w:hideMark/>
          </w:tcPr>
          <w:p w14:paraId="1AA37AAA" w14:textId="39DC0819" w:rsidR="00C74BA6" w:rsidRPr="009E45D6" w:rsidRDefault="00785830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1A82D7F3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0AA3238B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EC214BE" w14:textId="0935B263" w:rsidR="00C74BA6" w:rsidRPr="009E45D6" w:rsidRDefault="00C74BA6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Skálák a pozícionáláshoz a szerkezeten</w:t>
            </w:r>
          </w:p>
        </w:tc>
        <w:tc>
          <w:tcPr>
            <w:tcW w:w="3260" w:type="dxa"/>
            <w:vAlign w:val="center"/>
          </w:tcPr>
          <w:p w14:paraId="26A2A1BB" w14:textId="6C094618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8233B34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29B6B97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6E1A9B9" w14:textId="61F4BA4E" w:rsidR="00C74BA6" w:rsidRPr="009E45D6" w:rsidRDefault="00C74BA6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Motorikus vertikális mozgástartomány Min. 420mm</w:t>
            </w:r>
          </w:p>
        </w:tc>
        <w:tc>
          <w:tcPr>
            <w:tcW w:w="3260" w:type="dxa"/>
            <w:vAlign w:val="center"/>
          </w:tcPr>
          <w:p w14:paraId="3A38F486" w14:textId="3E942DDB" w:rsidR="00C74BA6" w:rsidRPr="009E45D6" w:rsidRDefault="00785830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6099C1C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58D7221D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4C734A" w14:textId="5044955D" w:rsidR="00C74BA6" w:rsidRPr="009E45D6" w:rsidRDefault="00C74BA6" w:rsidP="00C74BA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Lábkapcsoló</w:t>
            </w:r>
          </w:p>
        </w:tc>
        <w:tc>
          <w:tcPr>
            <w:tcW w:w="3260" w:type="dxa"/>
            <w:vAlign w:val="center"/>
          </w:tcPr>
          <w:p w14:paraId="13EFBBD9" w14:textId="72230106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6F061EC3" w14:textId="77777777" w:rsidR="00C74BA6" w:rsidRPr="009E45D6" w:rsidRDefault="00C74BA6" w:rsidP="00C74BA6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39A6" w:rsidRPr="009E45D6" w14:paraId="44B5DEAB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846EE" w14:textId="77777777" w:rsidR="00FB39A6" w:rsidRPr="009E45D6" w:rsidRDefault="00FB39A6" w:rsidP="00FB39A6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FB39A6" w:rsidRPr="009E45D6" w14:paraId="6E865620" w14:textId="77777777" w:rsidTr="00ED1B4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56A5" w14:textId="56DB7B56" w:rsidR="00FB39A6" w:rsidRPr="009E45D6" w:rsidRDefault="00785830" w:rsidP="00785830">
            <w:pPr>
              <w:pStyle w:val="Cmsor2"/>
              <w:spacing w:before="0"/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</w:pPr>
            <w:r w:rsidRPr="009E45D6">
              <w:rPr>
                <w:rFonts w:ascii="Garamond" w:hAnsi="Garamond" w:cs="Times New Roman"/>
                <w:color w:val="auto"/>
                <w:sz w:val="24"/>
                <w:szCs w:val="24"/>
                <w:lang w:eastAsia="hu-HU"/>
              </w:rPr>
              <w:t>C kar elforgathatósága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4F0" w14:textId="77777777" w:rsidR="00785830" w:rsidRPr="009E45D6" w:rsidRDefault="00785830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1299E3B" w14:textId="3E4EBA8C" w:rsidR="00FB39A6" w:rsidRPr="009E45D6" w:rsidRDefault="00FB39A6" w:rsidP="007858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567A8D" w:rsidRPr="009E45D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04D" w14:textId="0E290795" w:rsidR="00FB39A6" w:rsidRPr="009E45D6" w:rsidRDefault="00FB39A6" w:rsidP="007858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B39A6" w:rsidRPr="009E45D6" w14:paraId="499AEFF8" w14:textId="77777777" w:rsidTr="00ED1B4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C2788" w14:textId="631E527A" w:rsidR="00FB39A6" w:rsidRPr="009E45D6" w:rsidRDefault="00FB39A6" w:rsidP="00F541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Szabad nyílás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848C" w14:textId="77777777" w:rsidR="00F54199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D3A994B" w14:textId="6D576B57" w:rsidR="00FB39A6" w:rsidRPr="009E45D6" w:rsidRDefault="00FB39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567A8D" w:rsidRPr="009E45D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6DE" w14:textId="57148A53" w:rsidR="00FB39A6" w:rsidRPr="009E45D6" w:rsidRDefault="00FB39A6" w:rsidP="00F541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B39A6" w:rsidRPr="009E45D6" w14:paraId="664C0BF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FDAE6A5" w14:textId="33C2E0CC" w:rsidR="00FB39A6" w:rsidRPr="009E45D6" w:rsidRDefault="00F54199" w:rsidP="00F541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C-ív mélysége</w:t>
            </w:r>
          </w:p>
        </w:tc>
        <w:tc>
          <w:tcPr>
            <w:tcW w:w="3260" w:type="dxa"/>
            <w:vAlign w:val="center"/>
          </w:tcPr>
          <w:p w14:paraId="415C80F5" w14:textId="4D4FE932" w:rsidR="00FB39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FB39A6" w:rsidRPr="009E45D6">
              <w:rPr>
                <w:rFonts w:ascii="Garamond" w:hAnsi="Garamond"/>
                <w:sz w:val="24"/>
                <w:szCs w:val="24"/>
              </w:rPr>
              <w:t>érjük megadni</w:t>
            </w:r>
          </w:p>
          <w:p w14:paraId="3BCF4B5E" w14:textId="4DBDEAAE" w:rsidR="00FB39A6" w:rsidRPr="009E45D6" w:rsidRDefault="00FB39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567A8D" w:rsidRPr="009E45D6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A8B1FB4" w14:textId="4A0B7445" w:rsidR="00FB39A6" w:rsidRPr="009E45D6" w:rsidRDefault="00FB39A6" w:rsidP="00F541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0EA0772" w14:textId="77777777" w:rsidTr="00FB39A6">
        <w:trPr>
          <w:trHeight w:val="19"/>
        </w:trPr>
        <w:tc>
          <w:tcPr>
            <w:tcW w:w="9639" w:type="dxa"/>
            <w:gridSpan w:val="3"/>
            <w:vAlign w:val="center"/>
          </w:tcPr>
          <w:p w14:paraId="5CDB376C" w14:textId="1D8FCDDA" w:rsidR="00C74BA6" w:rsidRPr="009E45D6" w:rsidRDefault="00C74BA6" w:rsidP="00C74BA6">
            <w:pPr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Röntgengenerátor és röntgencső:</w:t>
            </w:r>
          </w:p>
        </w:tc>
      </w:tr>
      <w:tr w:rsidR="00C74BA6" w:rsidRPr="009E45D6" w14:paraId="5B3798A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E65141" w14:textId="7EE7CE40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Nagyfrekvenciás röntgengenerátor</w:t>
            </w:r>
          </w:p>
        </w:tc>
        <w:tc>
          <w:tcPr>
            <w:tcW w:w="3260" w:type="dxa"/>
            <w:vAlign w:val="center"/>
          </w:tcPr>
          <w:p w14:paraId="18C80EF2" w14:textId="1DE06510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DF215B5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01590CB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6056D47" w14:textId="50489DF1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Processzoros vezérlés</w:t>
            </w:r>
          </w:p>
        </w:tc>
        <w:tc>
          <w:tcPr>
            <w:tcW w:w="3260" w:type="dxa"/>
            <w:vAlign w:val="center"/>
          </w:tcPr>
          <w:p w14:paraId="093E0B3F" w14:textId="0CE016DF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422A2F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44348E2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EF52E10" w14:textId="2F3F07E6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kV tartomány min. 40-110 kV</w:t>
            </w:r>
          </w:p>
        </w:tc>
        <w:tc>
          <w:tcPr>
            <w:tcW w:w="3260" w:type="dxa"/>
            <w:vAlign w:val="center"/>
          </w:tcPr>
          <w:p w14:paraId="3EF4E0F9" w14:textId="4B3115A0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118" w:type="dxa"/>
          </w:tcPr>
          <w:p w14:paraId="53677D08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31009DEC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1456A41" w14:textId="7FB73B2D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Álló anódú röntgencső</w:t>
            </w:r>
          </w:p>
        </w:tc>
        <w:tc>
          <w:tcPr>
            <w:tcW w:w="3260" w:type="dxa"/>
            <w:vAlign w:val="center"/>
          </w:tcPr>
          <w:p w14:paraId="2F09FC02" w14:textId="33662263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D159BA4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5948" w:rsidRPr="009E45D6" w14:paraId="3129BDC2" w14:textId="77777777" w:rsidTr="00ED1B4C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74B8B" w14:textId="77777777" w:rsidR="00985948" w:rsidRPr="009E45D6" w:rsidRDefault="00985948" w:rsidP="0098594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Értékelési szempontok</w:t>
            </w:r>
          </w:p>
        </w:tc>
      </w:tr>
      <w:tr w:rsidR="00985948" w:rsidRPr="009E45D6" w14:paraId="541F92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26DA7E6" w14:textId="5C7D27F3" w:rsidR="00985948" w:rsidRPr="009E45D6" w:rsidRDefault="00F54199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Felvételi fókusz mérete</w:t>
            </w:r>
          </w:p>
        </w:tc>
        <w:tc>
          <w:tcPr>
            <w:tcW w:w="3260" w:type="dxa"/>
            <w:vAlign w:val="center"/>
          </w:tcPr>
          <w:p w14:paraId="316857D5" w14:textId="0E5FF74B" w:rsidR="00985948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985948" w:rsidRPr="009E45D6">
              <w:rPr>
                <w:rFonts w:ascii="Garamond" w:hAnsi="Garamond"/>
                <w:sz w:val="24"/>
                <w:szCs w:val="24"/>
              </w:rPr>
              <w:t>érjük megadni</w:t>
            </w:r>
          </w:p>
          <w:p w14:paraId="03CF07DD" w14:textId="09E0FBA4" w:rsidR="00985948" w:rsidRPr="009E45D6" w:rsidRDefault="00985948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567A8D" w:rsidRPr="009E4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86D4C94" w14:textId="3478629E" w:rsidR="00985948" w:rsidRPr="009E45D6" w:rsidRDefault="00985948" w:rsidP="00F541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0AC64F5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AA84E5E" w14:textId="74DDC0BF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Átvilágítási üzemmód</w:t>
            </w:r>
          </w:p>
        </w:tc>
        <w:tc>
          <w:tcPr>
            <w:tcW w:w="3260" w:type="dxa"/>
            <w:vAlign w:val="center"/>
          </w:tcPr>
          <w:p w14:paraId="35D34B9C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0862E3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4BA6" w:rsidRPr="009E45D6" w14:paraId="786A973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4855B0B" w14:textId="2C393DEE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Impulzus átvilágítási utolsó kép megjelenítése</w:t>
            </w:r>
          </w:p>
        </w:tc>
        <w:tc>
          <w:tcPr>
            <w:tcW w:w="3260" w:type="dxa"/>
            <w:vAlign w:val="center"/>
          </w:tcPr>
          <w:p w14:paraId="1B029DAC" w14:textId="2B09989F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679FCF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CCFB8F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AAC93B9" w14:textId="77F6F9A5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Legnagyobb beállítható csőáram impulzus átvilágításnál Min. 20mA</w:t>
            </w:r>
          </w:p>
        </w:tc>
        <w:tc>
          <w:tcPr>
            <w:tcW w:w="3260" w:type="dxa"/>
            <w:vAlign w:val="center"/>
          </w:tcPr>
          <w:p w14:paraId="19ABCF1D" w14:textId="7F41D8B1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6F355A22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47D2455E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257F364" w14:textId="68BC075B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Felvételi üzemmód</w:t>
            </w:r>
          </w:p>
        </w:tc>
        <w:tc>
          <w:tcPr>
            <w:tcW w:w="3260" w:type="dxa"/>
            <w:vAlign w:val="center"/>
          </w:tcPr>
          <w:p w14:paraId="5320FA66" w14:textId="77777777" w:rsidR="00C74BA6" w:rsidRPr="009E45D6" w:rsidRDefault="00C74BA6" w:rsidP="00F5419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3084D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4BA6" w:rsidRPr="009E45D6" w14:paraId="655EBF9F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4FBE6A9D" w14:textId="7EEA2859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Legnagyobb beállítható csőáram digitális felvételi üzemben Min. 20mA</w:t>
            </w:r>
          </w:p>
        </w:tc>
        <w:tc>
          <w:tcPr>
            <w:tcW w:w="3260" w:type="dxa"/>
            <w:vAlign w:val="center"/>
          </w:tcPr>
          <w:p w14:paraId="570CE246" w14:textId="7ECE0EE3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24517E15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174EB64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B1DFF03" w14:textId="41B27FA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Sugárrekesz</w:t>
            </w:r>
          </w:p>
        </w:tc>
        <w:tc>
          <w:tcPr>
            <w:tcW w:w="3260" w:type="dxa"/>
            <w:vAlign w:val="center"/>
          </w:tcPr>
          <w:p w14:paraId="08CCDFD3" w14:textId="77777777" w:rsidR="00C74BA6" w:rsidRPr="009E45D6" w:rsidRDefault="00C74BA6" w:rsidP="00F5419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B34AF0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4BA6" w:rsidRPr="009E45D6" w14:paraId="0ECE8849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BA2F355" w14:textId="244F22DA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Írisz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kollimátor</w:t>
            </w:r>
            <w:proofErr w:type="spellEnd"/>
          </w:p>
        </w:tc>
        <w:tc>
          <w:tcPr>
            <w:tcW w:w="3260" w:type="dxa"/>
            <w:vAlign w:val="center"/>
          </w:tcPr>
          <w:p w14:paraId="155DE49D" w14:textId="0AF8BFDE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4E18219E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0935402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810A8B" w14:textId="5AEA3530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Írisz és kiegészítő forgatható résblende</w:t>
            </w:r>
          </w:p>
        </w:tc>
        <w:tc>
          <w:tcPr>
            <w:tcW w:w="3260" w:type="dxa"/>
            <w:vAlign w:val="center"/>
          </w:tcPr>
          <w:p w14:paraId="047E5343" w14:textId="66074E4C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7D4CDFDE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63A9527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350DCA0" w14:textId="7078E19E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TV lánc</w:t>
            </w:r>
          </w:p>
        </w:tc>
        <w:tc>
          <w:tcPr>
            <w:tcW w:w="3260" w:type="dxa"/>
            <w:vAlign w:val="center"/>
          </w:tcPr>
          <w:p w14:paraId="302CC536" w14:textId="77777777" w:rsidR="00C74BA6" w:rsidRPr="009E45D6" w:rsidRDefault="00C74BA6" w:rsidP="00F5419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966F5A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4BA6" w:rsidRPr="009E45D6" w14:paraId="13947F60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1BE8D82E" w14:textId="42E7439E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CCD kamerás TV-lánc, 1024X1024 mátrix</w:t>
            </w:r>
          </w:p>
        </w:tc>
        <w:tc>
          <w:tcPr>
            <w:tcW w:w="3260" w:type="dxa"/>
            <w:vAlign w:val="center"/>
          </w:tcPr>
          <w:p w14:paraId="4EBA0CE4" w14:textId="3D19D1A6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528D58CD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79DAC06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F6FF382" w14:textId="581412B2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Képerősítő</w:t>
            </w:r>
          </w:p>
        </w:tc>
        <w:tc>
          <w:tcPr>
            <w:tcW w:w="3260" w:type="dxa"/>
            <w:vAlign w:val="center"/>
          </w:tcPr>
          <w:p w14:paraId="74DD9731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FE3240" w14:textId="77777777" w:rsidR="00C74BA6" w:rsidRPr="009E45D6" w:rsidRDefault="00C74BA6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4BA6" w:rsidRPr="009E45D6" w14:paraId="3EC8FE11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81FBC47" w14:textId="3FC7AECA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Képerősítő bemenet Min. 9”</w:t>
            </w:r>
          </w:p>
        </w:tc>
        <w:tc>
          <w:tcPr>
            <w:tcW w:w="3260" w:type="dxa"/>
            <w:vAlign w:val="center"/>
          </w:tcPr>
          <w:p w14:paraId="5486C4D6" w14:textId="197E9206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13A25CD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52984946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7108D03E" w14:textId="373FF3DF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Átkapcsolható képméretek száma Min. 3db</w:t>
            </w:r>
          </w:p>
        </w:tc>
        <w:tc>
          <w:tcPr>
            <w:tcW w:w="3260" w:type="dxa"/>
            <w:vAlign w:val="center"/>
          </w:tcPr>
          <w:p w14:paraId="7A29DA59" w14:textId="59F3FED0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2AA840A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785A462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3AF7E06A" w14:textId="3A41741F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finomrács</w:t>
            </w:r>
          </w:p>
        </w:tc>
        <w:tc>
          <w:tcPr>
            <w:tcW w:w="3260" w:type="dxa"/>
            <w:vAlign w:val="center"/>
          </w:tcPr>
          <w:p w14:paraId="52690BA3" w14:textId="7C10A725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2F050D8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5948" w:rsidRPr="009E45D6" w14:paraId="3C89AECB" w14:textId="77777777" w:rsidTr="00ED1B4C">
        <w:trPr>
          <w:trHeight w:val="19"/>
        </w:trPr>
        <w:tc>
          <w:tcPr>
            <w:tcW w:w="9639" w:type="dxa"/>
            <w:gridSpan w:val="3"/>
            <w:vAlign w:val="center"/>
          </w:tcPr>
          <w:p w14:paraId="156771E9" w14:textId="0C57665D" w:rsidR="00985948" w:rsidRPr="009E45D6" w:rsidRDefault="00985948" w:rsidP="00985948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Szeparált monitorkocsi</w:t>
            </w:r>
          </w:p>
        </w:tc>
      </w:tr>
      <w:tr w:rsidR="00C74BA6" w:rsidRPr="009E45D6" w14:paraId="11908704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0C1EF31F" w14:textId="70986E1B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Képmegjelenítő monitorok száma Min. 2db</w:t>
            </w:r>
          </w:p>
        </w:tc>
        <w:tc>
          <w:tcPr>
            <w:tcW w:w="3260" w:type="dxa"/>
            <w:vAlign w:val="center"/>
          </w:tcPr>
          <w:p w14:paraId="1A61B5D8" w14:textId="47CB21C5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3189E12F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5DEA1483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997E0DE" w14:textId="7821CEB6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Monitor hasznos képátmérője Min. 19”</w:t>
            </w:r>
          </w:p>
        </w:tc>
        <w:tc>
          <w:tcPr>
            <w:tcW w:w="3260" w:type="dxa"/>
            <w:vAlign w:val="center"/>
          </w:tcPr>
          <w:p w14:paraId="029A8E9A" w14:textId="3AAB2571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7E5D5746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41794668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200EA6E7" w14:textId="648EEE0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Monitorok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fényereje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Min. 300 cd/m2</w:t>
            </w:r>
          </w:p>
        </w:tc>
        <w:tc>
          <w:tcPr>
            <w:tcW w:w="3260" w:type="dxa"/>
            <w:vAlign w:val="center"/>
          </w:tcPr>
          <w:p w14:paraId="6D25BC04" w14:textId="642E4AD9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</w:tcPr>
          <w:p w14:paraId="5BAAC5F6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5BA1E325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50ED21B7" w14:textId="6C93DF6D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Utolsó átvilágítási képtartás (LIH)</w:t>
            </w:r>
          </w:p>
        </w:tc>
        <w:tc>
          <w:tcPr>
            <w:tcW w:w="3260" w:type="dxa"/>
            <w:vAlign w:val="center"/>
          </w:tcPr>
          <w:p w14:paraId="34333E9A" w14:textId="7FEF4265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</w:tcPr>
          <w:p w14:paraId="2CF55A9C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4105337" w14:textId="77777777" w:rsidTr="00FB39A6">
        <w:trPr>
          <w:trHeight w:val="19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73A034A3" w14:textId="77777777" w:rsidR="00C74BA6" w:rsidRPr="009E45D6" w:rsidRDefault="00C74BA6" w:rsidP="00C74BA6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Kommunikáció, kimenetek</w:t>
            </w:r>
          </w:p>
        </w:tc>
      </w:tr>
      <w:tr w:rsidR="00C74BA6" w:rsidRPr="009E45D6" w14:paraId="66B95972" w14:textId="77777777" w:rsidTr="00FB39A6">
        <w:trPr>
          <w:trHeight w:val="19"/>
        </w:trPr>
        <w:tc>
          <w:tcPr>
            <w:tcW w:w="3261" w:type="dxa"/>
            <w:vAlign w:val="center"/>
          </w:tcPr>
          <w:p w14:paraId="61554483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DICOM 3.0 kompatibilitás</w:t>
            </w:r>
          </w:p>
        </w:tc>
        <w:tc>
          <w:tcPr>
            <w:tcW w:w="3260" w:type="dxa"/>
            <w:vAlign w:val="center"/>
          </w:tcPr>
          <w:p w14:paraId="62EBE771" w14:textId="77777777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1F324622" w14:textId="00F8C6B6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22B57BD3" w14:textId="77777777" w:rsidTr="00FB39A6">
        <w:trPr>
          <w:trHeight w:val="11"/>
        </w:trPr>
        <w:tc>
          <w:tcPr>
            <w:tcW w:w="3261" w:type="dxa"/>
            <w:vAlign w:val="center"/>
            <w:hideMark/>
          </w:tcPr>
          <w:p w14:paraId="77D67E3B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CD vagy DVD, és USB archiválási lehetőség</w:t>
            </w:r>
          </w:p>
        </w:tc>
        <w:tc>
          <w:tcPr>
            <w:tcW w:w="3260" w:type="dxa"/>
            <w:vAlign w:val="center"/>
            <w:hideMark/>
          </w:tcPr>
          <w:p w14:paraId="72F75D3C" w14:textId="77777777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7AB5922B" w14:textId="18F465F0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2A7C9B2A" w14:textId="77777777" w:rsidTr="00FB39A6">
        <w:trPr>
          <w:trHeight w:val="290"/>
        </w:trPr>
        <w:tc>
          <w:tcPr>
            <w:tcW w:w="3261" w:type="dxa"/>
            <w:vAlign w:val="center"/>
          </w:tcPr>
          <w:p w14:paraId="275C1F67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Konkurens modalitás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license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beszerzése az intézetben üzemelő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Aspyra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tip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>. PACS rendszerhez</w:t>
            </w:r>
          </w:p>
          <w:p w14:paraId="142D6C6A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min.1db</w:t>
            </w:r>
          </w:p>
        </w:tc>
        <w:tc>
          <w:tcPr>
            <w:tcW w:w="3260" w:type="dxa"/>
            <w:vAlign w:val="center"/>
          </w:tcPr>
          <w:p w14:paraId="73A88A3D" w14:textId="77777777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2DA4E89D" w14:textId="5EEE365E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39E32DE" w14:textId="77777777" w:rsidTr="00FB39A6">
        <w:trPr>
          <w:trHeight w:val="495"/>
        </w:trPr>
        <w:tc>
          <w:tcPr>
            <w:tcW w:w="3261" w:type="dxa"/>
            <w:vAlign w:val="center"/>
            <w:hideMark/>
          </w:tcPr>
          <w:p w14:paraId="095962B8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CD vagy DVD, és USB archiválási lehetőség</w:t>
            </w:r>
          </w:p>
        </w:tc>
        <w:tc>
          <w:tcPr>
            <w:tcW w:w="3260" w:type="dxa"/>
            <w:vAlign w:val="center"/>
            <w:hideMark/>
          </w:tcPr>
          <w:p w14:paraId="1D96C203" w14:textId="77777777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52CD2C2" w14:textId="53AFE2A5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B39A6" w:rsidRPr="009E45D6" w14:paraId="0ED5EE0B" w14:textId="77777777" w:rsidTr="00FB39A6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8B508" w14:textId="77777777" w:rsidR="00FB39A6" w:rsidRPr="009E45D6" w:rsidRDefault="00FB39A6" w:rsidP="00FB39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FB39A6" w:rsidRPr="009E45D6" w14:paraId="57605781" w14:textId="77777777" w:rsidTr="00ED1B4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9D252" w14:textId="69A9C0C9" w:rsidR="00FB39A6" w:rsidRPr="009E45D6" w:rsidRDefault="00FB39A6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Visszakereshető tárolt kép</w:t>
            </w:r>
            <w:r w:rsidR="00A2285B">
              <w:rPr>
                <w:rFonts w:ascii="Garamond" w:hAnsi="Garamond"/>
                <w:sz w:val="24"/>
                <w:szCs w:val="24"/>
              </w:rPr>
              <w:t xml:space="preserve"> száma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1Kx1K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mártixban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F5C" w14:textId="29AB8490" w:rsidR="00FB39A6" w:rsidRPr="009E45D6" w:rsidRDefault="00FB39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gen, k</w:t>
            </w:r>
            <w:r w:rsidRPr="009E45D6">
              <w:rPr>
                <w:rFonts w:ascii="Garamond" w:hAnsi="Garamond"/>
                <w:sz w:val="24"/>
                <w:szCs w:val="24"/>
              </w:rPr>
              <w:t>érjük megadni</w:t>
            </w:r>
          </w:p>
          <w:p w14:paraId="3EFF7FB9" w14:textId="172281AC" w:rsidR="00FB39A6" w:rsidRPr="009E45D6" w:rsidRDefault="00FB39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</w:t>
            </w:r>
            <w:r w:rsidR="00567A8D" w:rsidRPr="009E45D6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42E" w14:textId="2DE6C3AA" w:rsidR="0083340E" w:rsidRPr="009E45D6" w:rsidRDefault="0083340E" w:rsidP="0083340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AD3B8AB" w14:textId="096C224A" w:rsidR="00FB39A6" w:rsidRPr="009E45D6" w:rsidRDefault="00FB39A6" w:rsidP="00F5419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74BA6" w:rsidRPr="009E45D6" w14:paraId="25EEF881" w14:textId="77777777" w:rsidTr="00FB39A6">
        <w:trPr>
          <w:trHeight w:val="49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712590C" w14:textId="77777777" w:rsidR="00C74BA6" w:rsidRPr="009E45D6" w:rsidRDefault="00C74BA6" w:rsidP="00C74BA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lastRenderedPageBreak/>
              <w:t>Garanciális feltételek</w:t>
            </w:r>
          </w:p>
        </w:tc>
      </w:tr>
      <w:tr w:rsidR="00C74BA6" w:rsidRPr="009E45D6" w14:paraId="4065B44C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5BC029DB" w14:textId="09E2EFC5" w:rsidR="00C74BA6" w:rsidRPr="009E45D6" w:rsidRDefault="00F54199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Teljeskörű garancia m</w:t>
            </w:r>
            <w:r w:rsidR="00C74BA6" w:rsidRPr="009E45D6">
              <w:rPr>
                <w:rFonts w:ascii="Garamond" w:hAnsi="Garamond"/>
                <w:sz w:val="24"/>
                <w:szCs w:val="24"/>
              </w:rPr>
              <w:t>in. 24 hó</w:t>
            </w:r>
          </w:p>
        </w:tc>
        <w:tc>
          <w:tcPr>
            <w:tcW w:w="3260" w:type="dxa"/>
            <w:vAlign w:val="center"/>
          </w:tcPr>
          <w:p w14:paraId="75872A7A" w14:textId="17EAAF65" w:rsidR="00C74BA6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118" w:type="dxa"/>
            <w:vAlign w:val="center"/>
          </w:tcPr>
          <w:p w14:paraId="76128ADA" w14:textId="2B4447E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4BA6" w:rsidRPr="009E45D6" w14:paraId="62D6FAAA" w14:textId="77777777" w:rsidTr="00FB39A6">
        <w:trPr>
          <w:trHeight w:val="495"/>
        </w:trPr>
        <w:tc>
          <w:tcPr>
            <w:tcW w:w="3261" w:type="dxa"/>
            <w:vAlign w:val="center"/>
          </w:tcPr>
          <w:p w14:paraId="18C29F0E" w14:textId="77777777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Felhasználói szintű oktatás</w:t>
            </w:r>
          </w:p>
        </w:tc>
        <w:tc>
          <w:tcPr>
            <w:tcW w:w="3260" w:type="dxa"/>
            <w:vAlign w:val="center"/>
          </w:tcPr>
          <w:p w14:paraId="1BC6761A" w14:textId="77777777" w:rsidR="00C74BA6" w:rsidRPr="009E45D6" w:rsidRDefault="00C74BA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7D5C8E96" w14:textId="07A338CB" w:rsidR="00C74BA6" w:rsidRPr="009E45D6" w:rsidRDefault="00C74BA6" w:rsidP="00C74B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40E" w:rsidRPr="009E45D6" w14:paraId="333B8D3D" w14:textId="77777777" w:rsidTr="00EA4907">
        <w:trPr>
          <w:trHeight w:val="495"/>
        </w:trPr>
        <w:tc>
          <w:tcPr>
            <w:tcW w:w="3261" w:type="dxa"/>
          </w:tcPr>
          <w:p w14:paraId="031AD70E" w14:textId="33D899C2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60" w:type="dxa"/>
          </w:tcPr>
          <w:p w14:paraId="37B8EAC9" w14:textId="77777777" w:rsidR="0083340E" w:rsidRPr="009E45D6" w:rsidRDefault="0083340E" w:rsidP="008334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13EB6D" w14:textId="77777777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40E" w:rsidRPr="009E45D6" w14:paraId="0635323C" w14:textId="77777777" w:rsidTr="00EA4907">
        <w:trPr>
          <w:trHeight w:val="495"/>
        </w:trPr>
        <w:tc>
          <w:tcPr>
            <w:tcW w:w="3261" w:type="dxa"/>
          </w:tcPr>
          <w:p w14:paraId="0EA6326F" w14:textId="178F76D4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eszközök tárolása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60" w:type="dxa"/>
          </w:tcPr>
          <w:p w14:paraId="18E97490" w14:textId="75CE6433" w:rsidR="0083340E" w:rsidRPr="009E45D6" w:rsidRDefault="0083340E" w:rsidP="008334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118" w:type="dxa"/>
            <w:vAlign w:val="center"/>
          </w:tcPr>
          <w:p w14:paraId="4F29808B" w14:textId="77777777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2A11D0" w14:textId="572B8995" w:rsidR="00F23F44" w:rsidRPr="009E45D6" w:rsidRDefault="00F23F44">
      <w:pPr>
        <w:rPr>
          <w:rFonts w:ascii="Garamond" w:hAnsi="Garamond"/>
          <w:sz w:val="24"/>
          <w:szCs w:val="24"/>
        </w:rPr>
      </w:pPr>
    </w:p>
    <w:p w14:paraId="3C49FA9C" w14:textId="21576BCB" w:rsidR="00F54199" w:rsidRPr="009E45D6" w:rsidRDefault="00F54199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br w:type="page"/>
      </w:r>
    </w:p>
    <w:p w14:paraId="7C40AF33" w14:textId="086FEDD3" w:rsidR="00F23F44" w:rsidRPr="009E45D6" w:rsidRDefault="00F23F44" w:rsidP="00F23F44">
      <w:pPr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lastRenderedPageBreak/>
        <w:t>ajánlati rész: Altatógép monitorral, fali monitorok</w:t>
      </w:r>
      <w:r w:rsidR="00DE5C07">
        <w:rPr>
          <w:rFonts w:ascii="Garamond" w:hAnsi="Garamond"/>
          <w:b/>
          <w:sz w:val="24"/>
          <w:szCs w:val="24"/>
        </w:rPr>
        <w:t>kal</w:t>
      </w:r>
    </w:p>
    <w:p w14:paraId="588E22AC" w14:textId="77777777" w:rsidR="00F23F44" w:rsidRPr="009E45D6" w:rsidRDefault="00F23F44" w:rsidP="00F23F44">
      <w:pPr>
        <w:jc w:val="center"/>
        <w:rPr>
          <w:rFonts w:ascii="Garamond" w:hAnsi="Garamond"/>
          <w:sz w:val="24"/>
          <w:szCs w:val="24"/>
        </w:rPr>
      </w:pPr>
    </w:p>
    <w:p w14:paraId="5FD51718" w14:textId="56033087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Termék neve:</w:t>
      </w:r>
      <w:r w:rsidRPr="009E45D6">
        <w:rPr>
          <w:rFonts w:ascii="Garamond" w:hAnsi="Garamond"/>
          <w:sz w:val="24"/>
          <w:szCs w:val="24"/>
        </w:rPr>
        <w:t xml:space="preserve"> altatógép monitorral, fali monitorok</w:t>
      </w:r>
    </w:p>
    <w:p w14:paraId="41C84515" w14:textId="4FD82260" w:rsidR="00F23F44" w:rsidRPr="009E45D6" w:rsidRDefault="00F23F44" w:rsidP="00F23F44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Beszerzendő mennyiség:</w:t>
      </w:r>
      <w:r w:rsidRPr="009E45D6">
        <w:rPr>
          <w:rFonts w:ascii="Garamond" w:hAnsi="Garamond"/>
          <w:sz w:val="24"/>
          <w:szCs w:val="24"/>
        </w:rPr>
        <w:t xml:space="preserve"> </w:t>
      </w:r>
      <w:r w:rsidR="00F54199" w:rsidRPr="009E45D6">
        <w:rPr>
          <w:rFonts w:ascii="Garamond" w:hAnsi="Garamond"/>
          <w:sz w:val="24"/>
          <w:szCs w:val="24"/>
        </w:rPr>
        <w:t xml:space="preserve">1 darab </w:t>
      </w:r>
      <w:r w:rsidRPr="009E45D6">
        <w:rPr>
          <w:rFonts w:ascii="Garamond" w:hAnsi="Garamond"/>
          <w:sz w:val="24"/>
          <w:szCs w:val="24"/>
        </w:rPr>
        <w:t xml:space="preserve">altatógép monitorral, </w:t>
      </w:r>
      <w:r w:rsidR="00F54199" w:rsidRPr="009E45D6">
        <w:rPr>
          <w:rFonts w:ascii="Garamond" w:hAnsi="Garamond"/>
          <w:sz w:val="24"/>
          <w:szCs w:val="24"/>
        </w:rPr>
        <w:t>3 darab fali monitor az alábbi paraméterek szerint</w:t>
      </w:r>
    </w:p>
    <w:p w14:paraId="3B0F1F28" w14:textId="77777777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Teljesítési helyszín:</w:t>
      </w:r>
      <w:r w:rsidRPr="009E45D6">
        <w:rPr>
          <w:rFonts w:ascii="Garamond" w:hAnsi="Garamond"/>
          <w:sz w:val="24"/>
          <w:szCs w:val="24"/>
        </w:rPr>
        <w:t xml:space="preserve"> PTE ÁOK </w:t>
      </w:r>
      <w:r w:rsidRPr="009E45D6">
        <w:rPr>
          <w:rFonts w:ascii="Garamond" w:hAnsi="Garamond"/>
          <w:bCs/>
          <w:sz w:val="24"/>
          <w:szCs w:val="24"/>
        </w:rPr>
        <w:t>I sz. Belgyógyászati Klinika</w:t>
      </w:r>
      <w:r w:rsidRPr="009E45D6">
        <w:rPr>
          <w:rFonts w:ascii="Garamond" w:hAnsi="Garamond"/>
          <w:sz w:val="24"/>
          <w:szCs w:val="24"/>
        </w:rPr>
        <w:t xml:space="preserve"> (7624 Pécs Ifjúság útja 13.)</w:t>
      </w:r>
    </w:p>
    <w:p w14:paraId="4E2B03EB" w14:textId="31AB9BF6" w:rsidR="00F23F44" w:rsidRPr="009E45D6" w:rsidRDefault="00F23F44" w:rsidP="00F23F44">
      <w:pPr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z w:val="24"/>
          <w:szCs w:val="24"/>
        </w:rPr>
        <w:t>Megajánlott termék típusa:</w:t>
      </w:r>
    </w:p>
    <w:p w14:paraId="1F8AF31A" w14:textId="77777777" w:rsidR="00F54199" w:rsidRPr="009E45D6" w:rsidRDefault="00F54199" w:rsidP="00F23F44">
      <w:pPr>
        <w:rPr>
          <w:rFonts w:ascii="Garamond" w:hAnsi="Garamond"/>
          <w:b/>
          <w:sz w:val="24"/>
          <w:szCs w:val="24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23F44" w:rsidRPr="009E45D6" w14:paraId="32418DD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25A9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5AF" w14:textId="77777777" w:rsidR="00F23F44" w:rsidRPr="009E45D6" w:rsidRDefault="00F23F44" w:rsidP="00F5419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Minimális</w:t>
            </w:r>
            <w:proofErr w:type="gramEnd"/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CFE" w14:textId="77777777" w:rsidR="00F23F44" w:rsidRPr="009E45D6" w:rsidRDefault="00F23F44" w:rsidP="00F23F4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F23F44" w:rsidRPr="009E45D6" w14:paraId="32885E12" w14:textId="77777777" w:rsidTr="00F23F44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B221D" w14:textId="1077A03F" w:rsidR="00F23F44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Altatógép 1db</w:t>
            </w:r>
          </w:p>
        </w:tc>
      </w:tr>
      <w:tr w:rsidR="00044C92" w:rsidRPr="009E45D6" w14:paraId="0E019F0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DA079" w14:textId="3C9DDD9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3D2" w14:textId="47CD5F1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C2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6A005A7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66388" w14:textId="38C8FAE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Fiókok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 3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625" w14:textId="673DFB4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5D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EE480A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C660" w14:textId="65B157F4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Készülék kocsiba rejtett, kihúzható munkafelület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B50" w14:textId="2FFFE93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F1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B29E5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A6A07" w14:textId="1DE10B5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Váladékszívó, tartállyal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77B" w14:textId="5D7D483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A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9887F6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F246A" w14:textId="49DF7D0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Altatógép saját színes érintőképernyője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12”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FAE" w14:textId="3046616A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06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4F7AEB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28A5C" w14:textId="2087C32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Akkumulátoros üzemmód,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üzemideje</w:t>
            </w:r>
            <w:proofErr w:type="spellEnd"/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90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8F8" w14:textId="1713F7C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B0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0A9AA82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A07BF" w14:textId="0A383B7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Elektronikus vezérlésű és pneumatikus meghajtású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F94" w14:textId="2A4F172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78A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23FC78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73C0" w14:textId="37373C5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Kimenet hulladékgáz elszíváshoz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ADB" w14:textId="5D125F9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1F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2D7C9D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48427" w14:textId="24E943F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Üzemmódok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FEE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FA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36CDFE8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F71E5" w14:textId="23E087F0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E45D6">
              <w:rPr>
                <w:rFonts w:ascii="Garamond" w:hAnsi="Garamond"/>
                <w:sz w:val="24"/>
                <w:szCs w:val="24"/>
              </w:rPr>
              <w:t>Manuális</w:t>
            </w:r>
            <w:proofErr w:type="gramEnd"/>
            <w:r w:rsidRPr="009E45D6">
              <w:rPr>
                <w:rFonts w:ascii="Garamond" w:hAnsi="Garamond"/>
                <w:sz w:val="24"/>
                <w:szCs w:val="24"/>
              </w:rPr>
              <w:t>/Spontán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4F" w14:textId="77CBC0A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36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97C2D9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E5B2" w14:textId="5EAB996B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Térfogatvezérelt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2A" w14:textId="78297F5A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EE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0A267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E9C3B" w14:textId="2674F9F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Nyomásvezérelt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F55" w14:textId="70A5F49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8E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EA6FD4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21B6B" w14:textId="29A5DEE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Intermittáló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(S-IMV)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665" w14:textId="5B64789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852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2A8AE38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23E8C" w14:textId="30A3546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Légzési térfogat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20 - 1500 ml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6C4" w14:textId="74153FB8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919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0872F5C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2AAA3" w14:textId="0ABE0201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Légzési frekvencia Min. 5 - 75 /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D8C" w14:textId="6E3A590C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0E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65DD7A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5BA6" w14:textId="41EB0899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IE arány Min. 4:1 - 1:4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6B" w14:textId="4F770E14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79E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43867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CE3D9" w14:textId="639E0A6C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Belégzési nyomás Min. 5 – 60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526" w14:textId="256404B0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A0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7728B2A3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C055F" w14:textId="11A5E818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Nyomástámogatás Min. 5-30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CCB" w14:textId="09148B3D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2D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FDAAD75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34840" w14:textId="21D554B7" w:rsidR="00044C92" w:rsidRPr="009E45D6" w:rsidRDefault="00F54199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Áramlási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trigger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Min. 1-10 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B3A" w14:textId="742E589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7F4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B1AF9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820A4" w14:textId="6F32429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PEEP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4-20 H2Ocm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522" w14:textId="3109398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638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939AEE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C979B" w14:textId="1B70ED1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Maximális belégzési áramlás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 110 l/perc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43" w14:textId="49F0AB03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1E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4A22AE4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C79DF" w14:textId="1DC0E90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Hipoxiás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gázelegy elleni védelem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72F" w14:textId="0CB873A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3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45F03FB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1EBFB" w14:textId="74CE0BA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Tartóhely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vaporizátor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részére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CC5" w14:textId="30DD6A0F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A36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A93EEE6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7BA4B" w14:textId="26F3343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Mért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7E3" w14:textId="77777777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4BB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3952CD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968ED" w14:textId="5B27D7C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Perctérfogat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771" w14:textId="228EFD43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E7F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854455F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3DD2" w14:textId="6296BDB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Légzés térfogat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E63" w14:textId="4BFA0A06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8A4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6370321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E946B" w14:textId="525F668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Légúti nyomások (csúcs, átlag, PEEP)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88E" w14:textId="30ECA3BB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573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B1E86D9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32114" w14:textId="0152053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Min 3 db valós idejű görbe megjelenítése egyidejűleg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312" w14:textId="393A7E5E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C55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672970FE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639A6" w14:textId="0975D1ED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Belégzett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O2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03A" w14:textId="0803197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2A0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3794E2A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A6646" w14:textId="79F58036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Statikus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047" w14:textId="5A449379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F94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0C4FB2B0" w14:textId="77777777" w:rsidTr="00F23F44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98F02" w14:textId="49C3DD4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Légúti ellenállás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monitorozása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DBC" w14:textId="7A0D10E2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D02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5F81D313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136C" w14:textId="77777777" w:rsidR="00044C92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044C92" w:rsidRPr="009E45D6" w14:paraId="343922C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ABFCB" w14:textId="04664AAE" w:rsidR="00044C92" w:rsidRPr="009E45D6" w:rsidRDefault="00044C92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Akku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mulátoros üzemidő az altatógép és</w:t>
            </w:r>
            <w:r w:rsidRPr="009E45D6">
              <w:rPr>
                <w:rFonts w:ascii="Garamond" w:hAnsi="Garamond"/>
                <w:sz w:val="24"/>
                <w:szCs w:val="24"/>
              </w:rPr>
              <w:t xml:space="preserve"> monitor együttesére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9EF" w14:textId="3F141D71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67CBBB1" w14:textId="6658FEF4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32F" w14:textId="08ED2F3F" w:rsidR="00F54199" w:rsidRPr="009E45D6" w:rsidRDefault="00F54199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6BDBF8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AFFCE" w14:textId="4181D920" w:rsidR="00044C92" w:rsidRPr="009E45D6" w:rsidRDefault="00044C92" w:rsidP="00660485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Áramlási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trigger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0485" w:rsidRPr="009E45D6">
              <w:rPr>
                <w:rFonts w:ascii="Garamond" w:hAnsi="Garamond"/>
                <w:sz w:val="24"/>
                <w:szCs w:val="24"/>
              </w:rPr>
              <w:t>tartomány a minimum 1-10 l/percen túlmenően alacsonyabb küszöbbel is állítha</w:t>
            </w:r>
            <w:r w:rsidR="0048473F">
              <w:rPr>
                <w:rFonts w:ascii="Garamond" w:hAnsi="Garamond"/>
                <w:sz w:val="24"/>
                <w:szCs w:val="24"/>
              </w:rPr>
              <w:t>tó: 0,1-10 l/perc tartományban.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70E" w14:textId="7A316438" w:rsidR="00F54199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Igen, kérjük megadni </w:t>
            </w:r>
          </w:p>
          <w:p w14:paraId="6A846616" w14:textId="0C9BFC63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B8A" w14:textId="7ABBCB11" w:rsidR="009E45D6" w:rsidRPr="009E45D6" w:rsidRDefault="009E45D6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2FBB5F6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B6CA0" w14:textId="5D9F5068" w:rsidR="00DA0D18" w:rsidRPr="009E45D6" w:rsidRDefault="00F54199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Maximális belégzési áramlás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3DE" w14:textId="6559547E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</w:t>
            </w:r>
            <w:r w:rsidR="00044C92" w:rsidRPr="009E45D6">
              <w:rPr>
                <w:rFonts w:ascii="Garamond" w:hAnsi="Garamond"/>
                <w:sz w:val="24"/>
                <w:szCs w:val="24"/>
              </w:rPr>
              <w:t>érjük megadni</w:t>
            </w:r>
          </w:p>
          <w:p w14:paraId="09D2FF1C" w14:textId="7C16023D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57F" w14:textId="0E3A393D" w:rsidR="00F54199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3011F2BB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A0FEE" w14:textId="06C341D4" w:rsidR="00044C92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Monitor 1db</w:t>
            </w:r>
          </w:p>
        </w:tc>
      </w:tr>
      <w:tr w:rsidR="00044C92" w:rsidRPr="009E45D6" w14:paraId="4D4BDE0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9BE89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Gurulóállvány, minden kerék fékezhető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601" w14:textId="247DC941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BB" w14:textId="7777777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4C92" w:rsidRPr="009E45D6" w14:paraId="186667E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7E580" w14:textId="4ACCAD5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Színes LCD/TFT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10” képátmérő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206" w14:textId="6565D913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0E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F455F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2BCFC" w14:textId="2DC1A35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Érintőképernyős kezelőfelület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6B2" w14:textId="6C738BF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884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44A7A7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D4483" w14:textId="22BA904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Képernyő felbontása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800 x 600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20C" w14:textId="57D17991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1B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D9DD8D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826C3" w14:textId="00AC039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 xml:space="preserve">Egyidejűleg megjeleníthető valós idejű görbék, csatornák száma [min. EKG (elvezetések száma: min. 3/5),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respirogram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plethysmogram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]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AB8" w14:textId="1A31A6BD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38D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80238B5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CDCE" w14:textId="794B36E7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menü és szöveges üzenetek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44" w14:textId="04D8FC8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AF7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8CA5E9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3D61F" w14:textId="1AD1369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Beépített tápegység és töltő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821" w14:textId="76BCB324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B8E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E2A45A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DB8DE" w14:textId="0D361D9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Magyar nyelvű részletes használati utasítás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22E" w14:textId="41816A02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E2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54199" w:rsidRPr="009E45D6" w14:paraId="6FD772D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B4098" w14:textId="07D45018" w:rsidR="00F54199" w:rsidRPr="009E45D6" w:rsidRDefault="00F54199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Gyermek és felnőtt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EA80" w14:textId="5156425C" w:rsidR="00F54199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DD3" w14:textId="77777777" w:rsidR="00F54199" w:rsidRPr="009E45D6" w:rsidRDefault="00F54199" w:rsidP="00F5419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54199" w:rsidRPr="009E45D6" w14:paraId="01B24AC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499F4" w14:textId="50824E85" w:rsidR="00F54199" w:rsidRPr="009E45D6" w:rsidRDefault="00F54199" w:rsidP="00F54199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Készülékbe integrált akkumulátor üzem időtartama (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újratöltés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és csere nélkül) min. 120 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15A" w14:textId="7DD66C2F" w:rsidR="00F54199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01F" w14:textId="77777777" w:rsidR="00F54199" w:rsidRPr="009E45D6" w:rsidRDefault="00F54199" w:rsidP="00F5419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67806D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FEC9" w14:textId="460CBB4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Az itt meghatározott alapparamétereket és a lejjebb leírt bővítő egységek által szolgáltatott paraméterek összességét korlátozás nélkül, egyidejűleg kell tudni mérni a készüléknek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9EA" w14:textId="43B0167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82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369EEB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6189" w14:textId="7F3AF9CF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A monitorok által mért paraméterek és értékek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488" w14:textId="6BD43128" w:rsidR="00044C92" w:rsidRPr="009E45D6" w:rsidRDefault="00044C92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E20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ED72F2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B516C" w14:textId="148E7B0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EKG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monitorozás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4EA" w14:textId="33FD8B9D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EF8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622177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0AD0E" w14:textId="1BA65F9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EKG elvezetések száma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3/5 elektródásból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7F6" w14:textId="20E1C294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2D9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DD39B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3866" w14:textId="4C240320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ST analízis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F7F" w14:textId="44907AD1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17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DB4412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0A94D" w14:textId="29FEB8D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Aritmia analízis (teljes)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E17" w14:textId="101F0299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08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1331B94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D06D" w14:textId="0AC4789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Pacemaker impulzus detektálás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CA2" w14:textId="4F7EF4A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DD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ABBD30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3536A" w14:textId="4EABCD7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5E5" w14:textId="5E57FF0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A9B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01A179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76165" w14:textId="2DD7FF4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Pulzusmérési tartomány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30-250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975" w14:textId="0FF2789E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F6E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809EA2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25FCD" w14:textId="4B4F241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Légzésszám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13D" w14:textId="7919BB9E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99F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E76321B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2109" w14:textId="3628A5E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Mérés mellkasi ellenállás (impedancia) változásból, EKG elektródákon keresztül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EB" w14:textId="698A332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9B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C83076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4FD6E" w14:textId="257E4F3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Mérési tartomány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4-60 /perc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19C" w14:textId="6B3F8B84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FAF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3786FEE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A0B33" w14:textId="798D5AAE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Respirogram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görbe megjelenítése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2CE" w14:textId="628C4B76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47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5FA95F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DE69A" w14:textId="37491CC6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Választható elvezetés a mérés forrásául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A7B" w14:textId="39F9583F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91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551860B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A0EA9" w14:textId="0F7643DB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SPO2 (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pulzoximetria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ABC" w14:textId="21DAE842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C2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850A891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7D60" w14:textId="4715CF3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Plethysmogram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görbe megjelenítése a kijelzőn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8E5" w14:textId="6EE97DA2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E0B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3E485E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B9CED" w14:textId="6447292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Szaturáció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mérési tartomány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40-100%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1A8" w14:textId="660D025E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7C3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AADEC8F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9143F" w14:textId="64E4B50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pulzusszám 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5B9F" w14:textId="4551B688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F71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22B3637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2E0A7" w14:textId="13D3E49B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Pulzusszám mérési tartománya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EBE" w14:textId="319F3E4A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D1C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B0064F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CA06F" w14:textId="6B261606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Perifériás pulzus hangerő beállítható, kikapcsolható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41D" w14:textId="4C2029A7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271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66E33F6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93127" w14:textId="249761A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NIBP (nem </w:t>
            </w: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invazív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vérnyomás)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73F" w14:textId="3806725B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32C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314D0B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B692E" w14:textId="5E89575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E45D6">
              <w:rPr>
                <w:rFonts w:ascii="Garamond" w:hAnsi="Garamond"/>
                <w:sz w:val="24"/>
                <w:szCs w:val="24"/>
              </w:rPr>
              <w:t>Oszcillometriás</w:t>
            </w:r>
            <w:proofErr w:type="spellEnd"/>
            <w:r w:rsidRPr="009E45D6">
              <w:rPr>
                <w:rFonts w:ascii="Garamond" w:hAnsi="Garamond"/>
                <w:sz w:val="24"/>
                <w:szCs w:val="24"/>
              </w:rPr>
              <w:t xml:space="preserve"> mérési elv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A96" w14:textId="36968C43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684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2F00016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1DF8C" w14:textId="6455923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Manuális és periodikus automata mérésindítás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14B" w14:textId="0A844A91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25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2406E9A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CCD31" w14:textId="24062BE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Szisztolés, Diasztolés és Átlag nyomás értékének kijelzése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D69" w14:textId="42EA944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276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3ACA27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56D53" w14:textId="5BF35E7F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Automata vérnyomásmérés üzemmódban beállítható idő intervallumok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1 perctől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68F" w14:textId="6A5DCDCC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16A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76CB89C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79F61" w14:textId="5E09CE76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Hőmérsékletmérés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426" w14:textId="6AC674E1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179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8C5A40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C319C" w14:textId="3942798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2 független mérőcsatorna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92B" w14:textId="75B6216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2A5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5447EE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1CE50" w14:textId="335F9ED8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Hőmérséklet különbség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6A4" w14:textId="6A3A3962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ADA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D5231E8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39FDA" w14:textId="3EF32EB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Hőmérsékletmérési tartomány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1-től 45 C-ig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A97" w14:textId="5A7EC9CF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5C4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0E7FAD2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223BA" w14:textId="68893875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Felbontás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0,1 C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EB" w14:textId="4D10DD98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274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614B859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ED087" w14:textId="1A1BE6A4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Riasztási szintek száma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557" w14:textId="1B11F06E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A38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B0B662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14D57" w14:textId="489405C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Riasztás minden paraméterre, felső- és alsó határértékek szabad definiálásával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5D9" w14:textId="7B58BF08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78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F7BC246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6B6F" w14:textId="5AC4C01C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Hálózati és akkumulátoros üzemmód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A31" w14:textId="1ED4A074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D9D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3469194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F961B" w14:textId="3E07E359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Adattárolás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690" w14:textId="4A6DE0D7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CB6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0B24AA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F1815" w14:textId="7E39747C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Trend minden mért paraméterre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120 óra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F14" w14:textId="1A416822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DF8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24FA357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3144" w14:textId="0E114784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 xml:space="preserve">Az adat mintavétel gyakorisága trendhez 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>min. 1 percenként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C1D" w14:textId="5A448E5B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947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4C3D6C4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27F8D" w14:textId="57936173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lastRenderedPageBreak/>
              <w:t>Táblázatos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9F0" w14:textId="5C65D6C3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D61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0AD36C3D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1962C" w14:textId="5CC0A65A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E38" w14:textId="528F25DB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1B8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7709A43A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6C69C" w14:textId="487CDCF2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Grafikus trend megjelenítési felbontása változtatható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120" w14:textId="13C5D3F5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C64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4C92" w:rsidRPr="009E45D6" w14:paraId="41538F7F" w14:textId="77777777" w:rsidTr="00EC40D1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D080" w14:textId="51A4CF42" w:rsidR="00044C92" w:rsidRPr="009E45D6" w:rsidRDefault="00044C92" w:rsidP="00F54199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E45D6">
              <w:rPr>
                <w:rFonts w:ascii="Garamond" w:hAnsi="Garamond"/>
                <w:b/>
                <w:sz w:val="24"/>
                <w:szCs w:val="24"/>
              </w:rPr>
              <w:t>Falra szerelt kivitelű monitorok, az endoszkópos torony jelének ismétlésére 2db</w:t>
            </w:r>
          </w:p>
        </w:tc>
      </w:tr>
      <w:tr w:rsidR="00044C92" w:rsidRPr="009E45D6" w14:paraId="1171EB83" w14:textId="77777777" w:rsidTr="00EC40D1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3394" w14:textId="7391FB41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Színes, HDTV felbontású (1920 x 1080 pixel) medikai LCD monitor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54" w14:textId="77396C8A" w:rsidR="00044C92" w:rsidRPr="009E45D6" w:rsidRDefault="00F54199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42E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E45D6" w:rsidRPr="009E45D6" w14:paraId="35156C0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F063" w14:textId="1C2F38E4" w:rsidR="00044C92" w:rsidRPr="009E45D6" w:rsidRDefault="00044C92" w:rsidP="00044C92">
            <w:pPr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Képátló</w:t>
            </w:r>
            <w:r w:rsidR="00F54199" w:rsidRPr="009E45D6">
              <w:rPr>
                <w:rFonts w:ascii="Garamond" w:hAnsi="Garamond"/>
                <w:sz w:val="24"/>
                <w:szCs w:val="24"/>
              </w:rPr>
              <w:t xml:space="preserve"> Min. 24”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C163" w14:textId="74576C19" w:rsidR="00044C92" w:rsidRPr="009E45D6" w:rsidRDefault="009E45D6" w:rsidP="00F5419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45D6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803" w14:textId="77777777" w:rsidR="00044C92" w:rsidRPr="009E45D6" w:rsidRDefault="00044C92" w:rsidP="00044C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3340E" w:rsidRPr="009E45D6" w14:paraId="2AD6FCF2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1B2D1" w14:textId="26CDF717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  <w:r w:rsidRPr="00E84EA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6C6" w14:textId="77777777" w:rsidR="0083340E" w:rsidRPr="009E45D6" w:rsidRDefault="0083340E" w:rsidP="008334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485" w14:textId="77777777" w:rsidR="0083340E" w:rsidRPr="009E45D6" w:rsidRDefault="0083340E" w:rsidP="0083340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3340E" w:rsidRPr="009E45D6" w14:paraId="373E8B73" w14:textId="77777777" w:rsidTr="009E45D6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A676" w14:textId="7B276ECE" w:rsidR="0083340E" w:rsidRPr="009E45D6" w:rsidRDefault="0083340E" w:rsidP="008334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eszközök tárolása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7 hónapos időtartamban (abban az esetben, ha az eszközbeszerzéssel párhuzamosan zajló építési tevékenység megakadályozná az eszközök telepítését)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A87A" w14:textId="28ADB99E" w:rsidR="0083340E" w:rsidRPr="009E45D6" w:rsidRDefault="0083340E" w:rsidP="008334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38" w14:textId="77777777" w:rsidR="0083340E" w:rsidRPr="009E45D6" w:rsidRDefault="0083340E" w:rsidP="0083340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BEEABC9" w14:textId="77777777" w:rsidR="00F23F44" w:rsidRPr="009E45D6" w:rsidRDefault="00F23F44" w:rsidP="00F23F44">
      <w:pPr>
        <w:rPr>
          <w:rFonts w:ascii="Garamond" w:hAnsi="Garamond"/>
          <w:sz w:val="24"/>
          <w:szCs w:val="24"/>
        </w:rPr>
      </w:pPr>
    </w:p>
    <w:p w14:paraId="535B9A70" w14:textId="2251C96F" w:rsidR="00261950" w:rsidRDefault="00261950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B6936A0" w14:textId="78A21DB1" w:rsidR="00261950" w:rsidRPr="00261950" w:rsidRDefault="00261950" w:rsidP="00261950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261950">
        <w:rPr>
          <w:rFonts w:ascii="Garamond" w:hAnsi="Garamond"/>
          <w:b/>
          <w:sz w:val="24"/>
          <w:szCs w:val="24"/>
        </w:rPr>
        <w:lastRenderedPageBreak/>
        <w:t xml:space="preserve">ajánlati rész: </w:t>
      </w:r>
      <w:proofErr w:type="spellStart"/>
      <w:r w:rsidRPr="00261950">
        <w:rPr>
          <w:rFonts w:ascii="Garamond" w:hAnsi="Garamond"/>
          <w:b/>
          <w:sz w:val="24"/>
          <w:szCs w:val="24"/>
        </w:rPr>
        <w:t>Echocardiographiás</w:t>
      </w:r>
      <w:proofErr w:type="spellEnd"/>
      <w:r w:rsidRPr="00261950">
        <w:rPr>
          <w:rFonts w:ascii="Garamond" w:hAnsi="Garamond"/>
          <w:b/>
          <w:sz w:val="24"/>
          <w:szCs w:val="24"/>
        </w:rPr>
        <w:t xml:space="preserve"> leletező munkaállomás</w:t>
      </w:r>
    </w:p>
    <w:p w14:paraId="3E61916F" w14:textId="77777777" w:rsidR="00261950" w:rsidRPr="00B328D5" w:rsidRDefault="00261950" w:rsidP="00261950">
      <w:pPr>
        <w:jc w:val="center"/>
        <w:rPr>
          <w:rFonts w:ascii="Garamond" w:hAnsi="Garamond"/>
          <w:sz w:val="24"/>
          <w:szCs w:val="24"/>
        </w:rPr>
      </w:pPr>
    </w:p>
    <w:p w14:paraId="40152C29" w14:textId="77777777" w:rsidR="00261950" w:rsidRPr="004628F5" w:rsidRDefault="00261950" w:rsidP="00261950">
      <w:pPr>
        <w:rPr>
          <w:rFonts w:ascii="Garamond" w:hAnsi="Garamond"/>
          <w:sz w:val="24"/>
          <w:szCs w:val="24"/>
          <w:highlight w:val="yellow"/>
        </w:rPr>
      </w:pPr>
      <w:r w:rsidRPr="00B328D5">
        <w:rPr>
          <w:rFonts w:ascii="Garamond" w:hAnsi="Garamond"/>
          <w:b/>
          <w:sz w:val="24"/>
          <w:szCs w:val="24"/>
        </w:rPr>
        <w:t>Termék neve:</w:t>
      </w:r>
      <w:r w:rsidRPr="00B328D5">
        <w:rPr>
          <w:rFonts w:ascii="Garamond" w:hAnsi="Garamond"/>
          <w:sz w:val="24"/>
          <w:szCs w:val="24"/>
        </w:rPr>
        <w:t xml:space="preserve"> GE </w:t>
      </w:r>
      <w:proofErr w:type="spellStart"/>
      <w:r>
        <w:rPr>
          <w:rFonts w:ascii="Garamond" w:hAnsi="Garamond"/>
          <w:sz w:val="24"/>
          <w:szCs w:val="24"/>
        </w:rPr>
        <w:t>Healthcare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B328D5">
        <w:rPr>
          <w:rFonts w:ascii="Garamond" w:hAnsi="Garamond"/>
          <w:sz w:val="24"/>
          <w:szCs w:val="24"/>
        </w:rPr>
        <w:t xml:space="preserve">gyártmányú </w:t>
      </w:r>
      <w:proofErr w:type="spellStart"/>
      <w:r w:rsidRPr="00B328D5">
        <w:rPr>
          <w:rFonts w:ascii="Garamond" w:hAnsi="Garamond"/>
          <w:sz w:val="24"/>
          <w:szCs w:val="24"/>
        </w:rPr>
        <w:t>echocardiographiás</w:t>
      </w:r>
      <w:proofErr w:type="spellEnd"/>
      <w:r w:rsidRPr="00B328D5">
        <w:rPr>
          <w:rFonts w:ascii="Garamond" w:hAnsi="Garamond"/>
          <w:sz w:val="24"/>
          <w:szCs w:val="24"/>
        </w:rPr>
        <w:t xml:space="preserve"> készülékek</w:t>
      </w:r>
      <w:r w:rsidRPr="00012A2A">
        <w:rPr>
          <w:rFonts w:ascii="Garamond" w:hAnsi="Garamond"/>
          <w:sz w:val="24"/>
          <w:szCs w:val="24"/>
        </w:rPr>
        <w:t xml:space="preserve"> képeinek leletezésére/</w:t>
      </w:r>
      <w:proofErr w:type="spellStart"/>
      <w:r w:rsidRPr="00012A2A">
        <w:rPr>
          <w:rFonts w:ascii="Garamond" w:hAnsi="Garamond"/>
          <w:sz w:val="24"/>
          <w:szCs w:val="24"/>
        </w:rPr>
        <w:t>posztproceszálására</w:t>
      </w:r>
      <w:proofErr w:type="spellEnd"/>
      <w:r w:rsidRPr="00012A2A">
        <w:rPr>
          <w:rFonts w:ascii="Garamond" w:hAnsi="Garamond"/>
          <w:sz w:val="24"/>
          <w:szCs w:val="24"/>
        </w:rPr>
        <w:t xml:space="preserve"> alkalmas munkaállomás </w:t>
      </w:r>
    </w:p>
    <w:p w14:paraId="074BFCC3" w14:textId="77777777" w:rsidR="00261950" w:rsidRPr="00EF39AD" w:rsidRDefault="00261950" w:rsidP="00261950">
      <w:pPr>
        <w:rPr>
          <w:rFonts w:ascii="Garamond" w:hAnsi="Garamond"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Beszerzendő mennyiség:</w:t>
      </w:r>
      <w:r w:rsidRPr="00EF39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1 rendszer, melynek részleteit </w:t>
      </w:r>
      <w:proofErr w:type="spellStart"/>
      <w:r>
        <w:rPr>
          <w:rFonts w:ascii="Garamond" w:hAnsi="Garamond"/>
          <w:sz w:val="24"/>
          <w:szCs w:val="24"/>
        </w:rPr>
        <w:t>lsd</w:t>
      </w:r>
      <w:proofErr w:type="spellEnd"/>
      <w:r>
        <w:rPr>
          <w:rFonts w:ascii="Garamond" w:hAnsi="Garamond"/>
          <w:sz w:val="24"/>
          <w:szCs w:val="24"/>
        </w:rPr>
        <w:t>. alább</w:t>
      </w:r>
      <w:r w:rsidRPr="00EF39AD">
        <w:rPr>
          <w:rFonts w:ascii="Garamond" w:hAnsi="Garamond"/>
          <w:sz w:val="24"/>
          <w:szCs w:val="24"/>
        </w:rPr>
        <w:t xml:space="preserve"> </w:t>
      </w:r>
    </w:p>
    <w:p w14:paraId="092C6C7B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Teljesítési helyszín:</w:t>
      </w:r>
      <w:r w:rsidRPr="00EF39AD">
        <w:rPr>
          <w:rFonts w:ascii="Garamond" w:hAnsi="Garamond"/>
          <w:sz w:val="24"/>
          <w:szCs w:val="24"/>
        </w:rPr>
        <w:t xml:space="preserve"> </w:t>
      </w:r>
      <w:r w:rsidRPr="00F96C47">
        <w:rPr>
          <w:rFonts w:ascii="Garamond" w:hAnsi="Garamond"/>
          <w:sz w:val="24"/>
          <w:szCs w:val="24"/>
        </w:rPr>
        <w:t xml:space="preserve">PTE </w:t>
      </w:r>
      <w:r>
        <w:rPr>
          <w:rFonts w:ascii="Garamond" w:hAnsi="Garamond"/>
          <w:sz w:val="24"/>
          <w:szCs w:val="24"/>
        </w:rPr>
        <w:t>K</w:t>
      </w:r>
      <w:r w:rsidRPr="00F96C47">
        <w:rPr>
          <w:rFonts w:ascii="Garamond" w:hAnsi="Garamond"/>
          <w:sz w:val="24"/>
          <w:szCs w:val="24"/>
        </w:rPr>
        <w:t xml:space="preserve">K </w:t>
      </w:r>
      <w:r>
        <w:rPr>
          <w:rFonts w:ascii="Garamond" w:hAnsi="Garamond"/>
          <w:sz w:val="24"/>
          <w:szCs w:val="24"/>
        </w:rPr>
        <w:t>I. sz. Belgyógyászati Klinika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(7624 </w:t>
      </w:r>
      <w:r w:rsidRPr="00F96C47">
        <w:rPr>
          <w:rFonts w:ascii="Garamond" w:hAnsi="Garamond"/>
          <w:sz w:val="24"/>
          <w:szCs w:val="24"/>
        </w:rPr>
        <w:t>Pécs</w:t>
      </w:r>
      <w:r>
        <w:rPr>
          <w:rFonts w:ascii="Garamond" w:hAnsi="Garamond"/>
          <w:sz w:val="24"/>
          <w:szCs w:val="24"/>
        </w:rPr>
        <w:t>,</w:t>
      </w:r>
      <w:r w:rsidRPr="00F96C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Ifjúság u.</w:t>
      </w:r>
      <w:r w:rsidRPr="00F96C47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>3.)</w:t>
      </w:r>
    </w:p>
    <w:p w14:paraId="084A6189" w14:textId="77777777" w:rsidR="00261950" w:rsidRPr="00EF39AD" w:rsidRDefault="00261950" w:rsidP="00261950">
      <w:pPr>
        <w:rPr>
          <w:rFonts w:ascii="Garamond" w:hAnsi="Garamond"/>
          <w:b/>
          <w:sz w:val="24"/>
          <w:szCs w:val="24"/>
        </w:rPr>
      </w:pPr>
      <w:r w:rsidRPr="00EF39AD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261950" w:rsidRPr="00EF39AD" w14:paraId="2CD388C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76C0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D25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</w:t>
            </w:r>
            <w:proofErr w:type="gramEnd"/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3387" w14:textId="77777777" w:rsidR="00261950" w:rsidRPr="00EF39AD" w:rsidRDefault="00261950" w:rsidP="00EA4907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F39A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261950" w:rsidRPr="00EF39AD" w14:paraId="218A513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2FFC0" w14:textId="77777777" w:rsidR="00261950" w:rsidRPr="00EF39AD" w:rsidRDefault="00261950" w:rsidP="00EA4907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91767F">
              <w:rPr>
                <w:rFonts w:ascii="Garamond" w:hAnsi="Garamond"/>
                <w:b/>
                <w:sz w:val="24"/>
                <w:szCs w:val="24"/>
              </w:rPr>
              <w:t>Echocardiographiás</w:t>
            </w:r>
            <w:proofErr w:type="spellEnd"/>
            <w:r w:rsidRPr="009176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leletező munkaállomás (hardver)</w:t>
            </w:r>
          </w:p>
        </w:tc>
      </w:tr>
      <w:tr w:rsidR="00261950" w:rsidRPr="00EF39AD" w14:paraId="75B556ED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9F34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Operációs rendszer:</w:t>
            </w:r>
          </w:p>
          <w:p w14:paraId="5FD7F91C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Microsoft</w:t>
            </w:r>
            <w:r w:rsidRPr="008659CF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Windows 7 Sp1 (32/64 bit) Professional, Enterprise és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Ultimate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vagy Windows 8 (32/64 bit) Professional és Enterprise.</w:t>
            </w:r>
          </w:p>
          <w:p w14:paraId="7B7C9816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9ED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5B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2A4CB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4A87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CPU: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GHz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Intel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i-széria vagy ennél jobb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26A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3E7FFCA" w14:textId="77777777" w:rsidR="00261950" w:rsidRPr="00276245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CE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71D6FD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EC62E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Memória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4 GB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C2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6C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8E30F2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6AC2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Monitor felbontás, </w:t>
            </w:r>
            <w:r w:rsidRPr="007B4C81">
              <w:rPr>
                <w:rFonts w:ascii="Garamond" w:hAnsi="Garamond"/>
                <w:sz w:val="24"/>
                <w:szCs w:val="24"/>
              </w:rPr>
              <w:t>Min. 32 bit, 1920 x 1200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69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8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148F7E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97315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DVD író/olvasó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8A5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78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2A9AE7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BF1D3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USB portok száma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min. 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5F" w14:textId="77777777" w:rsidR="00261950" w:rsidRPr="00AC5F6A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66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A39AF3B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1405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Grafikus kártya: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Direct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X 11 </w:t>
            </w:r>
            <w:proofErr w:type="gramStart"/>
            <w:r>
              <w:rPr>
                <w:rFonts w:ascii="Garamond" w:hAnsi="Garamond"/>
                <w:color w:val="000000"/>
                <w:sz w:val="24"/>
                <w:szCs w:val="24"/>
              </w:rPr>
              <w:t>kompatibilis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E0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70F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F2AEE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460E4" w14:textId="77777777" w:rsidR="00261950" w:rsidRPr="00AC5F6A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Telepített szoftverek: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Windows Media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Player</w:t>
            </w:r>
            <w:proofErr w:type="spellEnd"/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9.0, Adobe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Acrobat</w:t>
            </w:r>
            <w:proofErr w:type="spellEnd"/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Reader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>, Internet Explorer</w:t>
            </w:r>
            <w:r w:rsidRPr="000A4FC3">
              <w:rPr>
                <w:rFonts w:ascii="Garamond" w:hAnsi="Garamond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7.0 vagy magasabb verzió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1B3" w14:textId="77777777" w:rsidR="00261950" w:rsidRPr="00F43AE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  <w:r w:rsidDel="00F91D0B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81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9E6812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994C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D30044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261950" w:rsidRPr="00EF39AD" w14:paraId="76305AA9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B4E16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Monitor (min. 24”)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9C6" w14:textId="77777777" w:rsidR="00261950" w:rsidRPr="005C4833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5C4833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4D49AB3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DE5" w14:textId="77777777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06C155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308BF" w14:textId="77777777" w:rsidR="00261950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Merevlemez mérete (min. 500 GB)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AE6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Igen, k</w:t>
            </w:r>
            <w:r w:rsidRPr="0003649F">
              <w:rPr>
                <w:rFonts w:ascii="Garamond" w:hAnsi="Garamond"/>
                <w:color w:val="000000"/>
                <w:sz w:val="24"/>
                <w:szCs w:val="24"/>
              </w:rPr>
              <w:t xml:space="preserve">érjük megadni! </w:t>
            </w:r>
          </w:p>
          <w:p w14:paraId="299D2648" w14:textId="77777777" w:rsidR="00261950" w:rsidRPr="004F1414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S=10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200" w14:textId="4793C879" w:rsidR="00261950" w:rsidRPr="00EF39AD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1950" w:rsidRPr="00EF39AD" w14:paraId="6885AD94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A5117" w14:textId="77777777" w:rsidR="00261950" w:rsidRPr="005A7E8A" w:rsidRDefault="00261950" w:rsidP="00EA4907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GE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Healthcare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gyártmányú </w:t>
            </w:r>
            <w:proofErr w:type="spellStart"/>
            <w:r w:rsidRPr="005A7E8A">
              <w:rPr>
                <w:rFonts w:ascii="Garamond" w:hAnsi="Garamond"/>
                <w:b/>
                <w:sz w:val="24"/>
                <w:szCs w:val="24"/>
              </w:rPr>
              <w:t>echocardiographiás</w:t>
            </w:r>
            <w:proofErr w:type="spellEnd"/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 készülékek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Vivid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E9,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Vivid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i)</w:t>
            </w:r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 képeinek leletezésére/</w:t>
            </w:r>
            <w:proofErr w:type="spellStart"/>
            <w:r w:rsidRPr="005A7E8A">
              <w:rPr>
                <w:rFonts w:ascii="Garamond" w:hAnsi="Garamond"/>
                <w:b/>
                <w:sz w:val="24"/>
                <w:szCs w:val="24"/>
              </w:rPr>
              <w:t>posztproceszálására</w:t>
            </w:r>
            <w:proofErr w:type="spellEnd"/>
            <w:r w:rsidRPr="005A7E8A">
              <w:rPr>
                <w:rFonts w:ascii="Garamond" w:hAnsi="Garamond"/>
                <w:b/>
                <w:sz w:val="24"/>
                <w:szCs w:val="24"/>
              </w:rPr>
              <w:t xml:space="preserve"> alkalmas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program</w:t>
            </w:r>
          </w:p>
        </w:tc>
      </w:tr>
      <w:tr w:rsidR="00261950" w:rsidRPr="00EF39AD" w14:paraId="2780073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10458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 xml:space="preserve">Min 4 ultrahang készülék csatlakozását lehetővé tevő interfész, mely </w:t>
            </w:r>
            <w:proofErr w:type="gramStart"/>
            <w:r w:rsidRPr="009B1CB9">
              <w:rPr>
                <w:rFonts w:ascii="Garamond" w:hAnsi="Garamond"/>
                <w:sz w:val="24"/>
                <w:szCs w:val="24"/>
              </w:rPr>
              <w:t>kompatibilis</w:t>
            </w:r>
            <w:proofErr w:type="gramEnd"/>
            <w:r w:rsidRPr="009B1CB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a már </w:t>
            </w:r>
            <w:r w:rsidRPr="009B1CB9">
              <w:rPr>
                <w:rFonts w:ascii="Garamond" w:hAnsi="Garamond"/>
                <w:sz w:val="24"/>
                <w:szCs w:val="24"/>
              </w:rPr>
              <w:lastRenderedPageBreak/>
              <w:t xml:space="preserve">meglévő GE </w:t>
            </w:r>
            <w:proofErr w:type="spellStart"/>
            <w:r w:rsidRPr="009B1CB9">
              <w:rPr>
                <w:rFonts w:ascii="Garamond" w:hAnsi="Garamond"/>
                <w:sz w:val="24"/>
                <w:szCs w:val="24"/>
              </w:rPr>
              <w:t>Healthcare</w:t>
            </w:r>
            <w:proofErr w:type="spellEnd"/>
            <w:r w:rsidRPr="009B1C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B1CB9">
              <w:rPr>
                <w:rFonts w:ascii="Garamond" w:hAnsi="Garamond"/>
                <w:sz w:val="24"/>
                <w:szCs w:val="24"/>
              </w:rPr>
              <w:t>Vivid</w:t>
            </w:r>
            <w:proofErr w:type="spellEnd"/>
            <w:r w:rsidRPr="009B1CB9">
              <w:rPr>
                <w:rFonts w:ascii="Garamond" w:hAnsi="Garamond"/>
                <w:sz w:val="24"/>
                <w:szCs w:val="24"/>
              </w:rPr>
              <w:t xml:space="preserve"> típusú készülékekkel</w:t>
            </w:r>
            <w:r w:rsidRPr="00A6133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E4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37F" w14:textId="77777777" w:rsidR="00261950" w:rsidRPr="00A61337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92EB313" w14:textId="77777777" w:rsidTr="00EA4907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1BF24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gramStart"/>
            <w:r w:rsidRPr="00A61337">
              <w:rPr>
                <w:rFonts w:ascii="Garamond" w:hAnsi="Garamond"/>
                <w:b/>
                <w:sz w:val="24"/>
                <w:szCs w:val="24"/>
              </w:rPr>
              <w:t>Funkciók</w:t>
            </w:r>
            <w:proofErr w:type="gramEnd"/>
            <w:r w:rsidRPr="00A6133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261950" w:rsidRPr="00EF39AD" w14:paraId="05311D1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8C86D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Kép</w:t>
            </w:r>
            <w:r>
              <w:rPr>
                <w:rFonts w:ascii="Garamond" w:hAnsi="Garamond"/>
                <w:sz w:val="24"/>
                <w:szCs w:val="24"/>
              </w:rPr>
              <w:t>ek és videók</w:t>
            </w:r>
            <w:r w:rsidRPr="00A61337">
              <w:rPr>
                <w:rFonts w:ascii="Garamond" w:hAnsi="Garamond"/>
                <w:sz w:val="24"/>
                <w:szCs w:val="24"/>
              </w:rPr>
              <w:t xml:space="preserve"> visszanézés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61337">
              <w:rPr>
                <w:rFonts w:ascii="Garamond" w:hAnsi="Garamond"/>
                <w:sz w:val="24"/>
                <w:szCs w:val="24"/>
              </w:rPr>
              <w:t>, kép</w:t>
            </w:r>
            <w:r>
              <w:rPr>
                <w:rFonts w:ascii="Garamond" w:hAnsi="Garamond"/>
                <w:sz w:val="24"/>
                <w:szCs w:val="24"/>
              </w:rPr>
              <w:t>- és videó</w:t>
            </w:r>
            <w:r w:rsidRPr="00A61337">
              <w:rPr>
                <w:rFonts w:ascii="Garamond" w:hAnsi="Garamond"/>
                <w:sz w:val="24"/>
                <w:szCs w:val="24"/>
              </w:rPr>
              <w:t>tárolás</w:t>
            </w:r>
          </w:p>
          <w:p w14:paraId="534DE659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BC5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3C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CD8435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50BB6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 xml:space="preserve">Mérés és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kvantitatív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61337">
              <w:rPr>
                <w:rFonts w:ascii="Garamond" w:hAnsi="Garamond"/>
                <w:sz w:val="24"/>
                <w:szCs w:val="24"/>
              </w:rPr>
              <w:t xml:space="preserve">analízis az elmentett képeken az összes mérési módban (2D, M-mód, </w:t>
            </w:r>
            <w:proofErr w:type="spellStart"/>
            <w:r w:rsidRPr="00A61337">
              <w:rPr>
                <w:rFonts w:ascii="Garamond" w:hAnsi="Garamond"/>
                <w:sz w:val="24"/>
                <w:szCs w:val="24"/>
              </w:rPr>
              <w:t>Color</w:t>
            </w:r>
            <w:proofErr w:type="spellEnd"/>
            <w:r w:rsidRPr="00A61337">
              <w:rPr>
                <w:rFonts w:ascii="Garamond" w:hAnsi="Garamond"/>
                <w:sz w:val="24"/>
                <w:szCs w:val="24"/>
              </w:rPr>
              <w:t xml:space="preserve"> Doppler, CW és PW Doppler, szöveti Doppler, 3D, 4D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rate</w:t>
            </w:r>
            <w:proofErr w:type="spellEnd"/>
            <w:r w:rsidRPr="00A61337">
              <w:rPr>
                <w:rFonts w:ascii="Garamond" w:hAnsi="Garamond"/>
                <w:sz w:val="24"/>
                <w:szCs w:val="24"/>
              </w:rPr>
              <w:t>)</w:t>
            </w:r>
          </w:p>
          <w:p w14:paraId="360F2C98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723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57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384A969E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D24BE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A61337">
              <w:rPr>
                <w:rFonts w:ascii="Garamond" w:hAnsi="Garamond"/>
                <w:sz w:val="24"/>
                <w:szCs w:val="24"/>
              </w:rPr>
              <w:t>Anatómiai M-mód használata postprocesszálás során</w:t>
            </w:r>
          </w:p>
          <w:p w14:paraId="2A9784B0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A7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</w:t>
            </w:r>
            <w:r w:rsidRPr="00A61337">
              <w:rPr>
                <w:rFonts w:ascii="Garamond" w:hAnsi="Garamond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9E1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F8A7E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108FC" w14:textId="77777777" w:rsidR="00261950" w:rsidRPr="00A61337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B1CB9">
              <w:rPr>
                <w:rFonts w:ascii="Garamond" w:hAnsi="Garamond"/>
                <w:sz w:val="24"/>
                <w:szCs w:val="24"/>
              </w:rPr>
              <w:t xml:space="preserve">Az </w:t>
            </w:r>
            <w:proofErr w:type="spellStart"/>
            <w:r w:rsidRPr="009B1CB9">
              <w:rPr>
                <w:rFonts w:ascii="Garamond" w:hAnsi="Garamond"/>
                <w:sz w:val="24"/>
                <w:szCs w:val="24"/>
              </w:rPr>
              <w:t>ejekciós</w:t>
            </w:r>
            <w:proofErr w:type="spellEnd"/>
            <w:r w:rsidRPr="009B1CB9">
              <w:rPr>
                <w:rFonts w:ascii="Garamond" w:hAnsi="Garamond"/>
                <w:sz w:val="24"/>
                <w:szCs w:val="24"/>
              </w:rPr>
              <w:t xml:space="preserve"> frakció </w:t>
            </w:r>
            <w:proofErr w:type="gramStart"/>
            <w:r w:rsidRPr="009B1CB9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9B1CB9">
              <w:rPr>
                <w:rFonts w:ascii="Garamond" w:hAnsi="Garamond"/>
                <w:sz w:val="24"/>
                <w:szCs w:val="24"/>
              </w:rPr>
              <w:t xml:space="preserve"> mérése Simpson módszer alapján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0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1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B3349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0F2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balkamra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BC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2E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AE0AE08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69AE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>A jobbkamra térfogatának mérése 4D képből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B3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A2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510F0D76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13B67" w14:textId="77777777" w:rsidR="00261950" w:rsidRPr="00B66CF8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66CF8">
              <w:rPr>
                <w:rFonts w:ascii="Garamond" w:hAnsi="Garamond"/>
                <w:sz w:val="24"/>
                <w:szCs w:val="24"/>
              </w:rPr>
              <w:t xml:space="preserve">Stressz </w:t>
            </w:r>
            <w:proofErr w:type="spellStart"/>
            <w:r w:rsidRPr="00B66CF8">
              <w:rPr>
                <w:rFonts w:ascii="Garamond" w:hAnsi="Garamond"/>
                <w:sz w:val="24"/>
                <w:szCs w:val="24"/>
              </w:rPr>
              <w:t>echo</w:t>
            </w:r>
            <w:proofErr w:type="spellEnd"/>
            <w:r w:rsidRPr="00B66CF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B66CF8">
              <w:rPr>
                <w:rFonts w:ascii="Garamond" w:hAnsi="Garamond"/>
                <w:sz w:val="24"/>
                <w:szCs w:val="24"/>
              </w:rPr>
              <w:t>analízis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7BD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E8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33F54A2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3EEF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A 2D kép pontjainak elmozdulásán alapuló a </w:t>
            </w:r>
            <w:proofErr w:type="spellStart"/>
            <w:r w:rsidRPr="00F5172F">
              <w:rPr>
                <w:rFonts w:ascii="Garamond" w:hAnsi="Garamond"/>
                <w:sz w:val="24"/>
                <w:szCs w:val="24"/>
              </w:rPr>
              <w:t>miokardiális</w:t>
            </w:r>
            <w:proofErr w:type="spellEnd"/>
            <w:r w:rsidRPr="00F5172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F5172F">
              <w:rPr>
                <w:rFonts w:ascii="Garamond" w:hAnsi="Garamond"/>
                <w:sz w:val="24"/>
                <w:szCs w:val="24"/>
              </w:rPr>
              <w:t>funkciók</w:t>
            </w:r>
            <w:proofErr w:type="gramEnd"/>
            <w:r w:rsidRPr="00F5172F">
              <w:rPr>
                <w:rFonts w:ascii="Garamond" w:hAnsi="Garamond"/>
                <w:sz w:val="24"/>
                <w:szCs w:val="24"/>
              </w:rPr>
              <w:t xml:space="preserve"> globális és regionális értékelésé</w:t>
            </w:r>
            <w:r>
              <w:rPr>
                <w:rFonts w:ascii="Garamond" w:hAnsi="Garamond"/>
                <w:sz w:val="24"/>
                <w:szCs w:val="24"/>
              </w:rPr>
              <w:t>t végző</w:t>
            </w:r>
            <w:r w:rsidRPr="00F5172F">
              <w:rPr>
                <w:rFonts w:ascii="Garamond" w:hAnsi="Garamond"/>
                <w:sz w:val="24"/>
                <w:szCs w:val="24"/>
              </w:rPr>
              <w:t xml:space="preserve"> módszer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335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70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D6F02A0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EA5D0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Automatizált </w:t>
            </w:r>
            <w:proofErr w:type="gramStart"/>
            <w:r w:rsidRPr="00F5172F">
              <w:rPr>
                <w:rFonts w:ascii="Garamond" w:hAnsi="Garamond"/>
                <w:sz w:val="24"/>
                <w:szCs w:val="24"/>
              </w:rPr>
              <w:t>funkcionális</w:t>
            </w:r>
            <w:proofErr w:type="gramEnd"/>
            <w:r w:rsidRPr="00F5172F">
              <w:rPr>
                <w:rFonts w:ascii="Garamond" w:hAnsi="Garamond"/>
                <w:sz w:val="24"/>
                <w:szCs w:val="24"/>
              </w:rPr>
              <w:t xml:space="preserve"> képalkotó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>AFI v. azzal egyenértékű) modul:</w:t>
            </w:r>
          </w:p>
          <w:p w14:paraId="344C0A09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Parametrikus képalkotó </w:t>
            </w:r>
            <w:r>
              <w:rPr>
                <w:rFonts w:ascii="Garamond" w:hAnsi="Garamond"/>
                <w:sz w:val="24"/>
                <w:szCs w:val="24"/>
              </w:rPr>
              <w:t xml:space="preserve">2D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alapon </w:t>
            </w:r>
            <w:r w:rsidRPr="00F5172F">
              <w:rPr>
                <w:rFonts w:ascii="Garamond" w:hAnsi="Garamond"/>
                <w:sz w:val="24"/>
                <w:szCs w:val="24"/>
              </w:rPr>
              <w:t xml:space="preserve">a balkamra </w:t>
            </w:r>
            <w:proofErr w:type="gramStart"/>
            <w:r w:rsidRPr="00F5172F">
              <w:rPr>
                <w:rFonts w:ascii="Garamond" w:hAnsi="Garamond"/>
                <w:sz w:val="24"/>
                <w:szCs w:val="24"/>
              </w:rPr>
              <w:t>globális</w:t>
            </w:r>
            <w:proofErr w:type="gramEnd"/>
            <w:r w:rsidRPr="00F5172F">
              <w:rPr>
                <w:rFonts w:ascii="Garamond" w:hAnsi="Garamond"/>
                <w:sz w:val="24"/>
                <w:szCs w:val="24"/>
              </w:rPr>
              <w:t xml:space="preserve"> és szegmentális funkciójáról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D48" w14:textId="77777777" w:rsidR="00261950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DF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161BAA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A4AB" w14:textId="77777777" w:rsidR="00261950" w:rsidRPr="00F5172F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F5172F">
              <w:rPr>
                <w:rFonts w:ascii="Garamond" w:hAnsi="Garamond"/>
                <w:sz w:val="24"/>
                <w:szCs w:val="24"/>
              </w:rPr>
              <w:t xml:space="preserve">Automatizált </w:t>
            </w:r>
            <w:r>
              <w:rPr>
                <w:rFonts w:ascii="Garamond" w:hAnsi="Garamond"/>
                <w:sz w:val="24"/>
                <w:szCs w:val="24"/>
              </w:rPr>
              <w:t xml:space="preserve">2D </w:t>
            </w:r>
            <w:proofErr w:type="spellStart"/>
            <w:r w:rsidRPr="00F5172F">
              <w:rPr>
                <w:rFonts w:ascii="Garamond" w:hAnsi="Garamond"/>
                <w:sz w:val="24"/>
                <w:szCs w:val="24"/>
              </w:rPr>
              <w:t>strain</w:t>
            </w:r>
            <w:proofErr w:type="spellEnd"/>
            <w:r w:rsidRPr="00F5172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5172F">
              <w:rPr>
                <w:rFonts w:ascii="Garamond" w:hAnsi="Garamond"/>
                <w:sz w:val="24"/>
                <w:szCs w:val="24"/>
              </w:rPr>
              <w:t>rate</w:t>
            </w:r>
            <w:proofErr w:type="spellEnd"/>
            <w:r w:rsidRPr="00F5172F">
              <w:rPr>
                <w:rFonts w:ascii="Garamond" w:hAnsi="Garamond"/>
                <w:sz w:val="24"/>
                <w:szCs w:val="24"/>
              </w:rPr>
              <w:t xml:space="preserve"> vizsgálatok (</w:t>
            </w:r>
            <w:r>
              <w:rPr>
                <w:rFonts w:ascii="Garamond" w:hAnsi="Garamond"/>
                <w:sz w:val="24"/>
                <w:szCs w:val="24"/>
              </w:rPr>
              <w:t xml:space="preserve">pl. </w:t>
            </w:r>
            <w:r w:rsidRPr="00F5172F">
              <w:rPr>
                <w:rFonts w:ascii="Garamond" w:hAnsi="Garamond"/>
                <w:sz w:val="24"/>
                <w:szCs w:val="24"/>
              </w:rPr>
              <w:t xml:space="preserve">AFI v. azzal egyenértékű) kiterjesztése </w:t>
            </w:r>
            <w:proofErr w:type="spellStart"/>
            <w:r w:rsidRPr="00F5172F">
              <w:rPr>
                <w:rFonts w:ascii="Garamond" w:hAnsi="Garamond"/>
                <w:sz w:val="24"/>
                <w:szCs w:val="24"/>
              </w:rPr>
              <w:t>stress</w:t>
            </w:r>
            <w:proofErr w:type="spellEnd"/>
            <w:r w:rsidRPr="00F5172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5172F">
              <w:rPr>
                <w:rFonts w:ascii="Garamond" w:hAnsi="Garamond"/>
                <w:sz w:val="24"/>
                <w:szCs w:val="24"/>
              </w:rPr>
              <w:t>echo</w:t>
            </w:r>
            <w:proofErr w:type="spellEnd"/>
            <w:r w:rsidRPr="00F5172F">
              <w:rPr>
                <w:rFonts w:ascii="Garamond" w:hAnsi="Garamond"/>
                <w:sz w:val="24"/>
                <w:szCs w:val="24"/>
              </w:rPr>
              <w:t xml:space="preserve"> vizsgálatnál való működésre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75E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36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81637D3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21F90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 nézetek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60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9F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9BF70B7" w14:textId="77777777" w:rsidTr="00EA4907">
        <w:trPr>
          <w:trHeight w:val="32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8B1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képadatok kivágása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F1D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4C1B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098CFD3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3EC3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 xml:space="preserve">2 </w:t>
            </w:r>
            <w:proofErr w:type="spellStart"/>
            <w:r w:rsidRPr="00B328D5">
              <w:rPr>
                <w:rFonts w:ascii="Garamond" w:hAnsi="Garamond"/>
                <w:sz w:val="24"/>
                <w:szCs w:val="24"/>
              </w:rPr>
              <w:t>kattintásos</w:t>
            </w:r>
            <w:proofErr w:type="spellEnd"/>
            <w:r w:rsidRPr="00B328D5">
              <w:rPr>
                <w:rFonts w:ascii="Garamond" w:hAnsi="Garamond"/>
                <w:sz w:val="24"/>
                <w:szCs w:val="24"/>
              </w:rPr>
              <w:t xml:space="preserve"> képvágás mélységi megjelenítés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0E996AEC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2EA7A605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232AF4A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9D2D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4D képek esetén sztereó látvány</w:t>
            </w:r>
          </w:p>
          <w:p w14:paraId="43C9EE8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34D16167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14:paraId="5F927F8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13636CB" w14:textId="77777777" w:rsidTr="00EA4907">
        <w:trPr>
          <w:trHeight w:val="3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B768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B328D5">
              <w:rPr>
                <w:rFonts w:ascii="Garamond" w:hAnsi="Garamond"/>
                <w:sz w:val="24"/>
                <w:szCs w:val="24"/>
              </w:rPr>
              <w:t>öbb képszeletes megjelenítés</w:t>
            </w:r>
          </w:p>
          <w:p w14:paraId="447F38A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15F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288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189A581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C3BE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lastRenderedPageBreak/>
              <w:t xml:space="preserve">Az anatómiai </w:t>
            </w:r>
            <w:proofErr w:type="gramStart"/>
            <w:r w:rsidRPr="00B328D5">
              <w:rPr>
                <w:rFonts w:ascii="Garamond" w:hAnsi="Garamond"/>
                <w:sz w:val="24"/>
                <w:szCs w:val="24"/>
              </w:rPr>
              <w:t>struktúrák</w:t>
            </w:r>
            <w:proofErr w:type="gramEnd"/>
            <w:r w:rsidRPr="00B328D5">
              <w:rPr>
                <w:rFonts w:ascii="Garamond" w:hAnsi="Garamond"/>
                <w:sz w:val="24"/>
                <w:szCs w:val="24"/>
              </w:rPr>
              <w:t xml:space="preserve"> megjelenítése árnyékolási technikával és a kép mélységi ábrázolását szolgáló színezéssel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5A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4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7ABF476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F366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 xml:space="preserve">4D képből az aorta </w:t>
            </w:r>
            <w:proofErr w:type="spellStart"/>
            <w:r w:rsidRPr="00B328D5">
              <w:rPr>
                <w:rFonts w:ascii="Garamond" w:hAnsi="Garamond"/>
                <w:sz w:val="24"/>
                <w:szCs w:val="24"/>
              </w:rPr>
              <w:t>annulus</w:t>
            </w:r>
            <w:proofErr w:type="spellEnd"/>
            <w:r w:rsidRPr="00B328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B328D5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B328D5">
              <w:rPr>
                <w:rFonts w:ascii="Garamond" w:hAnsi="Garamond"/>
                <w:sz w:val="24"/>
                <w:szCs w:val="24"/>
              </w:rPr>
              <w:t xml:space="preserve"> megtalálása, szegmentálása és mérése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6E1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A2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1600ABA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EF5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 xml:space="preserve">Félautomata mérési </w:t>
            </w:r>
            <w:proofErr w:type="gramStart"/>
            <w:r w:rsidRPr="00B328D5">
              <w:rPr>
                <w:rFonts w:ascii="Garamond" w:hAnsi="Garamond"/>
                <w:sz w:val="24"/>
                <w:szCs w:val="24"/>
              </w:rPr>
              <w:t>program</w:t>
            </w:r>
            <w:proofErr w:type="gramEnd"/>
            <w:r w:rsidRPr="00B328D5">
              <w:rPr>
                <w:rFonts w:ascii="Garamond" w:hAnsi="Garamond"/>
                <w:sz w:val="24"/>
                <w:szCs w:val="24"/>
              </w:rPr>
              <w:t xml:space="preserve"> amely kvantitatív adatokat szolgáltat a </w:t>
            </w:r>
            <w:proofErr w:type="spellStart"/>
            <w:r w:rsidRPr="00B328D5">
              <w:rPr>
                <w:rFonts w:ascii="Garamond" w:hAnsi="Garamond"/>
                <w:sz w:val="24"/>
                <w:szCs w:val="24"/>
              </w:rPr>
              <w:t>mitrális</w:t>
            </w:r>
            <w:proofErr w:type="spellEnd"/>
            <w:r w:rsidRPr="00B328D5">
              <w:rPr>
                <w:rFonts w:ascii="Garamond" w:hAnsi="Garamond"/>
                <w:sz w:val="24"/>
                <w:szCs w:val="24"/>
              </w:rPr>
              <w:t xml:space="preserve"> billentyűről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F93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6D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D4497B5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6A1B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Leletkészítő</w:t>
            </w:r>
          </w:p>
          <w:p w14:paraId="093737E9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93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022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7FB8D7C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CCCC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Leletformátum tervező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A57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B9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666A45DF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F886A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>Elektronikus aláírás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774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B06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246CDF1A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75D0C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B328D5">
              <w:rPr>
                <w:rFonts w:ascii="Garamond" w:hAnsi="Garamond"/>
                <w:sz w:val="24"/>
                <w:szCs w:val="24"/>
              </w:rPr>
              <w:t xml:space="preserve">DICOM </w:t>
            </w:r>
            <w:proofErr w:type="gramStart"/>
            <w:r w:rsidRPr="00B328D5">
              <w:rPr>
                <w:rFonts w:ascii="Garamond" w:hAnsi="Garamond"/>
                <w:sz w:val="24"/>
                <w:szCs w:val="24"/>
              </w:rPr>
              <w:t>média kezelés</w:t>
            </w:r>
            <w:proofErr w:type="gramEnd"/>
          </w:p>
          <w:p w14:paraId="33895174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C8B" w14:textId="77777777" w:rsidR="00261950" w:rsidRPr="00A61337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C53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493DC7A7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79ED7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328D5">
              <w:rPr>
                <w:rFonts w:ascii="Garamond" w:hAnsi="Garamond"/>
                <w:sz w:val="24"/>
                <w:szCs w:val="24"/>
              </w:rPr>
              <w:t>MPegVue</w:t>
            </w:r>
            <w:proofErr w:type="spellEnd"/>
          </w:p>
          <w:p w14:paraId="4255995D" w14:textId="77777777" w:rsidR="00261950" w:rsidRPr="00B328D5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6FB" w14:textId="77777777" w:rsidR="00261950" w:rsidRPr="00F157D2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EFD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261950" w:rsidRPr="00EF39AD" w14:paraId="01096A74" w14:textId="77777777" w:rsidTr="00EA4907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1200B" w14:textId="77777777" w:rsidR="00261950" w:rsidRPr="0039180E" w:rsidRDefault="00261950" w:rsidP="00EA490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39180E">
              <w:rPr>
                <w:rFonts w:ascii="Garamond" w:hAnsi="Garamond"/>
                <w:sz w:val="24"/>
                <w:szCs w:val="24"/>
              </w:rPr>
              <w:t xml:space="preserve">Közvetlenül kapcsolódó betanítás: </w:t>
            </w: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Min. 16 órás alapszintű tanfolyam min. 3 fő részére és min. 24 órás emelt szintű tanfolyam min. 3 fő részére a felhasználás helyszínén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FB0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9180E">
              <w:rPr>
                <w:rFonts w:ascii="Garamond" w:hAnsi="Garamond"/>
                <w:color w:val="000000"/>
                <w:sz w:val="24"/>
                <w:szCs w:val="24"/>
              </w:rPr>
              <w:t>Igen, kérjük megadni</w:t>
            </w:r>
          </w:p>
          <w:p w14:paraId="76E766AB" w14:textId="77777777" w:rsidR="00261950" w:rsidRPr="0039180E" w:rsidRDefault="00261950" w:rsidP="00EA4907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61E" w14:textId="77777777" w:rsidR="00261950" w:rsidRPr="00EF39AD" w:rsidRDefault="00261950" w:rsidP="00EA490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6A976F9" w14:textId="1C8B7F6F" w:rsidR="00F23F44" w:rsidRPr="00261950" w:rsidRDefault="00F23F44" w:rsidP="00F663E6">
      <w:pPr>
        <w:pStyle w:val="Listaszerbekezds"/>
        <w:ind w:left="360"/>
        <w:rPr>
          <w:rFonts w:ascii="Garamond" w:hAnsi="Garamond"/>
          <w:sz w:val="24"/>
          <w:szCs w:val="24"/>
        </w:rPr>
      </w:pPr>
    </w:p>
    <w:sectPr w:rsidR="00F23F44" w:rsidRPr="002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7D"/>
    <w:multiLevelType w:val="hybridMultilevel"/>
    <w:tmpl w:val="9C723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44C92"/>
    <w:rsid w:val="00060395"/>
    <w:rsid w:val="000D7647"/>
    <w:rsid w:val="001423CE"/>
    <w:rsid w:val="00147812"/>
    <w:rsid w:val="001B02DF"/>
    <w:rsid w:val="001F37B7"/>
    <w:rsid w:val="00220843"/>
    <w:rsid w:val="0023240E"/>
    <w:rsid w:val="00251D62"/>
    <w:rsid w:val="00261950"/>
    <w:rsid w:val="002823F7"/>
    <w:rsid w:val="00282EE4"/>
    <w:rsid w:val="002E6728"/>
    <w:rsid w:val="003213D2"/>
    <w:rsid w:val="00331484"/>
    <w:rsid w:val="00334616"/>
    <w:rsid w:val="00362116"/>
    <w:rsid w:val="004628F5"/>
    <w:rsid w:val="00477FF4"/>
    <w:rsid w:val="0048473F"/>
    <w:rsid w:val="004D77A2"/>
    <w:rsid w:val="00510AD4"/>
    <w:rsid w:val="00567A8D"/>
    <w:rsid w:val="005C3968"/>
    <w:rsid w:val="00617D0A"/>
    <w:rsid w:val="00643969"/>
    <w:rsid w:val="0065494D"/>
    <w:rsid w:val="00660485"/>
    <w:rsid w:val="006B0B9C"/>
    <w:rsid w:val="006C1E92"/>
    <w:rsid w:val="006E092E"/>
    <w:rsid w:val="00704B7B"/>
    <w:rsid w:val="007775BD"/>
    <w:rsid w:val="00785830"/>
    <w:rsid w:val="007A38DA"/>
    <w:rsid w:val="00830529"/>
    <w:rsid w:val="0083340E"/>
    <w:rsid w:val="00871B1C"/>
    <w:rsid w:val="008B6779"/>
    <w:rsid w:val="008E074C"/>
    <w:rsid w:val="008E3DC8"/>
    <w:rsid w:val="008F7CF1"/>
    <w:rsid w:val="009337D6"/>
    <w:rsid w:val="00985948"/>
    <w:rsid w:val="00993813"/>
    <w:rsid w:val="009E45D6"/>
    <w:rsid w:val="00A1123B"/>
    <w:rsid w:val="00A12288"/>
    <w:rsid w:val="00A2285B"/>
    <w:rsid w:val="00A23EBD"/>
    <w:rsid w:val="00A26EB8"/>
    <w:rsid w:val="00A34A33"/>
    <w:rsid w:val="00A41EE4"/>
    <w:rsid w:val="00AD0E3C"/>
    <w:rsid w:val="00AD293B"/>
    <w:rsid w:val="00AE405B"/>
    <w:rsid w:val="00B067AD"/>
    <w:rsid w:val="00B20481"/>
    <w:rsid w:val="00B4343C"/>
    <w:rsid w:val="00B73BC0"/>
    <w:rsid w:val="00B9714B"/>
    <w:rsid w:val="00BC0F8F"/>
    <w:rsid w:val="00C0274F"/>
    <w:rsid w:val="00C11FB3"/>
    <w:rsid w:val="00C35677"/>
    <w:rsid w:val="00C74BA6"/>
    <w:rsid w:val="00CB7600"/>
    <w:rsid w:val="00CC6457"/>
    <w:rsid w:val="00CF4280"/>
    <w:rsid w:val="00D463E1"/>
    <w:rsid w:val="00D62383"/>
    <w:rsid w:val="00DA0D18"/>
    <w:rsid w:val="00DA62CA"/>
    <w:rsid w:val="00DC5136"/>
    <w:rsid w:val="00DC63D0"/>
    <w:rsid w:val="00DD549C"/>
    <w:rsid w:val="00DE5C07"/>
    <w:rsid w:val="00E32D19"/>
    <w:rsid w:val="00E84EAA"/>
    <w:rsid w:val="00EA4907"/>
    <w:rsid w:val="00EC40D1"/>
    <w:rsid w:val="00ED1B4C"/>
    <w:rsid w:val="00EF39AD"/>
    <w:rsid w:val="00F01157"/>
    <w:rsid w:val="00F23F44"/>
    <w:rsid w:val="00F2690A"/>
    <w:rsid w:val="00F26A18"/>
    <w:rsid w:val="00F54199"/>
    <w:rsid w:val="00F663E6"/>
    <w:rsid w:val="00F96C47"/>
    <w:rsid w:val="00FB39A6"/>
    <w:rsid w:val="00FD4966"/>
    <w:rsid w:val="00FF61E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A8F10"/>
  <w15:docId w15:val="{CD209EE1-9F88-45D2-BD6E-A6EED35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157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2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34616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4616"/>
    <w:rPr>
      <w:rFonts w:ascii="Calibri" w:eastAsia="Calibri" w:hAnsi="Calibri" w:cs="Times New Roman"/>
    </w:rPr>
  </w:style>
  <w:style w:type="paragraph" w:customStyle="1" w:styleId="Default">
    <w:name w:val="Default"/>
    <w:rsid w:val="003346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semiHidden/>
    <w:unhideWhenUsed/>
    <w:rsid w:val="00CF428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F4280"/>
    <w:pPr>
      <w:spacing w:after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F42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F74C8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4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4C8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02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1B4C"/>
    <w:pPr>
      <w:spacing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1B4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EBCA-C0A4-454C-96F1-AF51B146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2838</Words>
  <Characters>19584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Onhausz Nikolett</dc:creator>
  <cp:lastModifiedBy>Onhausz Nikolett</cp:lastModifiedBy>
  <cp:revision>5</cp:revision>
  <dcterms:created xsi:type="dcterms:W3CDTF">2017-05-31T10:16:00Z</dcterms:created>
  <dcterms:modified xsi:type="dcterms:W3CDTF">2017-05-31T10:41:00Z</dcterms:modified>
</cp:coreProperties>
</file>