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ED76" w14:textId="77777777" w:rsidR="003F725F" w:rsidRPr="006C475E" w:rsidRDefault="003F725F" w:rsidP="003F725F">
      <w:pPr>
        <w:pStyle w:val="Listaszerbekezds"/>
        <w:pBdr>
          <w:top w:val="single" w:sz="4" w:space="1" w:color="000000"/>
        </w:pBdr>
        <w:tabs>
          <w:tab w:val="right" w:pos="9072"/>
        </w:tabs>
        <w:spacing w:after="0"/>
        <w:ind w:left="284"/>
        <w:jc w:val="left"/>
        <w:rPr>
          <w:rFonts w:ascii="Garamond" w:hAnsi="Garamond"/>
          <w:smallCaps/>
          <w:sz w:val="24"/>
          <w:szCs w:val="24"/>
        </w:rPr>
      </w:pPr>
      <w:r w:rsidRPr="006C475E">
        <w:rPr>
          <w:rFonts w:ascii="Garamond" w:hAnsi="Garamond"/>
          <w:smallCaps/>
          <w:sz w:val="24"/>
          <w:szCs w:val="24"/>
        </w:rPr>
        <w:t>Ajánlatkérő neve:</w:t>
      </w:r>
      <w:r w:rsidRPr="006C475E">
        <w:rPr>
          <w:rFonts w:ascii="Garamond" w:hAnsi="Garamond"/>
          <w:smallCaps/>
          <w:sz w:val="24"/>
          <w:szCs w:val="24"/>
        </w:rPr>
        <w:tab/>
        <w:t>Pécsi Tudományegyetem</w:t>
      </w:r>
    </w:p>
    <w:p w14:paraId="66339052" w14:textId="77777777" w:rsidR="003F725F" w:rsidRPr="006C475E" w:rsidRDefault="003F725F" w:rsidP="003F725F">
      <w:pPr>
        <w:pStyle w:val="Listaszerbekezds"/>
        <w:tabs>
          <w:tab w:val="right" w:pos="9072"/>
        </w:tabs>
        <w:spacing w:after="0"/>
        <w:ind w:left="284"/>
        <w:jc w:val="left"/>
        <w:rPr>
          <w:rFonts w:ascii="Garamond" w:hAnsi="Garamond"/>
          <w:smallCaps/>
          <w:sz w:val="24"/>
          <w:szCs w:val="24"/>
        </w:rPr>
      </w:pPr>
      <w:r w:rsidRPr="006C475E">
        <w:rPr>
          <w:rFonts w:ascii="Garamond" w:hAnsi="Garamond"/>
          <w:smallCaps/>
          <w:sz w:val="24"/>
          <w:szCs w:val="24"/>
        </w:rPr>
        <w:t>Ajánlatkérő címe:</w:t>
      </w:r>
      <w:r w:rsidRPr="006C475E">
        <w:rPr>
          <w:rFonts w:ascii="Garamond" w:hAnsi="Garamond"/>
          <w:smallCaps/>
          <w:sz w:val="24"/>
          <w:szCs w:val="24"/>
        </w:rPr>
        <w:tab/>
        <w:t>7622 Pécs, Vasvári P. u. 4.</w:t>
      </w:r>
    </w:p>
    <w:p w14:paraId="63348C6D" w14:textId="77777777" w:rsidR="003F725F" w:rsidRPr="006C475E" w:rsidRDefault="003F725F" w:rsidP="003F725F">
      <w:pPr>
        <w:pStyle w:val="Listaszerbekezds"/>
        <w:tabs>
          <w:tab w:val="right" w:pos="9072"/>
        </w:tabs>
        <w:spacing w:after="0"/>
        <w:ind w:left="284"/>
        <w:rPr>
          <w:rFonts w:ascii="Garamond" w:hAnsi="Garamond"/>
          <w:smallCaps/>
          <w:sz w:val="24"/>
          <w:szCs w:val="24"/>
        </w:rPr>
      </w:pPr>
      <w:r w:rsidRPr="006C475E">
        <w:rPr>
          <w:rFonts w:ascii="Garamond" w:hAnsi="Garamond"/>
          <w:smallCaps/>
          <w:sz w:val="24"/>
          <w:szCs w:val="24"/>
        </w:rPr>
        <w:t>Ajánlatkérő telefonszáma:</w:t>
      </w:r>
      <w:r w:rsidRPr="006C475E">
        <w:rPr>
          <w:rFonts w:ascii="Garamond" w:hAnsi="Garamond"/>
          <w:smallCaps/>
          <w:sz w:val="24"/>
          <w:szCs w:val="24"/>
        </w:rPr>
        <w:tab/>
        <w:t xml:space="preserve">+36 </w:t>
      </w:r>
      <w:r w:rsidRPr="006C475E">
        <w:rPr>
          <w:rFonts w:ascii="Garamond" w:hAnsi="Garamond"/>
          <w:sz w:val="24"/>
          <w:szCs w:val="24"/>
        </w:rPr>
        <w:t>72501500</w:t>
      </w:r>
    </w:p>
    <w:p w14:paraId="71FC2E5A" w14:textId="77777777" w:rsidR="003F725F" w:rsidRPr="006C475E" w:rsidRDefault="003F725F" w:rsidP="003F725F">
      <w:pPr>
        <w:pStyle w:val="Listaszerbekezds"/>
        <w:pBdr>
          <w:bottom w:val="single" w:sz="4" w:space="1" w:color="000000"/>
        </w:pBdr>
        <w:tabs>
          <w:tab w:val="right" w:pos="9072"/>
        </w:tabs>
        <w:spacing w:after="0"/>
        <w:ind w:left="284"/>
        <w:jc w:val="left"/>
        <w:rPr>
          <w:rFonts w:ascii="Garamond" w:hAnsi="Garamond"/>
          <w:sz w:val="24"/>
          <w:szCs w:val="24"/>
        </w:rPr>
      </w:pPr>
      <w:r w:rsidRPr="006C475E">
        <w:rPr>
          <w:rFonts w:ascii="Garamond" w:hAnsi="Garamond"/>
          <w:smallCaps/>
          <w:sz w:val="24"/>
          <w:szCs w:val="24"/>
        </w:rPr>
        <w:t>Ajánlatkérő faxszáma:</w:t>
      </w:r>
      <w:r w:rsidRPr="006C475E">
        <w:rPr>
          <w:rFonts w:ascii="Garamond" w:hAnsi="Garamond"/>
          <w:smallCaps/>
          <w:sz w:val="24"/>
          <w:szCs w:val="24"/>
        </w:rPr>
        <w:tab/>
        <w:t xml:space="preserve">+36 </w:t>
      </w:r>
      <w:r w:rsidRPr="006C475E">
        <w:rPr>
          <w:rFonts w:ascii="Garamond" w:hAnsi="Garamond"/>
          <w:sz w:val="24"/>
          <w:szCs w:val="24"/>
        </w:rPr>
        <w:t>72536345</w:t>
      </w:r>
    </w:p>
    <w:p w14:paraId="728B1D17" w14:textId="77777777" w:rsidR="003F725F" w:rsidRPr="006C475E" w:rsidRDefault="003F725F" w:rsidP="003F725F">
      <w:pPr>
        <w:rPr>
          <w:rFonts w:ascii="Garamond" w:hAnsi="Garamond"/>
          <w:sz w:val="24"/>
          <w:szCs w:val="24"/>
        </w:rPr>
      </w:pPr>
    </w:p>
    <w:p w14:paraId="5DE7F8DC" w14:textId="77777777" w:rsidR="003F725F" w:rsidRPr="006C475E" w:rsidRDefault="003F725F" w:rsidP="003F725F">
      <w:pPr>
        <w:rPr>
          <w:rFonts w:ascii="Garamond" w:hAnsi="Garamond"/>
          <w:sz w:val="24"/>
          <w:szCs w:val="24"/>
        </w:rPr>
      </w:pPr>
    </w:p>
    <w:p w14:paraId="2742F35B" w14:textId="77777777" w:rsidR="00717B65" w:rsidRPr="006C475E" w:rsidRDefault="003F725F" w:rsidP="003F725F">
      <w:pPr>
        <w:jc w:val="center"/>
        <w:rPr>
          <w:rFonts w:ascii="Garamond" w:hAnsi="Garamond"/>
          <w:b/>
          <w:sz w:val="32"/>
          <w:szCs w:val="24"/>
        </w:rPr>
      </w:pPr>
      <w:r w:rsidRPr="006C475E">
        <w:rPr>
          <w:rFonts w:ascii="Garamond" w:hAnsi="Garamond"/>
          <w:b/>
          <w:sz w:val="32"/>
          <w:szCs w:val="24"/>
        </w:rPr>
        <w:t>KÖZBESZERZÉSI DOKUMENTUMOK</w:t>
      </w:r>
    </w:p>
    <w:p w14:paraId="4E7E9EF5" w14:textId="77777777" w:rsidR="00717B65" w:rsidRPr="006C475E" w:rsidRDefault="00717B65" w:rsidP="00717B65">
      <w:pPr>
        <w:jc w:val="center"/>
        <w:rPr>
          <w:rFonts w:ascii="Garamond" w:hAnsi="Garamond"/>
          <w:b/>
          <w:sz w:val="24"/>
          <w:szCs w:val="24"/>
        </w:rPr>
      </w:pPr>
    </w:p>
    <w:p w14:paraId="6AA4FFFB" w14:textId="77777777" w:rsidR="00717B65" w:rsidRPr="0086030A" w:rsidRDefault="00717B65" w:rsidP="00717B65">
      <w:pPr>
        <w:jc w:val="center"/>
        <w:rPr>
          <w:rFonts w:ascii="Garamond" w:hAnsi="Garamond"/>
          <w:b/>
          <w:sz w:val="28"/>
          <w:szCs w:val="28"/>
        </w:rPr>
      </w:pPr>
    </w:p>
    <w:p w14:paraId="56FD3E5D" w14:textId="77777777" w:rsidR="00717B65" w:rsidRPr="0086030A" w:rsidRDefault="00717B65" w:rsidP="00717B65">
      <w:pPr>
        <w:jc w:val="center"/>
        <w:rPr>
          <w:rFonts w:ascii="Garamond" w:hAnsi="Garamond"/>
          <w:b/>
          <w:sz w:val="28"/>
          <w:szCs w:val="28"/>
        </w:rPr>
      </w:pPr>
      <w:r w:rsidRPr="003B2300">
        <w:rPr>
          <w:rFonts w:ascii="Garamond" w:hAnsi="Garamond"/>
          <w:b/>
          <w:smallCaps/>
          <w:noProof/>
          <w:lang w:eastAsia="hu-HU"/>
        </w:rPr>
        <w:drawing>
          <wp:inline distT="0" distB="0" distL="0" distR="0" wp14:anchorId="1D03C3A5" wp14:editId="34754937">
            <wp:extent cx="3609975" cy="3609975"/>
            <wp:effectExtent l="0" t="0" r="9525" b="9525"/>
            <wp:docPr id="3" name="Kép 3" descr="Leírás: PTE_cime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PTE_cimer_kic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E4B21" w14:textId="77777777" w:rsidR="00717B65" w:rsidRPr="0086030A" w:rsidRDefault="00717B65" w:rsidP="00717B65">
      <w:pPr>
        <w:jc w:val="center"/>
        <w:rPr>
          <w:rFonts w:ascii="Garamond" w:hAnsi="Garamond"/>
          <w:b/>
          <w:sz w:val="28"/>
          <w:szCs w:val="28"/>
        </w:rPr>
      </w:pPr>
    </w:p>
    <w:p w14:paraId="3FF9600F" w14:textId="7886740B" w:rsidR="001E6BBB" w:rsidRPr="003F725F" w:rsidRDefault="00AC6D2E" w:rsidP="00AD08C9">
      <w:pPr>
        <w:jc w:val="center"/>
        <w:rPr>
          <w:rFonts w:ascii="Garamond" w:hAnsi="Garamond"/>
          <w:b/>
          <w:caps/>
          <w:sz w:val="24"/>
          <w:szCs w:val="26"/>
        </w:rPr>
      </w:pPr>
      <w:r w:rsidRPr="00AC6D2E">
        <w:rPr>
          <w:rFonts w:ascii="Garamond" w:hAnsi="Garamond"/>
          <w:b/>
          <w:caps/>
          <w:sz w:val="26"/>
          <w:szCs w:val="26"/>
        </w:rPr>
        <w:t xml:space="preserve">PTE ÁOK Antómia Intézet fejlesztése II. ütem-  Új boncterem kialakítása </w:t>
      </w:r>
      <w:r w:rsidR="001E6BBB" w:rsidRPr="003F725F">
        <w:rPr>
          <w:rFonts w:ascii="Garamond" w:hAnsi="Garamond"/>
          <w:b/>
          <w:caps/>
          <w:sz w:val="24"/>
          <w:szCs w:val="26"/>
        </w:rPr>
        <w:t xml:space="preserve">tárgyú </w:t>
      </w:r>
    </w:p>
    <w:p w14:paraId="5CE6FDA2" w14:textId="77777777" w:rsidR="001E6BBB" w:rsidRPr="00AD08C9" w:rsidRDefault="001E6BBB" w:rsidP="00AD08C9">
      <w:pPr>
        <w:jc w:val="center"/>
        <w:rPr>
          <w:rFonts w:ascii="Garamond" w:hAnsi="Garamond"/>
          <w:b/>
          <w:caps/>
          <w:sz w:val="26"/>
          <w:szCs w:val="26"/>
        </w:rPr>
      </w:pPr>
      <w:r w:rsidRPr="003F725F">
        <w:rPr>
          <w:rFonts w:ascii="Garamond" w:hAnsi="Garamond"/>
          <w:b/>
          <w:caps/>
          <w:sz w:val="24"/>
          <w:szCs w:val="26"/>
        </w:rPr>
        <w:t>közbeszerzési eljáráshoz</w:t>
      </w:r>
    </w:p>
    <w:p w14:paraId="249D160E" w14:textId="77777777" w:rsidR="00AD08C9" w:rsidRDefault="00AD08C9" w:rsidP="00AD08C9">
      <w:pPr>
        <w:jc w:val="center"/>
        <w:rPr>
          <w:rFonts w:ascii="Garamond" w:hAnsi="Garamond"/>
        </w:rPr>
      </w:pPr>
    </w:p>
    <w:p w14:paraId="3963E7A2" w14:textId="77777777" w:rsidR="001E6BBB" w:rsidRDefault="001E6BBB" w:rsidP="00C64287">
      <w:pPr>
        <w:jc w:val="center"/>
        <w:rPr>
          <w:rFonts w:ascii="Garamond" w:hAnsi="Garamond"/>
          <w:sz w:val="24"/>
        </w:rPr>
      </w:pPr>
    </w:p>
    <w:p w14:paraId="48BA15CE" w14:textId="5D0B69EE" w:rsidR="00717B65" w:rsidRPr="002919EC" w:rsidRDefault="00717B65" w:rsidP="002919EC">
      <w:pPr>
        <w:jc w:val="center"/>
        <w:rPr>
          <w:rFonts w:ascii="Garamond" w:hAnsi="Garamond"/>
          <w:b/>
          <w:iCs/>
          <w:sz w:val="24"/>
        </w:rPr>
        <w:sectPr w:rsidR="00717B65" w:rsidRPr="002919EC" w:rsidSect="00506E3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D08C9">
        <w:rPr>
          <w:rFonts w:ascii="Garamond" w:hAnsi="Garamond"/>
          <w:sz w:val="24"/>
        </w:rPr>
        <w:t xml:space="preserve">Ajánlatkérő által az eljáráshoz rendelt hivatkozási szám: </w:t>
      </w:r>
      <w:r w:rsidR="00A4571E" w:rsidRPr="00A4571E">
        <w:rPr>
          <w:rFonts w:ascii="Garamond" w:hAnsi="Garamond"/>
          <w:sz w:val="24"/>
        </w:rPr>
        <w:t>PTE_1</w:t>
      </w:r>
      <w:r w:rsidR="004F5D1C">
        <w:rPr>
          <w:rFonts w:ascii="Garamond" w:hAnsi="Garamond"/>
          <w:sz w:val="24"/>
        </w:rPr>
        <w:t>75</w:t>
      </w:r>
      <w:r w:rsidR="00A4571E" w:rsidRPr="00A4571E">
        <w:rPr>
          <w:rFonts w:ascii="Garamond" w:hAnsi="Garamond"/>
          <w:sz w:val="24"/>
        </w:rPr>
        <w:t>_2017</w:t>
      </w:r>
    </w:p>
    <w:p w14:paraId="44E6D474" w14:textId="77777777" w:rsidR="00197797" w:rsidRPr="00C52559" w:rsidRDefault="00197797" w:rsidP="003A36E7">
      <w:pPr>
        <w:sectPr w:rsidR="00197797" w:rsidRPr="00C52559" w:rsidSect="009B4C95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40" w:right="1419" w:bottom="1440" w:left="1440" w:header="709" w:footer="708" w:gutter="0"/>
          <w:cols w:space="708"/>
          <w:noEndnote/>
          <w:docGrid w:linePitch="326"/>
        </w:sectPr>
      </w:pPr>
      <w:bookmarkStart w:id="0" w:name="_GoBack"/>
      <w:bookmarkEnd w:id="0"/>
    </w:p>
    <w:p w14:paraId="66712F0B" w14:textId="77777777" w:rsidR="00F97EF5" w:rsidRPr="00C52559" w:rsidRDefault="00F97EF5" w:rsidP="003A36E7">
      <w:pPr>
        <w:rPr>
          <w:sz w:val="24"/>
          <w:szCs w:val="24"/>
        </w:rPr>
      </w:pPr>
    </w:p>
    <w:p w14:paraId="1F26AF16" w14:textId="77777777" w:rsidR="00F97EF5" w:rsidRPr="00C52559" w:rsidRDefault="00F97EF5" w:rsidP="003A36E7">
      <w:pPr>
        <w:rPr>
          <w:sz w:val="24"/>
          <w:szCs w:val="24"/>
        </w:rPr>
      </w:pPr>
    </w:p>
    <w:p w14:paraId="2A179CA9" w14:textId="77777777" w:rsidR="00BB25D7" w:rsidRPr="00C52559" w:rsidRDefault="00BB25D7" w:rsidP="003A36E7">
      <w:pPr>
        <w:rPr>
          <w:sz w:val="24"/>
          <w:szCs w:val="24"/>
        </w:rPr>
      </w:pPr>
    </w:p>
    <w:p w14:paraId="66E1C5AD" w14:textId="77777777" w:rsidR="000E2019" w:rsidRPr="00C52559" w:rsidRDefault="000E2019" w:rsidP="003A36E7">
      <w:pPr>
        <w:rPr>
          <w:sz w:val="24"/>
          <w:szCs w:val="24"/>
        </w:rPr>
      </w:pPr>
    </w:p>
    <w:p w14:paraId="7E696638" w14:textId="77777777" w:rsidR="000E2019" w:rsidRPr="00C52559" w:rsidRDefault="000E2019" w:rsidP="003A36E7">
      <w:pPr>
        <w:rPr>
          <w:sz w:val="24"/>
          <w:szCs w:val="24"/>
        </w:rPr>
      </w:pPr>
    </w:p>
    <w:p w14:paraId="2C837386" w14:textId="77777777" w:rsidR="000E2019" w:rsidRPr="00C52559" w:rsidRDefault="000E2019" w:rsidP="003A36E7">
      <w:pPr>
        <w:rPr>
          <w:sz w:val="24"/>
          <w:szCs w:val="24"/>
        </w:rPr>
      </w:pPr>
    </w:p>
    <w:p w14:paraId="49F394DA" w14:textId="77777777" w:rsidR="000E2019" w:rsidRPr="00C52559" w:rsidRDefault="000E2019" w:rsidP="003A36E7">
      <w:pPr>
        <w:rPr>
          <w:sz w:val="24"/>
          <w:szCs w:val="24"/>
        </w:rPr>
      </w:pPr>
    </w:p>
    <w:p w14:paraId="20A23960" w14:textId="77777777" w:rsidR="000E2019" w:rsidRPr="00C52559" w:rsidRDefault="000E2019" w:rsidP="003A36E7">
      <w:pPr>
        <w:rPr>
          <w:sz w:val="24"/>
          <w:szCs w:val="24"/>
        </w:rPr>
      </w:pPr>
    </w:p>
    <w:p w14:paraId="0A7FEAF9" w14:textId="77777777" w:rsidR="000E2019" w:rsidRPr="00C52559" w:rsidRDefault="000E2019" w:rsidP="003A36E7">
      <w:pPr>
        <w:rPr>
          <w:sz w:val="24"/>
          <w:szCs w:val="24"/>
        </w:rPr>
      </w:pPr>
    </w:p>
    <w:p w14:paraId="686616CA" w14:textId="77777777" w:rsidR="000E2019" w:rsidRPr="00C52559" w:rsidRDefault="000E2019" w:rsidP="003A36E7">
      <w:pPr>
        <w:rPr>
          <w:sz w:val="24"/>
          <w:szCs w:val="24"/>
        </w:rPr>
      </w:pPr>
    </w:p>
    <w:p w14:paraId="2F853666" w14:textId="77777777" w:rsidR="00F57597" w:rsidRDefault="00F57597" w:rsidP="00F57597">
      <w:pPr>
        <w:pStyle w:val="Cmsor1"/>
        <w:jc w:val="center"/>
        <w:rPr>
          <w:rFonts w:ascii="Garamond" w:hAnsi="Garamond"/>
          <w:sz w:val="28"/>
        </w:rPr>
      </w:pPr>
    </w:p>
    <w:p w14:paraId="2484B9ED" w14:textId="77777777" w:rsidR="00F57597" w:rsidRPr="00165C4C" w:rsidRDefault="00F57597" w:rsidP="00F57597">
      <w:pPr>
        <w:pStyle w:val="Cm"/>
        <w:spacing w:before="0" w:after="0"/>
        <w:rPr>
          <w:rFonts w:ascii="Garamond" w:hAnsi="Garamond"/>
          <w:sz w:val="28"/>
          <w:szCs w:val="28"/>
        </w:rPr>
      </w:pPr>
      <w:bookmarkStart w:id="1" w:name="_Toc448912274"/>
      <w:r w:rsidRPr="00165C4C">
        <w:rPr>
          <w:rFonts w:ascii="Garamond" w:hAnsi="Garamond"/>
          <w:sz w:val="28"/>
          <w:szCs w:val="28"/>
        </w:rPr>
        <w:t>IV. FEJEZET</w:t>
      </w:r>
      <w:r w:rsidRPr="00165C4C">
        <w:rPr>
          <w:rFonts w:ascii="Garamond" w:hAnsi="Garamond"/>
          <w:sz w:val="28"/>
          <w:szCs w:val="28"/>
        </w:rPr>
        <w:br w:type="textWrapping" w:clear="all"/>
      </w:r>
      <w:bookmarkStart w:id="2" w:name="_Toc436231456"/>
      <w:r w:rsidRPr="00165C4C">
        <w:rPr>
          <w:rFonts w:ascii="Garamond" w:hAnsi="Garamond"/>
          <w:caps/>
          <w:sz w:val="28"/>
          <w:szCs w:val="28"/>
        </w:rPr>
        <w:t>Ajánlott mellékletek</w:t>
      </w:r>
      <w:bookmarkEnd w:id="1"/>
      <w:bookmarkEnd w:id="2"/>
    </w:p>
    <w:p w14:paraId="12DD8EE5" w14:textId="77777777" w:rsidR="00165C4C" w:rsidRDefault="00165C4C">
      <w:pPr>
        <w:spacing w:after="160" w:line="259" w:lineRule="auto"/>
        <w:jc w:val="left"/>
      </w:pPr>
      <w:r>
        <w:br w:type="page"/>
      </w:r>
    </w:p>
    <w:p w14:paraId="58BF99D7" w14:textId="77777777" w:rsidR="00165C4C" w:rsidRDefault="00165C4C" w:rsidP="007D4EC9">
      <w:pPr>
        <w:pStyle w:val="Listaszerbekezds"/>
        <w:numPr>
          <w:ilvl w:val="1"/>
          <w:numId w:val="7"/>
        </w:numPr>
        <w:spacing w:after="0"/>
        <w:contextualSpacing w:val="0"/>
        <w:jc w:val="right"/>
        <w:rPr>
          <w:rFonts w:ascii="Garamond" w:hAnsi="Garamond"/>
          <w:b/>
          <w:sz w:val="24"/>
          <w:szCs w:val="24"/>
        </w:rPr>
      </w:pPr>
      <w:bookmarkStart w:id="3" w:name="_Toc412535959"/>
      <w:r w:rsidRPr="00165C4C">
        <w:rPr>
          <w:rFonts w:ascii="Garamond" w:hAnsi="Garamond"/>
          <w:b/>
          <w:sz w:val="24"/>
          <w:szCs w:val="24"/>
        </w:rPr>
        <w:lastRenderedPageBreak/>
        <w:t>számú melléklet</w:t>
      </w:r>
    </w:p>
    <w:p w14:paraId="497DC537" w14:textId="77777777" w:rsidR="00165C4C" w:rsidRDefault="00165C4C" w:rsidP="00165C4C">
      <w:pPr>
        <w:spacing w:after="0"/>
        <w:rPr>
          <w:rFonts w:ascii="Garamond" w:hAnsi="Garamond"/>
          <w:b/>
          <w:sz w:val="24"/>
          <w:szCs w:val="24"/>
        </w:rPr>
      </w:pPr>
    </w:p>
    <w:p w14:paraId="7903AF56" w14:textId="77777777" w:rsidR="009E2868" w:rsidRDefault="009E2868" w:rsidP="009E2868">
      <w:pPr>
        <w:spacing w:line="276" w:lineRule="auto"/>
        <w:jc w:val="center"/>
        <w:rPr>
          <w:rFonts w:ascii="Garamond" w:hAnsi="Garamond"/>
          <w:b/>
        </w:rPr>
      </w:pPr>
      <w:r w:rsidRPr="00771030">
        <w:rPr>
          <w:rFonts w:ascii="Garamond" w:hAnsi="Garamond"/>
          <w:b/>
        </w:rPr>
        <w:t>TARTALOMJEGYZÉK</w:t>
      </w:r>
    </w:p>
    <w:p w14:paraId="1D6A66B6" w14:textId="77777777" w:rsidR="009E2868" w:rsidRPr="00771030" w:rsidRDefault="009E2868" w:rsidP="009E2868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</w:t>
      </w:r>
      <w:r w:rsidR="00ED3EBF">
        <w:rPr>
          <w:rFonts w:ascii="Garamond" w:hAnsi="Garamond"/>
          <w:b/>
        </w:rPr>
        <w:t>AZ AJÁNLAT ELKÉSZÍTÉSÉHEZ</w:t>
      </w:r>
      <w:r>
        <w:rPr>
          <w:rFonts w:ascii="Garamond" w:hAnsi="Garamond"/>
          <w:b/>
        </w:rPr>
        <w:t>)</w:t>
      </w:r>
    </w:p>
    <w:p w14:paraId="15F32052" w14:textId="77777777" w:rsidR="009E2868" w:rsidRPr="00771030" w:rsidRDefault="009E2868" w:rsidP="009E2868">
      <w:pPr>
        <w:spacing w:line="276" w:lineRule="auto"/>
        <w:jc w:val="center"/>
        <w:rPr>
          <w:rFonts w:ascii="Garamond" w:hAnsi="Garamond"/>
          <w:b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3"/>
        <w:gridCol w:w="1351"/>
      </w:tblGrid>
      <w:tr w:rsidR="009E2868" w:rsidRPr="008D531A" w14:paraId="4482847B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937" w14:textId="77777777" w:rsidR="009E2868" w:rsidRPr="008D531A" w:rsidRDefault="009E2868" w:rsidP="009E2868">
            <w:pPr>
              <w:pStyle w:val="llb"/>
              <w:tabs>
                <w:tab w:val="clear" w:pos="4536"/>
                <w:tab w:val="clear" w:pos="9072"/>
              </w:tabs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B23" w14:textId="77777777" w:rsidR="009E2868" w:rsidRPr="008D531A" w:rsidRDefault="009E2868" w:rsidP="009E2868">
            <w:pPr>
              <w:spacing w:before="60" w:after="60"/>
              <w:ind w:left="-33" w:right="74"/>
              <w:jc w:val="center"/>
              <w:rPr>
                <w:rFonts w:ascii="Garamond" w:hAnsi="Garamond"/>
                <w:sz w:val="24"/>
                <w:szCs w:val="24"/>
              </w:rPr>
            </w:pPr>
            <w:r w:rsidRPr="008D531A">
              <w:rPr>
                <w:rFonts w:ascii="Garamond" w:hAnsi="Garamond"/>
                <w:sz w:val="24"/>
                <w:szCs w:val="24"/>
              </w:rPr>
              <w:t>Oldalszám</w:t>
            </w:r>
          </w:p>
        </w:tc>
      </w:tr>
      <w:tr w:rsidR="009E2868" w:rsidRPr="008D531A" w14:paraId="0171F910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98F" w14:textId="77777777" w:rsidR="009E2868" w:rsidRPr="008D531A" w:rsidRDefault="00110C27" w:rsidP="009E2868">
            <w:pPr>
              <w:numPr>
                <w:ilvl w:val="3"/>
                <w:numId w:val="0"/>
              </w:numPr>
              <w:tabs>
                <w:tab w:val="left" w:pos="0"/>
              </w:tabs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Tartalomjegyzék (1.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DBD9" w14:textId="77777777" w:rsidR="009E2868" w:rsidRPr="008D531A" w:rsidRDefault="009E2868" w:rsidP="009E2868">
            <w:pPr>
              <w:spacing w:before="60" w:after="60"/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2868" w:rsidRPr="008D531A" w14:paraId="4928EA48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D81" w14:textId="77777777" w:rsidR="009E2868" w:rsidRPr="008D531A" w:rsidRDefault="00110C27" w:rsidP="009E2868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Borítólap (2.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044E" w14:textId="77777777" w:rsidR="009E2868" w:rsidRPr="008D531A" w:rsidRDefault="009E2868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2868" w:rsidRPr="008D531A" w14:paraId="02DBF7B4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851" w14:textId="7E7994A5" w:rsidR="009E2868" w:rsidRPr="00110C27" w:rsidRDefault="00110C27" w:rsidP="006B097D">
            <w:pPr>
              <w:tabs>
                <w:tab w:val="left" w:pos="0"/>
              </w:tabs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Felolvasólap (3. számú melléklet)</w:t>
            </w:r>
            <w:r w:rsidR="008A5D7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54D" w14:textId="77777777" w:rsidR="009E2868" w:rsidRPr="008D531A" w:rsidRDefault="009E2868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2868" w:rsidRPr="008D531A" w14:paraId="3E81172F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7DE" w14:textId="77777777" w:rsidR="009E2868" w:rsidRPr="00110C27" w:rsidRDefault="00110C27" w:rsidP="00110C27">
            <w:pPr>
              <w:tabs>
                <w:tab w:val="left" w:pos="0"/>
              </w:tabs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110C27">
              <w:rPr>
                <w:rFonts w:ascii="Garamond" w:hAnsi="Garamond"/>
                <w:sz w:val="24"/>
                <w:szCs w:val="24"/>
              </w:rPr>
              <w:t>1. Ajánlati nyilatkozat a Kbt. 66. § (2) és (4) bekezdése alapján (4-5. számú nyilatkozat)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8153" w14:textId="77777777" w:rsidR="009E2868" w:rsidRPr="008D531A" w:rsidRDefault="009E2868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2868" w:rsidRPr="008D531A" w14:paraId="489D53ED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B3B" w14:textId="77777777" w:rsidR="009E2868" w:rsidRPr="00110C27" w:rsidRDefault="00110C27" w:rsidP="009E2868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/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r w:rsidRPr="00110C2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Nyilatkozat a Kbt. 66. § (6) bekezdése alapján (6. számú nyilatkozat)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95F" w14:textId="77777777" w:rsidR="009E2868" w:rsidRPr="008D531A" w:rsidRDefault="009E2868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2868" w:rsidRPr="008D531A" w14:paraId="62D8E0C1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306" w14:textId="77777777" w:rsidR="009E2868" w:rsidRPr="00110C27" w:rsidRDefault="00110C27" w:rsidP="00110C27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Kizáró okok igazolása: a Kbt. 114. § (1) bekezdése alapján (7.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248C" w14:textId="77777777" w:rsidR="009E2868" w:rsidRPr="008D531A" w:rsidRDefault="009E2868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2868" w:rsidRPr="008D531A" w14:paraId="0C25699B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A69" w14:textId="77777777" w:rsidR="009E2868" w:rsidRPr="00110C27" w:rsidRDefault="00110C27" w:rsidP="00110C27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Kizáró okok igazolása: a Kbt. 67. § (4) bekezdése alapján (8.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9003" w14:textId="77777777" w:rsidR="009E2868" w:rsidRPr="008D531A" w:rsidRDefault="009E2868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C2CCA" w:rsidRPr="008D531A" w14:paraId="227AA15B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20B9" w14:textId="77777777" w:rsidR="008C2CCA" w:rsidRDefault="008C2CCA" w:rsidP="00ED3EBF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5. </w:t>
            </w:r>
            <w:r w:rsidRPr="008C2CCA">
              <w:rPr>
                <w:rFonts w:ascii="Garamond" w:hAnsi="Garamond"/>
                <w:sz w:val="24"/>
                <w:szCs w:val="24"/>
              </w:rPr>
              <w:t>Nyilatkozat a Kbt. 114. § (2) bekezdése szerint az alkalmassági követelmények teljesítéséről</w:t>
            </w:r>
            <w:r>
              <w:rPr>
                <w:rFonts w:ascii="Garamond" w:hAnsi="Garamond"/>
                <w:sz w:val="24"/>
                <w:szCs w:val="24"/>
              </w:rPr>
              <w:t xml:space="preserve"> (9.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22A3" w14:textId="77777777" w:rsidR="008C2CCA" w:rsidRPr="008D531A" w:rsidRDefault="008C2CCA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33CC" w:rsidRPr="008D531A" w14:paraId="442091AF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73D" w14:textId="06EF8A59" w:rsidR="00EE33CC" w:rsidRDefault="00B63B19" w:rsidP="00B63B1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EE33CC">
              <w:rPr>
                <w:rFonts w:ascii="Garamond" w:hAnsi="Garamond"/>
                <w:sz w:val="24"/>
                <w:szCs w:val="24"/>
              </w:rPr>
              <w:t>. Nyilatkozat változásbejegyzési eljárásról (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EE33CC">
              <w:rPr>
                <w:rFonts w:ascii="Garamond" w:hAnsi="Garamond"/>
                <w:sz w:val="24"/>
                <w:szCs w:val="24"/>
              </w:rPr>
              <w:t>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FE6E" w14:textId="77777777" w:rsidR="00EE33CC" w:rsidRPr="008D531A" w:rsidRDefault="00EE33CC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9E2868" w:rsidRPr="008D531A" w14:paraId="6D41233A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A9B" w14:textId="4B7096E5" w:rsidR="009E2868" w:rsidRPr="00ED3EBF" w:rsidRDefault="00B63B19" w:rsidP="00B63B1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ED3EBF">
              <w:rPr>
                <w:rFonts w:ascii="Garamond" w:hAnsi="Garamond"/>
                <w:sz w:val="24"/>
                <w:szCs w:val="24"/>
              </w:rPr>
              <w:t>. Nyilatkozat az elektronikusan benyújtott ajánlatról (</w:t>
            </w:r>
            <w:r>
              <w:rPr>
                <w:rFonts w:ascii="Garamond" w:hAnsi="Garamond"/>
                <w:sz w:val="24"/>
                <w:szCs w:val="24"/>
              </w:rPr>
              <w:t>11</w:t>
            </w:r>
            <w:r w:rsidR="00ED3EBF">
              <w:rPr>
                <w:rFonts w:ascii="Garamond" w:hAnsi="Garamond"/>
                <w:sz w:val="24"/>
                <w:szCs w:val="24"/>
              </w:rPr>
              <w:t xml:space="preserve">. számú melléklet)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6296" w14:textId="77777777" w:rsidR="009E2868" w:rsidRPr="008D531A" w:rsidRDefault="009E2868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3EBF" w:rsidRPr="008D531A" w14:paraId="2571C440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952" w14:textId="0CF7B69D" w:rsidR="00ED3EBF" w:rsidRDefault="00B63B19" w:rsidP="00B63B1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ED3EBF">
              <w:rPr>
                <w:rFonts w:ascii="Garamond" w:hAnsi="Garamond"/>
                <w:sz w:val="24"/>
                <w:szCs w:val="24"/>
              </w:rPr>
              <w:t>. Nyertesség esetén a szerződés feltöltéséhez szükséges adatokat tartalmazó nyilatkozat (</w:t>
            </w:r>
            <w:r>
              <w:rPr>
                <w:rFonts w:ascii="Garamond" w:hAnsi="Garamond"/>
                <w:sz w:val="24"/>
                <w:szCs w:val="24"/>
              </w:rPr>
              <w:t>12</w:t>
            </w:r>
            <w:r w:rsidR="00ED3EBF">
              <w:rPr>
                <w:rFonts w:ascii="Garamond" w:hAnsi="Garamond"/>
                <w:sz w:val="24"/>
                <w:szCs w:val="24"/>
              </w:rPr>
              <w:t xml:space="preserve">. számú melléklet)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555E" w14:textId="77777777" w:rsidR="00ED3EBF" w:rsidRPr="008D531A" w:rsidRDefault="00ED3EBF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C0927" w:rsidRPr="008D531A" w14:paraId="6885B612" w14:textId="77777777" w:rsidTr="009E2868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192" w14:textId="162566C0" w:rsidR="002C0927" w:rsidRDefault="00B63B19" w:rsidP="007422E1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2C0927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7422E1" w:rsidRPr="007422E1">
              <w:rPr>
                <w:rFonts w:ascii="Garamond" w:hAnsi="Garamond"/>
                <w:sz w:val="24"/>
                <w:szCs w:val="24"/>
              </w:rPr>
              <w:t xml:space="preserve">Árazott költségvetés </w:t>
            </w:r>
            <w:r w:rsidR="002C0927">
              <w:rPr>
                <w:rFonts w:ascii="Garamond" w:hAnsi="Garamond"/>
                <w:sz w:val="24"/>
                <w:szCs w:val="24"/>
              </w:rPr>
              <w:t>(</w:t>
            </w:r>
            <w:r w:rsidR="007422E1">
              <w:rPr>
                <w:rFonts w:ascii="Garamond" w:hAnsi="Garamond"/>
                <w:sz w:val="24"/>
                <w:szCs w:val="24"/>
              </w:rPr>
              <w:t>excel</w:t>
            </w:r>
            <w:r w:rsidR="002C092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1B1B" w14:textId="77777777" w:rsidR="002C0927" w:rsidRPr="008D531A" w:rsidRDefault="002C0927" w:rsidP="009E2868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CA6B384" w14:textId="77777777" w:rsidR="009E2868" w:rsidRDefault="009E2868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5241CD22" w14:textId="77777777" w:rsidR="009E2868" w:rsidRDefault="009E2868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416766B2" w14:textId="77777777" w:rsidR="009E2868" w:rsidRDefault="009E2868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36DB903C" w14:textId="77777777" w:rsidR="009E2868" w:rsidRDefault="009E2868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203911E9" w14:textId="77777777" w:rsidR="009E2868" w:rsidRDefault="009E2868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4870CF64" w14:textId="77777777" w:rsidR="009E2868" w:rsidRDefault="009E2868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2AD10E90" w14:textId="77777777" w:rsidR="009E2868" w:rsidRDefault="009E2868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31287EFC" w14:textId="77777777" w:rsidR="009E2868" w:rsidRDefault="009E2868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799C46C3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7B539009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4FC9AA5F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0699D728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56DFC86F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62193F49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7D9DC21C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282CB046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557329E5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3E1B266F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329E4DE9" w14:textId="77777777" w:rsidR="00B85D07" w:rsidRDefault="00B85D07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7E1FB876" w14:textId="77777777" w:rsidR="00B85D07" w:rsidRDefault="00B85D07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21F47863" w14:textId="77777777" w:rsidR="00B85D07" w:rsidRDefault="00B85D07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3ABB28A2" w14:textId="77777777" w:rsidR="00B85D07" w:rsidRDefault="00B85D07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3912B14F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1D28F11A" w14:textId="77777777" w:rsidR="00ED3EBF" w:rsidRDefault="00ED3EBF" w:rsidP="00ED3EBF">
      <w:pPr>
        <w:pStyle w:val="Listaszerbekezds"/>
        <w:numPr>
          <w:ilvl w:val="1"/>
          <w:numId w:val="7"/>
        </w:numPr>
        <w:spacing w:after="0"/>
        <w:contextualSpacing w:val="0"/>
        <w:jc w:val="right"/>
        <w:rPr>
          <w:rFonts w:ascii="Garamond" w:hAnsi="Garamond"/>
          <w:b/>
          <w:sz w:val="24"/>
          <w:szCs w:val="24"/>
        </w:rPr>
      </w:pPr>
      <w:r w:rsidRPr="00165C4C">
        <w:rPr>
          <w:rFonts w:ascii="Garamond" w:hAnsi="Garamond"/>
          <w:b/>
          <w:sz w:val="24"/>
          <w:szCs w:val="24"/>
        </w:rPr>
        <w:t>számú melléklet</w:t>
      </w:r>
    </w:p>
    <w:p w14:paraId="46B63E46" w14:textId="77777777" w:rsidR="00ED3EBF" w:rsidRDefault="00ED3EBF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587FD660" w14:textId="77777777" w:rsidR="00165C4C" w:rsidRPr="00165C4C" w:rsidRDefault="00165C4C" w:rsidP="00165C4C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165C4C">
        <w:rPr>
          <w:rFonts w:ascii="Garamond" w:eastAsia="Times New Roman" w:hAnsi="Garamond"/>
          <w:b/>
          <w:caps/>
          <w:sz w:val="24"/>
          <w:szCs w:val="24"/>
          <w:lang w:eastAsia="hu-HU"/>
        </w:rPr>
        <w:t>Borítólap</w:t>
      </w:r>
    </w:p>
    <w:p w14:paraId="3B4FFDA3" w14:textId="77777777" w:rsidR="00165C4C" w:rsidRPr="00165C4C" w:rsidRDefault="00165C4C" w:rsidP="00165C4C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06C22B1D" w14:textId="5B6B42DB" w:rsidR="00165C4C" w:rsidRPr="00165C4C" w:rsidRDefault="00B85D07" w:rsidP="0080392E">
      <w:pPr>
        <w:spacing w:after="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„</w:t>
      </w:r>
      <w:r w:rsidR="00AC6D2E" w:rsidRPr="00AC6D2E">
        <w:rPr>
          <w:rFonts w:ascii="Garamond" w:hAnsi="Garamond"/>
          <w:b/>
          <w:i/>
          <w:sz w:val="24"/>
          <w:szCs w:val="24"/>
        </w:rPr>
        <w:t>PTE ÁOK Antómia Intézet fejlesztése II. ütem-  Új boncterem kialakítása</w:t>
      </w:r>
      <w:r w:rsidR="00165C4C" w:rsidRPr="00B85D07">
        <w:rPr>
          <w:rFonts w:ascii="Garamond" w:hAnsi="Garamond"/>
          <w:b/>
          <w:i/>
          <w:sz w:val="24"/>
          <w:szCs w:val="24"/>
        </w:rPr>
        <w:t>”</w:t>
      </w:r>
    </w:p>
    <w:p w14:paraId="61FCA34B" w14:textId="77777777" w:rsidR="00165C4C" w:rsidRPr="00165C4C" w:rsidRDefault="00165C4C" w:rsidP="00165C4C">
      <w:pPr>
        <w:spacing w:after="0"/>
        <w:rPr>
          <w:rFonts w:ascii="Garamond" w:eastAsia="Times New Roman" w:hAnsi="Garamond"/>
          <w:sz w:val="24"/>
          <w:szCs w:val="24"/>
          <w:lang w:eastAsia="hu-HU"/>
        </w:rPr>
      </w:pPr>
    </w:p>
    <w:tbl>
      <w:tblPr>
        <w:tblW w:w="9387" w:type="dxa"/>
        <w:tblCellSpacing w:w="1440" w:type="nil"/>
        <w:tblInd w:w="-5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4"/>
      </w:tblGrid>
      <w:tr w:rsidR="00165C4C" w:rsidRPr="00165C4C" w14:paraId="697BA5C6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34115115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Az ajánlattevő pontos neve:</w:t>
            </w:r>
          </w:p>
        </w:tc>
        <w:tc>
          <w:tcPr>
            <w:tcW w:w="4694" w:type="dxa"/>
            <w:vAlign w:val="center"/>
          </w:tcPr>
          <w:p w14:paraId="17606E7E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3FA7DBA1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47937A24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Címe (székhelye):</w:t>
            </w:r>
          </w:p>
        </w:tc>
        <w:tc>
          <w:tcPr>
            <w:tcW w:w="4694" w:type="dxa"/>
            <w:vAlign w:val="center"/>
          </w:tcPr>
          <w:p w14:paraId="7FC18F6A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41862BF4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25A18EB9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94" w:type="dxa"/>
            <w:vAlign w:val="center"/>
          </w:tcPr>
          <w:p w14:paraId="41ED23E0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5C9C9908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535118D7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4694" w:type="dxa"/>
            <w:vAlign w:val="center"/>
          </w:tcPr>
          <w:p w14:paraId="6932CAD7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28D5A3B3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7EA7BC91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94" w:type="dxa"/>
            <w:vAlign w:val="center"/>
          </w:tcPr>
          <w:p w14:paraId="03F9FFC4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67288755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26F5C4EC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cég cégjegyzék száma:</w:t>
            </w:r>
          </w:p>
        </w:tc>
        <w:tc>
          <w:tcPr>
            <w:tcW w:w="4694" w:type="dxa"/>
            <w:vAlign w:val="center"/>
          </w:tcPr>
          <w:p w14:paraId="3D9062BB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7441012A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18DCBB32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Cégbírósága:</w:t>
            </w:r>
          </w:p>
        </w:tc>
        <w:tc>
          <w:tcPr>
            <w:tcW w:w="4694" w:type="dxa"/>
            <w:vAlign w:val="center"/>
          </w:tcPr>
          <w:p w14:paraId="6706358B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3341A89D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7CD6A922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Statisztikai számjele:</w:t>
            </w:r>
          </w:p>
        </w:tc>
        <w:tc>
          <w:tcPr>
            <w:tcW w:w="4694" w:type="dxa"/>
            <w:vAlign w:val="center"/>
          </w:tcPr>
          <w:p w14:paraId="52236760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18E53CAF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78EE6799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694" w:type="dxa"/>
            <w:vAlign w:val="center"/>
          </w:tcPr>
          <w:p w14:paraId="6D094D3E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321FD511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2D55D47A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Uniós adószáma:</w:t>
            </w:r>
          </w:p>
        </w:tc>
        <w:tc>
          <w:tcPr>
            <w:tcW w:w="4694" w:type="dxa"/>
            <w:vAlign w:val="center"/>
          </w:tcPr>
          <w:p w14:paraId="50C50A0F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5FA779CC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0A3DAB12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cég Kkvt. szerinti minősítése:</w:t>
            </w:r>
          </w:p>
        </w:tc>
        <w:tc>
          <w:tcPr>
            <w:tcW w:w="4694" w:type="dxa"/>
            <w:vAlign w:val="center"/>
          </w:tcPr>
          <w:p w14:paraId="7AD8865C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026CA79C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36F8630C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számlát vezető bank neve és számla száma:</w:t>
            </w:r>
          </w:p>
        </w:tc>
        <w:tc>
          <w:tcPr>
            <w:tcW w:w="4694" w:type="dxa"/>
            <w:vAlign w:val="center"/>
          </w:tcPr>
          <w:p w14:paraId="71FC9853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1A1FFC3F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1D66BE1A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tárgyban érintett kapcsolattartó személy neve:</w:t>
            </w:r>
          </w:p>
        </w:tc>
        <w:tc>
          <w:tcPr>
            <w:tcW w:w="4694" w:type="dxa"/>
            <w:vAlign w:val="center"/>
          </w:tcPr>
          <w:p w14:paraId="0997A84B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1A9B58BF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581CBCCD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tárgyban érintett kapcsolattartó mobil száma:</w:t>
            </w:r>
          </w:p>
        </w:tc>
        <w:tc>
          <w:tcPr>
            <w:tcW w:w="4694" w:type="dxa"/>
            <w:vAlign w:val="center"/>
          </w:tcPr>
          <w:p w14:paraId="6183DBFD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tr w:rsidR="00165C4C" w:rsidRPr="00165C4C" w14:paraId="6FF4E992" w14:textId="77777777" w:rsidTr="00165C4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14:paraId="54A85713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165C4C">
              <w:rPr>
                <w:rFonts w:ascii="Garamond" w:eastAsia="Times New Roman" w:hAnsi="Garamond"/>
                <w:sz w:val="24"/>
                <w:szCs w:val="24"/>
                <w:lang w:eastAsia="hu-HU"/>
              </w:rPr>
              <w:t>A tárgyban érintett kapcsolattartó telefax száma:</w:t>
            </w:r>
          </w:p>
        </w:tc>
        <w:tc>
          <w:tcPr>
            <w:tcW w:w="4694" w:type="dxa"/>
            <w:vAlign w:val="center"/>
          </w:tcPr>
          <w:p w14:paraId="59215CE0" w14:textId="77777777" w:rsidR="00165C4C" w:rsidRPr="00165C4C" w:rsidRDefault="00165C4C" w:rsidP="009B4C95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</w:tr>
      <w:bookmarkEnd w:id="3"/>
    </w:tbl>
    <w:p w14:paraId="5C9FEF47" w14:textId="520596E7" w:rsidR="00354C36" w:rsidRPr="00A23460" w:rsidRDefault="00354C36" w:rsidP="00A23460">
      <w:pPr>
        <w:autoSpaceDE w:val="0"/>
        <w:autoSpaceDN w:val="0"/>
        <w:adjustRightInd w:val="0"/>
        <w:spacing w:before="120" w:after="0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</w:p>
    <w:p w14:paraId="7EAB59C5" w14:textId="5CDFE599" w:rsidR="009B4C95" w:rsidRPr="009B4C95" w:rsidRDefault="008C2CCA" w:rsidP="008C2CCA">
      <w:pPr>
        <w:pStyle w:val="Listaszerbekezds"/>
        <w:autoSpaceDE w:val="0"/>
        <w:autoSpaceDN w:val="0"/>
        <w:adjustRightInd w:val="0"/>
        <w:spacing w:before="120" w:after="0"/>
        <w:ind w:left="1788"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t>3</w:t>
      </w:r>
      <w:r w:rsidR="004D4870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t xml:space="preserve">. </w:t>
      </w:r>
      <w:r w:rsidR="009B4C95" w:rsidRPr="009B4C95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t>számú melléklet</w:t>
      </w:r>
    </w:p>
    <w:p w14:paraId="0E9FD8C0" w14:textId="77777777" w:rsidR="009B4C95" w:rsidRPr="009B4C95" w:rsidRDefault="009B4C95" w:rsidP="009B4C95">
      <w:pPr>
        <w:autoSpaceDE w:val="0"/>
        <w:autoSpaceDN w:val="0"/>
        <w:adjustRightInd w:val="0"/>
        <w:spacing w:after="0"/>
        <w:ind w:left="1788"/>
        <w:jc w:val="left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</w:p>
    <w:p w14:paraId="254AECBB" w14:textId="77777777" w:rsidR="009B4C95" w:rsidRPr="009B4C95" w:rsidRDefault="009B4C95" w:rsidP="009B4C95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  <w:r w:rsidRPr="009B4C95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FELOLVASÓLAP</w:t>
      </w:r>
    </w:p>
    <w:p w14:paraId="46689780" w14:textId="77777777" w:rsidR="009B4C95" w:rsidRPr="009B4C95" w:rsidRDefault="009B4C95" w:rsidP="009B4C95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Arial"/>
          <w:b/>
          <w:color w:val="000000"/>
          <w:sz w:val="24"/>
          <w:szCs w:val="24"/>
          <w:vertAlign w:val="superscript"/>
          <w:lang w:eastAsia="hu-HU"/>
        </w:rPr>
      </w:pPr>
    </w:p>
    <w:tbl>
      <w:tblPr>
        <w:tblW w:w="9166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5213"/>
      </w:tblGrid>
      <w:tr w:rsidR="009B4C95" w:rsidRPr="009B4C95" w14:paraId="601F1AE8" w14:textId="77777777" w:rsidTr="00A04DE7">
        <w:trPr>
          <w:trHeight w:val="288"/>
          <w:tblCellSpacing w:w="20" w:type="dxa"/>
        </w:trPr>
        <w:tc>
          <w:tcPr>
            <w:tcW w:w="3893" w:type="dxa"/>
            <w:shd w:val="pct10" w:color="auto" w:fill="auto"/>
          </w:tcPr>
          <w:p w14:paraId="3588F3F9" w14:textId="77777777" w:rsidR="009B4C95" w:rsidRPr="009B4C95" w:rsidRDefault="009B4C95" w:rsidP="009B4C95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9B4C95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lastRenderedPageBreak/>
              <w:t>Ajánlattevő neve:</w:t>
            </w:r>
          </w:p>
        </w:tc>
        <w:tc>
          <w:tcPr>
            <w:tcW w:w="5153" w:type="dxa"/>
          </w:tcPr>
          <w:p w14:paraId="62047591" w14:textId="77777777" w:rsidR="009B4C95" w:rsidRPr="009B4C95" w:rsidRDefault="009B4C95" w:rsidP="009B4C95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9B4C95" w:rsidRPr="009B4C95" w14:paraId="58DA55C7" w14:textId="77777777" w:rsidTr="00A04DE7">
        <w:trPr>
          <w:trHeight w:val="283"/>
          <w:tblCellSpacing w:w="20" w:type="dxa"/>
        </w:trPr>
        <w:tc>
          <w:tcPr>
            <w:tcW w:w="3893" w:type="dxa"/>
            <w:shd w:val="pct10" w:color="auto" w:fill="auto"/>
          </w:tcPr>
          <w:p w14:paraId="24583151" w14:textId="77777777" w:rsidR="009B4C95" w:rsidRPr="009B4C95" w:rsidRDefault="009B4C95" w:rsidP="009B4C95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9B4C95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5153" w:type="dxa"/>
          </w:tcPr>
          <w:p w14:paraId="6668ADA4" w14:textId="77777777" w:rsidR="009B4C95" w:rsidRPr="009B4C95" w:rsidRDefault="009B4C95" w:rsidP="009B4C95">
            <w:pPr>
              <w:autoSpaceDE w:val="0"/>
              <w:autoSpaceDN w:val="0"/>
              <w:adjustRightInd w:val="0"/>
              <w:spacing w:after="0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14:paraId="2E6AA179" w14:textId="1EEA40E5" w:rsidR="009B4C95" w:rsidRPr="009B4C95" w:rsidRDefault="009B4C95" w:rsidP="009B4C95">
      <w:pPr>
        <w:autoSpaceDE w:val="0"/>
        <w:autoSpaceDN w:val="0"/>
        <w:adjustRightInd w:val="0"/>
        <w:spacing w:after="0"/>
        <w:jc w:val="left"/>
        <w:rPr>
          <w:rFonts w:ascii="Garamond" w:eastAsia="Times New Roman" w:hAnsi="Garamond"/>
          <w:b/>
          <w:bCs/>
          <w:iCs/>
          <w:color w:val="000000"/>
          <w:sz w:val="24"/>
          <w:szCs w:val="24"/>
          <w:lang w:eastAsia="hu-HU"/>
        </w:rPr>
      </w:pPr>
    </w:p>
    <w:p w14:paraId="44D0903A" w14:textId="5AF2D1FD" w:rsidR="004D4870" w:rsidRDefault="00A23460" w:rsidP="009B4C95">
      <w:pPr>
        <w:autoSpaceDE w:val="0"/>
        <w:autoSpaceDN w:val="0"/>
        <w:adjustRightInd w:val="0"/>
        <w:spacing w:after="0"/>
        <w:rPr>
          <w:rFonts w:ascii="Garamond" w:hAnsi="Garamond"/>
          <w:b/>
          <w:bCs/>
          <w:sz w:val="24"/>
        </w:rPr>
      </w:pPr>
      <w:r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hu-HU"/>
        </w:rPr>
        <w:t>Ajánlattétel tárgya:</w:t>
      </w:r>
      <w:r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  <w:t xml:space="preserve"> </w:t>
      </w:r>
      <w:r w:rsidR="00AC6D2E" w:rsidRPr="00AC6D2E">
        <w:rPr>
          <w:rFonts w:ascii="Garamond" w:hAnsi="Garamond"/>
          <w:b/>
          <w:sz w:val="24"/>
        </w:rPr>
        <w:t>PTE ÁOK Antómia Intézet fejlesztése II. ütem-  Új boncterem kialakítása</w:t>
      </w:r>
    </w:p>
    <w:p w14:paraId="6D581A03" w14:textId="05290946" w:rsidR="009B4C95" w:rsidRDefault="00A23460" w:rsidP="009B4C95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hu-HU"/>
        </w:rPr>
      </w:pPr>
      <w:r w:rsidRPr="00A23460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hu-HU"/>
        </w:rPr>
        <w:t>Az értékelési szempontokra tett megajánlás:</w:t>
      </w:r>
    </w:p>
    <w:p w14:paraId="125581AC" w14:textId="718833C8" w:rsidR="00A23460" w:rsidRPr="00A23460" w:rsidRDefault="00A23460" w:rsidP="009B4C95">
      <w:pPr>
        <w:autoSpaceDE w:val="0"/>
        <w:autoSpaceDN w:val="0"/>
        <w:adjustRightInd w:val="0"/>
        <w:spacing w:after="0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hu-HU"/>
        </w:rPr>
      </w:pPr>
    </w:p>
    <w:tbl>
      <w:tblPr>
        <w:tblW w:w="9072" w:type="dxa"/>
        <w:tblInd w:w="5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018"/>
        <w:gridCol w:w="2973"/>
      </w:tblGrid>
      <w:tr w:rsidR="00CE0DB0" w:rsidRPr="00111BCC" w14:paraId="3485FF2F" w14:textId="77777777" w:rsidTr="00C52559">
        <w:trPr>
          <w:trHeight w:val="547"/>
        </w:trPr>
        <w:tc>
          <w:tcPr>
            <w:tcW w:w="1081" w:type="dxa"/>
            <w:vAlign w:val="center"/>
          </w:tcPr>
          <w:p w14:paraId="67EAD04F" w14:textId="1D4D5C62" w:rsidR="00CE0DB0" w:rsidRPr="00BA3367" w:rsidRDefault="00BA3367" w:rsidP="00996FC9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eastAsia="en-GB"/>
              </w:rPr>
            </w:pPr>
            <w:r w:rsidRPr="00BA3367">
              <w:rPr>
                <w:rFonts w:ascii="Garamond" w:hAnsi="Garamond"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6434" w14:textId="6EFA3EF8" w:rsidR="00CE0DB0" w:rsidRPr="00C11AD6" w:rsidRDefault="00376D90" w:rsidP="00376D90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GB"/>
              </w:rPr>
              <w:t>Egyösszegű nettó</w:t>
            </w:r>
            <w:r w:rsidR="00882783">
              <w:rPr>
                <w:rFonts w:ascii="Garamond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A089A">
              <w:rPr>
                <w:rFonts w:ascii="Garamond" w:hAnsi="Garamond"/>
                <w:b/>
                <w:bCs/>
                <w:sz w:val="24"/>
                <w:szCs w:val="24"/>
                <w:lang w:eastAsia="en-GB"/>
              </w:rPr>
              <w:t>a</w:t>
            </w:r>
            <w:r w:rsidR="006B18B4">
              <w:rPr>
                <w:rFonts w:ascii="Garamond" w:hAnsi="Garamond"/>
                <w:b/>
                <w:bCs/>
                <w:sz w:val="24"/>
                <w:szCs w:val="24"/>
                <w:lang w:eastAsia="en-GB"/>
              </w:rPr>
              <w:t>jánlati ár</w:t>
            </w:r>
            <w:r w:rsidR="00BA3367">
              <w:rPr>
                <w:rStyle w:val="Lbjegyzet-hivatkozs"/>
                <w:rFonts w:ascii="Garamond" w:hAnsi="Garamond"/>
                <w:b/>
                <w:bCs/>
                <w:sz w:val="24"/>
                <w:szCs w:val="24"/>
                <w:lang w:eastAsia="en-GB"/>
              </w:rPr>
              <w:footnoteReference w:id="1"/>
            </w:r>
            <w:r w:rsidR="00CE0DB0">
              <w:rPr>
                <w:rFonts w:ascii="Garamond" w:hAnsi="Garamond"/>
                <w:b/>
                <w:bCs/>
                <w:sz w:val="24"/>
                <w:szCs w:val="24"/>
                <w:lang w:eastAsia="en-GB"/>
              </w:rPr>
              <w:t xml:space="preserve"> (nettó HUF)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023F" w14:textId="77777777" w:rsidR="00CE0DB0" w:rsidRPr="002B7978" w:rsidRDefault="00CE0DB0" w:rsidP="00996FC9">
            <w:pPr>
              <w:spacing w:after="0"/>
              <w:jc w:val="center"/>
              <w:rPr>
                <w:rFonts w:ascii="Garamond" w:hAnsi="Garamond"/>
                <w:sz w:val="24"/>
                <w:szCs w:val="24"/>
                <w:lang w:eastAsia="en-GB"/>
              </w:rPr>
            </w:pPr>
            <w:r>
              <w:rPr>
                <w:rFonts w:ascii="Garamond" w:hAnsi="Garamond"/>
                <w:sz w:val="24"/>
                <w:szCs w:val="24"/>
                <w:lang w:eastAsia="en-GB"/>
              </w:rPr>
              <w:t>_____________ HUF</w:t>
            </w:r>
          </w:p>
        </w:tc>
      </w:tr>
      <w:tr w:rsidR="006B18B4" w:rsidRPr="00111BCC" w14:paraId="6766BF3E" w14:textId="77777777" w:rsidTr="00C52559">
        <w:trPr>
          <w:trHeight w:val="547"/>
        </w:trPr>
        <w:tc>
          <w:tcPr>
            <w:tcW w:w="1081" w:type="dxa"/>
            <w:vAlign w:val="center"/>
          </w:tcPr>
          <w:p w14:paraId="139B6ED1" w14:textId="6BF1E08E" w:rsidR="006B18B4" w:rsidRPr="00BA3367" w:rsidRDefault="00BA3367" w:rsidP="00996FC9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eastAsia="en-GB"/>
              </w:rPr>
            </w:pPr>
            <w:r w:rsidRPr="00BA3367">
              <w:rPr>
                <w:rFonts w:ascii="Garamond" w:hAnsi="Garamond"/>
                <w:bCs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F901" w14:textId="32BCE5C4" w:rsidR="006B18B4" w:rsidRDefault="00B63B19" w:rsidP="007009CA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b/>
                <w:noProof/>
                <w:sz w:val="24"/>
                <w:szCs w:val="24"/>
                <w:lang w:eastAsia="ar-SA"/>
              </w:rPr>
              <w:t>Környzetvédelmi szempontok érvényestése</w:t>
            </w:r>
            <w:r w:rsidR="00BA3367">
              <w:rPr>
                <w:rFonts w:ascii="Garamond" w:hAnsi="Garamond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743B" w14:textId="7BDCB544" w:rsidR="00653841" w:rsidRPr="006B18B4" w:rsidRDefault="00653841">
            <w:pPr>
              <w:spacing w:after="0"/>
              <w:jc w:val="center"/>
              <w:rPr>
                <w:rFonts w:ascii="Garamond" w:hAnsi="Garamond"/>
                <w:sz w:val="24"/>
                <w:szCs w:val="24"/>
                <w:lang w:eastAsia="en-GB"/>
              </w:rPr>
            </w:pPr>
          </w:p>
        </w:tc>
      </w:tr>
      <w:tr w:rsidR="00F8575A" w:rsidRPr="00111BCC" w14:paraId="6337DA22" w14:textId="77777777" w:rsidTr="00C52559">
        <w:trPr>
          <w:trHeight w:val="547"/>
        </w:trPr>
        <w:tc>
          <w:tcPr>
            <w:tcW w:w="1081" w:type="dxa"/>
            <w:vAlign w:val="center"/>
          </w:tcPr>
          <w:p w14:paraId="65D7B81F" w14:textId="547A08F2" w:rsidR="00F8575A" w:rsidRPr="00BA3367" w:rsidRDefault="00F8575A" w:rsidP="00996FC9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eastAsia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GB"/>
              </w:rPr>
              <w:t>2.1.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59F3" w14:textId="19C52605" w:rsidR="00F8575A" w:rsidRDefault="00F8575A" w:rsidP="0016317D">
            <w:pPr>
              <w:spacing w:after="0"/>
              <w:rPr>
                <w:rFonts w:ascii="Garamond" w:eastAsia="Times New Roman" w:hAnsi="Garamond" w:cs="Arial"/>
                <w:b/>
                <w:noProof/>
                <w:sz w:val="24"/>
                <w:szCs w:val="24"/>
                <w:lang w:eastAsia="ar-SA"/>
              </w:rPr>
            </w:pPr>
            <w:r w:rsidRPr="00F8575A">
              <w:rPr>
                <w:rFonts w:ascii="Garamond" w:eastAsia="Times New Roman" w:hAnsi="Garamond" w:cs="Arial"/>
                <w:b/>
                <w:noProof/>
                <w:sz w:val="24"/>
                <w:szCs w:val="24"/>
                <w:lang w:eastAsia="ar-SA"/>
              </w:rPr>
              <w:t>Porzó anyagok szállítása kizárólag ponyvával fedetten történik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8D35" w14:textId="0EE1A2D0" w:rsidR="00F8575A" w:rsidRDefault="00F8575A" w:rsidP="007009CA">
            <w:pPr>
              <w:spacing w:after="0"/>
              <w:jc w:val="center"/>
              <w:rPr>
                <w:rFonts w:ascii="Garamond" w:hAnsi="Garamond"/>
                <w:sz w:val="24"/>
                <w:szCs w:val="24"/>
                <w:lang w:eastAsia="en-GB"/>
              </w:rPr>
            </w:pPr>
            <w:r>
              <w:rPr>
                <w:rFonts w:ascii="Garamond" w:hAnsi="Garamond"/>
                <w:sz w:val="24"/>
                <w:szCs w:val="24"/>
                <w:lang w:eastAsia="en-GB"/>
              </w:rPr>
              <w:t>Igen/Nem</w:t>
            </w:r>
          </w:p>
        </w:tc>
      </w:tr>
      <w:tr w:rsidR="00F8575A" w:rsidRPr="00111BCC" w14:paraId="0F17E102" w14:textId="77777777" w:rsidTr="00C52559">
        <w:trPr>
          <w:trHeight w:val="547"/>
        </w:trPr>
        <w:tc>
          <w:tcPr>
            <w:tcW w:w="1081" w:type="dxa"/>
            <w:vAlign w:val="center"/>
          </w:tcPr>
          <w:p w14:paraId="6F28B938" w14:textId="334CC8F6" w:rsidR="00F8575A" w:rsidRPr="00BA3367" w:rsidRDefault="00F8575A" w:rsidP="00996FC9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eastAsia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GB"/>
              </w:rPr>
              <w:t>2.2.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69069" w14:textId="0D6E3156" w:rsidR="00F8575A" w:rsidRPr="00F8575A" w:rsidRDefault="00F8575A" w:rsidP="00F8575A">
            <w:pPr>
              <w:spacing w:after="0"/>
              <w:rPr>
                <w:rFonts w:ascii="Garamond" w:eastAsia="Times New Roman" w:hAnsi="Garamond" w:cs="Arial"/>
                <w:b/>
                <w:noProof/>
                <w:sz w:val="24"/>
                <w:szCs w:val="24"/>
                <w:lang w:eastAsia="ar-SA"/>
              </w:rPr>
            </w:pPr>
            <w:r w:rsidRPr="00F8575A">
              <w:rPr>
                <w:rFonts w:ascii="Garamond" w:eastAsia="Times New Roman" w:hAnsi="Garamond" w:cs="Arial"/>
                <w:b/>
                <w:noProof/>
                <w:sz w:val="24"/>
                <w:szCs w:val="24"/>
                <w:lang w:eastAsia="ar-SA"/>
              </w:rPr>
              <w:t>Vállalja, hogy éjszaka nem végez szállítási munkát 22:00-06:00 óra között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EB161" w14:textId="42F70CA3" w:rsidR="00F8575A" w:rsidRDefault="00F8575A" w:rsidP="007009CA">
            <w:pPr>
              <w:spacing w:after="0"/>
              <w:jc w:val="center"/>
              <w:rPr>
                <w:rFonts w:ascii="Garamond" w:hAnsi="Garamond"/>
                <w:sz w:val="24"/>
                <w:szCs w:val="24"/>
                <w:lang w:eastAsia="en-GB"/>
              </w:rPr>
            </w:pPr>
            <w:r>
              <w:rPr>
                <w:rFonts w:ascii="Garamond" w:hAnsi="Garamond"/>
                <w:sz w:val="24"/>
                <w:szCs w:val="24"/>
                <w:lang w:eastAsia="en-GB"/>
              </w:rPr>
              <w:t>Igen/Nem</w:t>
            </w:r>
          </w:p>
        </w:tc>
      </w:tr>
      <w:tr w:rsidR="00F8575A" w:rsidRPr="00111BCC" w14:paraId="7EA7D6D5" w14:textId="77777777" w:rsidTr="00C52559">
        <w:trPr>
          <w:trHeight w:val="547"/>
        </w:trPr>
        <w:tc>
          <w:tcPr>
            <w:tcW w:w="1081" w:type="dxa"/>
            <w:vAlign w:val="center"/>
          </w:tcPr>
          <w:p w14:paraId="6C55A430" w14:textId="51978778" w:rsidR="00F8575A" w:rsidRPr="00BA3367" w:rsidRDefault="00F8575A" w:rsidP="00996FC9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  <w:lang w:eastAsia="en-GB"/>
              </w:rPr>
            </w:pPr>
            <w:r>
              <w:rPr>
                <w:rFonts w:ascii="Garamond" w:hAnsi="Garamond"/>
                <w:bCs/>
                <w:sz w:val="24"/>
                <w:szCs w:val="24"/>
                <w:lang w:eastAsia="en-GB"/>
              </w:rPr>
              <w:t>2.3.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8B66E" w14:textId="320D53D0" w:rsidR="00F8575A" w:rsidRPr="00F8575A" w:rsidRDefault="00F8575A" w:rsidP="00F8575A">
            <w:pPr>
              <w:spacing w:after="0"/>
              <w:rPr>
                <w:rFonts w:ascii="Garamond" w:eastAsia="Times New Roman" w:hAnsi="Garamond" w:cs="Arial"/>
                <w:b/>
                <w:noProof/>
                <w:sz w:val="24"/>
                <w:szCs w:val="24"/>
                <w:lang w:eastAsia="ar-SA"/>
              </w:rPr>
            </w:pPr>
            <w:r w:rsidRPr="00F8575A">
              <w:rPr>
                <w:rFonts w:ascii="Garamond" w:eastAsia="Times New Roman" w:hAnsi="Garamond" w:cs="Arial"/>
                <w:b/>
                <w:noProof/>
                <w:sz w:val="24"/>
                <w:szCs w:val="24"/>
                <w:lang w:eastAsia="ar-SA"/>
              </w:rPr>
              <w:t>A törmelékek járműre rakodásakor a rakodómunkások ügyelnek arra, hogy az anyagok rakodásakor keletkező zaj és porhatás minimális legyen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7082" w14:textId="69B46F93" w:rsidR="00F8575A" w:rsidRDefault="00F8575A" w:rsidP="007009CA">
            <w:pPr>
              <w:spacing w:after="0"/>
              <w:jc w:val="center"/>
              <w:rPr>
                <w:rFonts w:ascii="Garamond" w:hAnsi="Garamond"/>
                <w:sz w:val="24"/>
                <w:szCs w:val="24"/>
                <w:lang w:eastAsia="en-GB"/>
              </w:rPr>
            </w:pPr>
            <w:r>
              <w:rPr>
                <w:rFonts w:ascii="Garamond" w:hAnsi="Garamond"/>
                <w:sz w:val="24"/>
                <w:szCs w:val="24"/>
                <w:lang w:eastAsia="en-GB"/>
              </w:rPr>
              <w:t>Igen/Nem</w:t>
            </w:r>
          </w:p>
        </w:tc>
      </w:tr>
    </w:tbl>
    <w:p w14:paraId="392189D8" w14:textId="04F09783" w:rsidR="00936168" w:rsidRDefault="00936168" w:rsidP="009B4C95">
      <w:pPr>
        <w:suppressAutoHyphens/>
        <w:spacing w:after="0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14:paraId="4861A2FA" w14:textId="63BCFE7A" w:rsidR="009B4C95" w:rsidRPr="009B4C95" w:rsidRDefault="009B4C95" w:rsidP="009B4C95">
      <w:pPr>
        <w:suppressAutoHyphens/>
        <w:spacing w:after="0"/>
        <w:rPr>
          <w:rFonts w:ascii="Garamond" w:eastAsia="Times New Roman" w:hAnsi="Garamond" w:cs="Arial"/>
          <w:sz w:val="24"/>
          <w:szCs w:val="24"/>
          <w:lang w:eastAsia="ar-SA"/>
        </w:rPr>
      </w:pPr>
      <w:r w:rsidRPr="009B4C95">
        <w:rPr>
          <w:rFonts w:ascii="Garamond" w:eastAsia="Times New Roman" w:hAnsi="Garamond" w:cs="Arial"/>
          <w:sz w:val="24"/>
          <w:szCs w:val="24"/>
          <w:lang w:eastAsia="ar-SA"/>
        </w:rPr>
        <w:t>Keltezés (helység, év, hónap, nap)</w:t>
      </w:r>
    </w:p>
    <w:p w14:paraId="14429DA2" w14:textId="74E4BF18" w:rsidR="00A23460" w:rsidRDefault="00A23460" w:rsidP="009B4C9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64B6317A" w14:textId="78ACB257" w:rsidR="009B4C95" w:rsidRPr="009B4C95" w:rsidRDefault="009B4C95" w:rsidP="009B4C9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9B4C95">
        <w:rPr>
          <w:rFonts w:ascii="Garamond" w:hAnsi="Garamond"/>
          <w:sz w:val="24"/>
          <w:szCs w:val="24"/>
          <w:lang w:eastAsia="ar-SA"/>
        </w:rPr>
        <w:tab/>
        <w:t>___________________________________</w:t>
      </w:r>
      <w:r w:rsidRPr="009B4C95">
        <w:rPr>
          <w:rFonts w:ascii="Garamond" w:hAnsi="Garamond"/>
          <w:sz w:val="24"/>
          <w:szCs w:val="24"/>
          <w:lang w:eastAsia="ar-SA"/>
        </w:rPr>
        <w:tab/>
        <w:t>___________________________________</w:t>
      </w:r>
    </w:p>
    <w:p w14:paraId="3C94FB4C" w14:textId="60597D1B" w:rsidR="009B4C95" w:rsidRPr="009B4C95" w:rsidRDefault="009B4C95" w:rsidP="009B4C9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9B4C95">
        <w:rPr>
          <w:rFonts w:ascii="Garamond" w:hAnsi="Garamond"/>
          <w:sz w:val="24"/>
          <w:szCs w:val="24"/>
          <w:lang w:eastAsia="ar-SA"/>
        </w:rPr>
        <w:tab/>
        <w:t xml:space="preserve">   (cégjegyzésre jogosult vagy szabályszerűen</w:t>
      </w:r>
      <w:r w:rsidRPr="009B4C95">
        <w:rPr>
          <w:rFonts w:ascii="Garamond" w:hAnsi="Garamond"/>
          <w:sz w:val="24"/>
          <w:szCs w:val="24"/>
          <w:lang w:eastAsia="ar-SA"/>
        </w:rPr>
        <w:tab/>
        <w:t>(cégjegyzésre jogosult vagy szabályszerűen</w:t>
      </w:r>
    </w:p>
    <w:p w14:paraId="3A79749E" w14:textId="13C756B7" w:rsidR="009B4C95" w:rsidRPr="00DF26F9" w:rsidRDefault="009B4C95" w:rsidP="009B4C95">
      <w:pPr>
        <w:tabs>
          <w:tab w:val="center" w:pos="2127"/>
          <w:tab w:val="center" w:pos="6804"/>
        </w:tabs>
        <w:suppressAutoHyphens/>
        <w:spacing w:after="0"/>
        <w:rPr>
          <w:rStyle w:val="FontStyle130"/>
          <w:rFonts w:ascii="Garamond" w:hAnsi="Garamond" w:cs="Arial"/>
          <w:lang w:eastAsia="ar-SA"/>
        </w:rPr>
        <w:sectPr w:rsidR="009B4C95" w:rsidRPr="00DF26F9" w:rsidSect="00C52559">
          <w:headerReference w:type="default" r:id="rId15"/>
          <w:pgSz w:w="11909" w:h="16834"/>
          <w:pgMar w:top="1440" w:right="1418" w:bottom="1440" w:left="1440" w:header="709" w:footer="709" w:gutter="0"/>
          <w:cols w:space="708"/>
          <w:noEndnote/>
          <w:docGrid w:linePitch="326"/>
        </w:sectPr>
      </w:pPr>
      <w:r w:rsidRPr="009B4C95">
        <w:rPr>
          <w:rFonts w:ascii="Garamond" w:hAnsi="Garamond"/>
          <w:sz w:val="24"/>
          <w:szCs w:val="24"/>
          <w:lang w:eastAsia="ar-SA"/>
        </w:rPr>
        <w:tab/>
        <w:t>meghatalmazott képviselő aláírása)</w:t>
      </w:r>
      <w:r w:rsidRPr="009B4C95">
        <w:rPr>
          <w:rFonts w:ascii="Garamond" w:hAnsi="Garamond"/>
          <w:sz w:val="24"/>
          <w:szCs w:val="24"/>
          <w:lang w:eastAsia="ar-SA"/>
        </w:rPr>
        <w:tab/>
        <w:t>meghatalmazott képviselő aláírása)</w:t>
      </w:r>
      <w:r w:rsidR="00C11AD6">
        <w:rPr>
          <w:rStyle w:val="Lbjegyzet-hivatkozs"/>
          <w:rFonts w:ascii="Garamond" w:hAnsi="Garamond"/>
          <w:sz w:val="24"/>
          <w:szCs w:val="24"/>
          <w:lang w:eastAsia="ar-SA"/>
        </w:rPr>
        <w:footnoteReference w:id="2"/>
      </w:r>
    </w:p>
    <w:p w14:paraId="1A038D5C" w14:textId="77777777" w:rsidR="00B85D07" w:rsidRDefault="00B85D07" w:rsidP="008C2CCA">
      <w:pPr>
        <w:autoSpaceDE w:val="0"/>
        <w:autoSpaceDN w:val="0"/>
        <w:adjustRightInd w:val="0"/>
        <w:spacing w:before="120" w:after="0"/>
        <w:ind w:left="7088"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</w:p>
    <w:p w14:paraId="1552D12D" w14:textId="77777777" w:rsidR="003A36E7" w:rsidRPr="008C2CCA" w:rsidRDefault="008C2CCA" w:rsidP="008C2CCA">
      <w:pPr>
        <w:autoSpaceDE w:val="0"/>
        <w:autoSpaceDN w:val="0"/>
        <w:adjustRightInd w:val="0"/>
        <w:spacing w:before="120" w:after="0"/>
        <w:ind w:left="7088"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t xml:space="preserve">4. </w:t>
      </w:r>
      <w:r w:rsidR="003A36E7" w:rsidRPr="008C2CCA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t>számú melléklet</w:t>
      </w:r>
    </w:p>
    <w:p w14:paraId="252F5B27" w14:textId="77777777" w:rsidR="00212128" w:rsidRPr="00C92171" w:rsidRDefault="00212128" w:rsidP="00212128">
      <w:pPr>
        <w:spacing w:after="0"/>
        <w:jc w:val="center"/>
        <w:rPr>
          <w:rFonts w:ascii="Garamond" w:hAnsi="Garamond"/>
          <w:i/>
          <w:sz w:val="24"/>
          <w:szCs w:val="24"/>
        </w:rPr>
      </w:pPr>
    </w:p>
    <w:p w14:paraId="24C8BCAA" w14:textId="405CE79A" w:rsidR="00212128" w:rsidRPr="00C92171" w:rsidRDefault="0089041F" w:rsidP="00212128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89041F">
        <w:rPr>
          <w:rFonts w:ascii="Garamond" w:hAnsi="Garamond"/>
          <w:i/>
          <w:sz w:val="24"/>
          <w:szCs w:val="24"/>
        </w:rPr>
        <w:t>„</w:t>
      </w:r>
      <w:r w:rsidR="00AC6D2E" w:rsidRPr="00AC6D2E">
        <w:rPr>
          <w:rFonts w:ascii="Garamond" w:hAnsi="Garamond"/>
          <w:i/>
          <w:sz w:val="24"/>
          <w:szCs w:val="24"/>
        </w:rPr>
        <w:t>PTE ÁOK Antómia Intézet fejlesztése II. ütem-  Új boncterem kialakítása</w:t>
      </w:r>
      <w:r w:rsidRPr="007E22FE">
        <w:rPr>
          <w:rFonts w:ascii="Garamond" w:hAnsi="Garamond"/>
          <w:i/>
          <w:sz w:val="24"/>
          <w:szCs w:val="24"/>
        </w:rPr>
        <w:t>”</w:t>
      </w:r>
      <w:r w:rsidRPr="0089041F" w:rsidDel="0089041F">
        <w:rPr>
          <w:rFonts w:ascii="Garamond" w:hAnsi="Garamond"/>
          <w:i/>
          <w:sz w:val="24"/>
          <w:szCs w:val="24"/>
        </w:rPr>
        <w:t xml:space="preserve"> </w:t>
      </w:r>
    </w:p>
    <w:p w14:paraId="43FA82E6" w14:textId="77777777" w:rsidR="00212128" w:rsidRPr="00F529D5" w:rsidRDefault="00212128" w:rsidP="00212128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</w:p>
    <w:p w14:paraId="7C7C93C8" w14:textId="77777777" w:rsidR="00F529D5" w:rsidRDefault="00212128" w:rsidP="00212128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 xml:space="preserve">Ajánlattevő nyilatkozata </w:t>
      </w:r>
    </w:p>
    <w:p w14:paraId="523E64E1" w14:textId="77777777" w:rsidR="00212128" w:rsidRPr="00F529D5" w:rsidRDefault="00212128" w:rsidP="00212128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>a Kbt. 66. § (2) bekezdés szerint</w:t>
      </w:r>
    </w:p>
    <w:p w14:paraId="3EB0E414" w14:textId="77777777" w:rsidR="00212128" w:rsidRPr="00C92171" w:rsidRDefault="00212128" w:rsidP="00212128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232AB307" w14:textId="77777777" w:rsidR="00212128" w:rsidRPr="00C92171" w:rsidRDefault="00212128" w:rsidP="00212128">
      <w:pPr>
        <w:spacing w:after="0"/>
        <w:contextualSpacing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3822CC44" w14:textId="77777777" w:rsidR="00212128" w:rsidRPr="00C92171" w:rsidRDefault="00212128" w:rsidP="00212128">
      <w:pPr>
        <w:spacing w:after="0"/>
        <w:contextualSpacing/>
        <w:jc w:val="center"/>
        <w:rPr>
          <w:rFonts w:ascii="Garamond" w:eastAsia="Times New Roman" w:hAnsi="Garamond"/>
          <w:sz w:val="24"/>
          <w:szCs w:val="24"/>
          <w:lang w:eastAsia="hu-HU"/>
        </w:rPr>
      </w:pPr>
    </w:p>
    <w:p w14:paraId="2A031370" w14:textId="77777777" w:rsidR="00212128" w:rsidRPr="00C92171" w:rsidRDefault="00212128" w:rsidP="00F529D5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sz w:val="24"/>
          <w:szCs w:val="24"/>
          <w:lang w:eastAsia="hu-HU"/>
        </w:rPr>
        <w:t xml:space="preserve">Alulírott …………………….. társaság (ajánlattevő), melyet képvisel: …………………………… </w:t>
      </w:r>
    </w:p>
    <w:p w14:paraId="530D7525" w14:textId="77777777" w:rsidR="00212128" w:rsidRPr="00C92171" w:rsidRDefault="00212128" w:rsidP="00212128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4653F4E4" w14:textId="77777777" w:rsidR="00212128" w:rsidRPr="00C92171" w:rsidRDefault="00212128" w:rsidP="00212128">
      <w:pPr>
        <w:spacing w:after="0"/>
        <w:contextualSpacing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b/>
          <w:spacing w:val="40"/>
          <w:sz w:val="24"/>
          <w:szCs w:val="24"/>
          <w:lang w:eastAsia="hu-HU"/>
        </w:rPr>
        <w:t>az alábbi nyilatkozatot tesszük</w:t>
      </w:r>
      <w:r w:rsidRPr="00C92171">
        <w:rPr>
          <w:rFonts w:ascii="Garamond" w:eastAsia="Times New Roman" w:hAnsi="Garamond"/>
          <w:b/>
          <w:sz w:val="24"/>
          <w:szCs w:val="24"/>
          <w:lang w:eastAsia="hu-HU"/>
        </w:rPr>
        <w:t>:</w:t>
      </w:r>
    </w:p>
    <w:p w14:paraId="1DE6B09D" w14:textId="77777777" w:rsidR="00212128" w:rsidRPr="00C92171" w:rsidRDefault="00212128" w:rsidP="00212128">
      <w:pPr>
        <w:spacing w:after="0"/>
        <w:contextualSpacing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36122C16" w14:textId="77777777" w:rsidR="00212128" w:rsidRPr="00C92171" w:rsidRDefault="00212128" w:rsidP="00212128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7232128B" w14:textId="77777777" w:rsidR="00212128" w:rsidRPr="00C92171" w:rsidRDefault="00212128" w:rsidP="007D4EC9">
      <w:pPr>
        <w:numPr>
          <w:ilvl w:val="0"/>
          <w:numId w:val="11"/>
        </w:numPr>
        <w:spacing w:after="0"/>
        <w:ind w:left="357" w:hanging="357"/>
        <w:contextualSpacing/>
        <w:rPr>
          <w:rFonts w:ascii="Garamond" w:eastAsia="Times New Roman" w:hAnsi="Garamond"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sz w:val="24"/>
          <w:szCs w:val="24"/>
          <w:lang w:eastAsia="hu-HU"/>
        </w:rPr>
        <w:t xml:space="preserve">Megvizsgáltuk, és fenntartás vagy korlátozás nélkül elfogadjuk a fent hivatkozott közbeszerzési eljárás Ajánlattételi felhívásának és Közbeszerzési Dokumentumainak feltételeit. Kijelentjük, hogy </w:t>
      </w:r>
      <w:r w:rsidR="000E1DC9" w:rsidRPr="00C92171">
        <w:rPr>
          <w:rFonts w:ascii="Garamond" w:eastAsia="Times New Roman" w:hAnsi="Garamond"/>
          <w:sz w:val="24"/>
          <w:szCs w:val="24"/>
          <w:lang w:eastAsia="hu-HU"/>
        </w:rPr>
        <w:t>amennyiben,</w:t>
      </w:r>
      <w:r w:rsidRPr="00C92171">
        <w:rPr>
          <w:rFonts w:ascii="Garamond" w:eastAsia="Times New Roman" w:hAnsi="Garamond"/>
          <w:sz w:val="24"/>
          <w:szCs w:val="24"/>
          <w:lang w:eastAsia="hu-HU"/>
        </w:rPr>
        <w:t xml:space="preserve"> mint nyertes ajánlattevő kiválasztásra kerülünk, az </w:t>
      </w:r>
      <w:r w:rsidR="000D3D1B">
        <w:rPr>
          <w:rFonts w:ascii="Garamond" w:eastAsia="Times New Roman" w:hAnsi="Garamond"/>
          <w:sz w:val="24"/>
          <w:szCs w:val="24"/>
          <w:lang w:eastAsia="hu-HU"/>
        </w:rPr>
        <w:t>Eljárást megindító</w:t>
      </w:r>
      <w:r w:rsidRPr="00C92171">
        <w:rPr>
          <w:rFonts w:ascii="Garamond" w:eastAsia="Times New Roman" w:hAnsi="Garamond"/>
          <w:sz w:val="24"/>
          <w:szCs w:val="24"/>
          <w:lang w:eastAsia="hu-HU"/>
        </w:rPr>
        <w:t xml:space="preserve"> felhívásban és Közbeszerzési Dokumentum</w:t>
      </w:r>
      <w:r w:rsidR="000E1DC9">
        <w:rPr>
          <w:rFonts w:ascii="Garamond" w:eastAsia="Times New Roman" w:hAnsi="Garamond"/>
          <w:sz w:val="24"/>
          <w:szCs w:val="24"/>
          <w:lang w:eastAsia="hu-HU"/>
        </w:rPr>
        <w:t>okban</w:t>
      </w:r>
      <w:r w:rsidRPr="00C92171">
        <w:rPr>
          <w:rFonts w:ascii="Garamond" w:eastAsia="Times New Roman" w:hAnsi="Garamond"/>
          <w:sz w:val="24"/>
          <w:szCs w:val="24"/>
          <w:lang w:eastAsia="hu-HU"/>
        </w:rPr>
        <w:t xml:space="preserve"> foglalt szerződést szerződésszerűen teljesítjük az ajánlatunkban rögzített feltételekkel.</w:t>
      </w:r>
    </w:p>
    <w:p w14:paraId="05FE5470" w14:textId="42C110D4" w:rsidR="00212128" w:rsidRPr="00C92171" w:rsidRDefault="00212128" w:rsidP="007D4EC9">
      <w:pPr>
        <w:numPr>
          <w:ilvl w:val="0"/>
          <w:numId w:val="11"/>
        </w:numPr>
        <w:spacing w:after="0"/>
        <w:rPr>
          <w:rFonts w:ascii="Garamond" w:hAnsi="Garamond"/>
          <w:color w:val="000000"/>
          <w:sz w:val="24"/>
          <w:szCs w:val="24"/>
        </w:rPr>
      </w:pPr>
      <w:r w:rsidRPr="00C92171">
        <w:rPr>
          <w:rFonts w:ascii="Garamond" w:hAnsi="Garamond"/>
          <w:color w:val="000000"/>
          <w:sz w:val="24"/>
          <w:szCs w:val="24"/>
        </w:rPr>
        <w:t>Vállaljuk, hogy nyertességünk esetén a szerződést me</w:t>
      </w:r>
      <w:r w:rsidR="00A47509">
        <w:rPr>
          <w:rFonts w:ascii="Garamond" w:hAnsi="Garamond"/>
          <w:color w:val="000000"/>
          <w:sz w:val="24"/>
          <w:szCs w:val="24"/>
        </w:rPr>
        <w:t>gkötjük, valamint teljesítjük az Ajánlatkérő által rendelkezésre bocsátott tervekben</w:t>
      </w:r>
      <w:r w:rsidRPr="00C92171">
        <w:rPr>
          <w:rFonts w:ascii="Garamond" w:hAnsi="Garamond"/>
          <w:color w:val="000000"/>
          <w:sz w:val="24"/>
          <w:szCs w:val="24"/>
        </w:rPr>
        <w:t xml:space="preserve"> megfogalmazott elvárásokat a szerződésben foglaltaknak megfelelően a mindenkori ajánlatunkban szereplő ajánlati árért.</w:t>
      </w:r>
    </w:p>
    <w:p w14:paraId="08F9FC92" w14:textId="71131BE3" w:rsidR="00212128" w:rsidRPr="00C92171" w:rsidRDefault="00212128" w:rsidP="007D4EC9">
      <w:pPr>
        <w:numPr>
          <w:ilvl w:val="0"/>
          <w:numId w:val="11"/>
        </w:numPr>
        <w:spacing w:after="0"/>
        <w:ind w:left="357" w:hanging="357"/>
        <w:contextualSpacing/>
        <w:rPr>
          <w:rFonts w:ascii="Garamond" w:eastAsia="Times New Roman" w:hAnsi="Garamond"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sz w:val="24"/>
          <w:szCs w:val="24"/>
          <w:lang w:eastAsia="hu-HU"/>
        </w:rPr>
        <w:t xml:space="preserve">Vállaljuk, hogy ajánlatunkat az ajánlati kötöttség létrejöttétől számítva legalább </w:t>
      </w:r>
      <w:r w:rsidR="00C4489B">
        <w:rPr>
          <w:rFonts w:ascii="Garamond" w:eastAsia="Times New Roman" w:hAnsi="Garamond"/>
          <w:sz w:val="24"/>
          <w:szCs w:val="24"/>
          <w:lang w:eastAsia="hu-HU"/>
        </w:rPr>
        <w:t>6</w:t>
      </w:r>
      <w:r w:rsidR="000E1DC9">
        <w:rPr>
          <w:rFonts w:ascii="Garamond" w:eastAsia="Times New Roman" w:hAnsi="Garamond"/>
          <w:sz w:val="24"/>
          <w:szCs w:val="24"/>
          <w:lang w:eastAsia="hu-HU"/>
        </w:rPr>
        <w:t>0</w:t>
      </w:r>
      <w:r w:rsidR="000E1DC9" w:rsidRPr="00C92171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Pr="00C92171">
        <w:rPr>
          <w:rFonts w:ascii="Garamond" w:eastAsia="Times New Roman" w:hAnsi="Garamond"/>
          <w:sz w:val="24"/>
          <w:szCs w:val="24"/>
          <w:lang w:eastAsia="hu-HU"/>
        </w:rPr>
        <w:t>napig fenntartjuk. Tudomásul vesszük, hogy ajánlatunkat ezen ajánlati kötöttség időtartama alatt már nem változtathatjuk meg.</w:t>
      </w:r>
    </w:p>
    <w:p w14:paraId="795B2322" w14:textId="77777777" w:rsidR="00212128" w:rsidRPr="00C92171" w:rsidRDefault="00212128" w:rsidP="00212128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385FD519" w14:textId="77777777" w:rsidR="00212128" w:rsidRPr="00C92171" w:rsidRDefault="00212128" w:rsidP="00212128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4F7F02C3" w14:textId="77777777" w:rsidR="00212128" w:rsidRPr="00C92171" w:rsidRDefault="00212128" w:rsidP="00212128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14:paraId="5699D525" w14:textId="77777777" w:rsidR="00212128" w:rsidRPr="00C92171" w:rsidRDefault="00212128" w:rsidP="00212128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6692D244" w14:textId="77777777" w:rsidR="00212128" w:rsidRPr="00C92171" w:rsidRDefault="00212128" w:rsidP="00212128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29997523" w14:textId="77777777" w:rsidR="00212128" w:rsidRPr="00C92171" w:rsidRDefault="00212128" w:rsidP="00212128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7F2F91E8" w14:textId="77777777" w:rsidR="00212128" w:rsidRPr="00C92171" w:rsidRDefault="00212128" w:rsidP="00212128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5EFD7B73" w14:textId="77777777" w:rsidR="00212128" w:rsidRPr="00C92171" w:rsidRDefault="00212128" w:rsidP="00212128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___________________________________</w:t>
      </w:r>
    </w:p>
    <w:p w14:paraId="3D75C285" w14:textId="77777777" w:rsidR="00212128" w:rsidRPr="00C92171" w:rsidRDefault="00212128" w:rsidP="00212128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(cégjegyzésre jogosult vagy szabályszerűen</w:t>
      </w:r>
    </w:p>
    <w:p w14:paraId="69B436B0" w14:textId="77777777" w:rsidR="00212128" w:rsidRPr="00C92171" w:rsidRDefault="00212128" w:rsidP="00212128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meghatalmazott képviselő aláírása)</w:t>
      </w:r>
    </w:p>
    <w:p w14:paraId="41A2FDFD" w14:textId="77777777" w:rsidR="00212128" w:rsidRPr="00C92171" w:rsidRDefault="00212128" w:rsidP="00212128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24F6BD03" w14:textId="77777777" w:rsidR="00AC3D84" w:rsidRPr="00C92171" w:rsidRDefault="00AC3D84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 w:rsidRPr="00C92171">
        <w:rPr>
          <w:rFonts w:ascii="Garamond" w:hAnsi="Garamond"/>
          <w:sz w:val="24"/>
          <w:szCs w:val="24"/>
        </w:rPr>
        <w:br w:type="page"/>
      </w:r>
    </w:p>
    <w:p w14:paraId="28BDD75C" w14:textId="77777777" w:rsidR="003A36E7" w:rsidRPr="008C2CCA" w:rsidRDefault="008C2CCA" w:rsidP="008C2CCA">
      <w:pPr>
        <w:autoSpaceDE w:val="0"/>
        <w:autoSpaceDN w:val="0"/>
        <w:adjustRightInd w:val="0"/>
        <w:spacing w:before="120" w:after="0"/>
        <w:ind w:left="7088"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lastRenderedPageBreak/>
        <w:t xml:space="preserve">5. </w:t>
      </w:r>
      <w:r w:rsidR="003A36E7" w:rsidRPr="008C2CCA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t>számú melléklet</w:t>
      </w:r>
    </w:p>
    <w:p w14:paraId="15FBB1E7" w14:textId="77777777" w:rsidR="003A36E7" w:rsidRPr="00C92171" w:rsidRDefault="003A36E7" w:rsidP="003A36E7">
      <w:pPr>
        <w:spacing w:after="0"/>
        <w:rPr>
          <w:rFonts w:ascii="Garamond" w:hAnsi="Garamond"/>
          <w:i/>
          <w:sz w:val="24"/>
          <w:szCs w:val="24"/>
        </w:rPr>
      </w:pPr>
    </w:p>
    <w:p w14:paraId="73E49759" w14:textId="316BD461" w:rsidR="0089041F" w:rsidRDefault="0089041F" w:rsidP="00AC3D84">
      <w:pPr>
        <w:spacing w:after="0"/>
        <w:jc w:val="center"/>
        <w:outlineLvl w:val="0"/>
        <w:rPr>
          <w:rFonts w:ascii="Garamond" w:hAnsi="Garamond"/>
          <w:i/>
          <w:sz w:val="24"/>
          <w:szCs w:val="24"/>
        </w:rPr>
      </w:pPr>
      <w:r w:rsidRPr="0089041F">
        <w:rPr>
          <w:rFonts w:ascii="Garamond" w:hAnsi="Garamond"/>
          <w:i/>
          <w:sz w:val="24"/>
          <w:szCs w:val="24"/>
        </w:rPr>
        <w:t>„</w:t>
      </w:r>
      <w:r w:rsidR="00AC6D2E" w:rsidRPr="00AC6D2E">
        <w:rPr>
          <w:rFonts w:ascii="Garamond" w:hAnsi="Garamond"/>
          <w:i/>
          <w:sz w:val="24"/>
          <w:szCs w:val="24"/>
        </w:rPr>
        <w:t>PTE ÁOK Antómia Intézet fejlesztése II. ütem-  Új boncterem kialakítása</w:t>
      </w:r>
      <w:r w:rsidRPr="007E22FE">
        <w:rPr>
          <w:rFonts w:ascii="Garamond" w:hAnsi="Garamond"/>
          <w:i/>
          <w:sz w:val="24"/>
          <w:szCs w:val="24"/>
        </w:rPr>
        <w:t>”</w:t>
      </w:r>
      <w:r w:rsidRPr="0089041F" w:rsidDel="0089041F">
        <w:rPr>
          <w:rFonts w:ascii="Garamond" w:hAnsi="Garamond"/>
          <w:i/>
          <w:sz w:val="24"/>
          <w:szCs w:val="24"/>
        </w:rPr>
        <w:t xml:space="preserve"> </w:t>
      </w:r>
    </w:p>
    <w:p w14:paraId="238F2686" w14:textId="77777777" w:rsidR="00AC3D84" w:rsidRPr="00C92171" w:rsidRDefault="00AC3D84" w:rsidP="00AC3D84">
      <w:pPr>
        <w:spacing w:after="0"/>
        <w:jc w:val="center"/>
        <w:outlineLvl w:val="0"/>
        <w:rPr>
          <w:rFonts w:ascii="Garamond" w:eastAsia="Times New Roman" w:hAnsi="Garamond"/>
          <w:sz w:val="24"/>
          <w:szCs w:val="24"/>
          <w:lang w:eastAsia="hu-HU"/>
        </w:rPr>
      </w:pPr>
    </w:p>
    <w:p w14:paraId="45C59974" w14:textId="77777777" w:rsidR="00F529D5" w:rsidRDefault="00AC3D84" w:rsidP="00AC3D84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 xml:space="preserve">Nyilatkozat </w:t>
      </w:r>
    </w:p>
    <w:p w14:paraId="489CC883" w14:textId="77777777" w:rsidR="00AC3D84" w:rsidRPr="00F529D5" w:rsidRDefault="00AC3D84" w:rsidP="00AC3D84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>a Kbt. 66. § (4) bekezdése szerint</w:t>
      </w:r>
    </w:p>
    <w:p w14:paraId="41C52D78" w14:textId="77777777" w:rsidR="00AC3D84" w:rsidRPr="00C92171" w:rsidRDefault="00AC3D84" w:rsidP="00AC3D84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446E334E" w14:textId="77777777" w:rsidR="00AC3D84" w:rsidRPr="00C92171" w:rsidRDefault="00AC3D84" w:rsidP="00AC3D84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52B30197" w14:textId="77777777" w:rsidR="00AC3D84" w:rsidRPr="00C92171" w:rsidRDefault="00AC3D84" w:rsidP="00AC3D84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3850D7EC" w14:textId="77777777" w:rsidR="00AC3D84" w:rsidRPr="00C92171" w:rsidRDefault="00AC3D84" w:rsidP="004711CE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sz w:val="24"/>
          <w:szCs w:val="24"/>
          <w:lang w:eastAsia="hu-HU"/>
        </w:rPr>
        <w:t xml:space="preserve">Alulírott …………………….. társaság (ajánlattevő), melyet képvisel: …………………………… </w:t>
      </w:r>
    </w:p>
    <w:p w14:paraId="107838F3" w14:textId="77777777" w:rsidR="004711CE" w:rsidRDefault="004711CE" w:rsidP="004711CE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6F2D8F4D" w14:textId="77777777" w:rsidR="00AC3D84" w:rsidRPr="004711CE" w:rsidRDefault="00AC3D84" w:rsidP="004711CE">
      <w:pPr>
        <w:spacing w:after="0"/>
        <w:contextualSpacing/>
        <w:jc w:val="center"/>
        <w:rPr>
          <w:rFonts w:ascii="Garamond" w:eastAsia="Times New Roman" w:hAnsi="Garamond"/>
          <w:b/>
          <w:spacing w:val="40"/>
          <w:sz w:val="24"/>
          <w:szCs w:val="24"/>
          <w:lang w:eastAsia="hu-HU"/>
        </w:rPr>
      </w:pPr>
      <w:r w:rsidRPr="004711CE">
        <w:rPr>
          <w:rFonts w:ascii="Garamond" w:eastAsia="Times New Roman" w:hAnsi="Garamond"/>
          <w:b/>
          <w:spacing w:val="40"/>
          <w:sz w:val="24"/>
          <w:szCs w:val="24"/>
          <w:lang w:eastAsia="hu-HU"/>
        </w:rPr>
        <w:t>nyilatkozom,</w:t>
      </w:r>
    </w:p>
    <w:p w14:paraId="41DF72AF" w14:textId="77777777" w:rsidR="00AC3D84" w:rsidRPr="00C92171" w:rsidRDefault="00AC3D84" w:rsidP="00AC3D84">
      <w:pPr>
        <w:spacing w:after="0"/>
        <w:contextualSpacing/>
        <w:jc w:val="center"/>
        <w:rPr>
          <w:rFonts w:ascii="Garamond" w:eastAsia="Times New Roman" w:hAnsi="Garamond"/>
          <w:sz w:val="24"/>
          <w:szCs w:val="24"/>
          <w:lang w:eastAsia="hu-HU"/>
        </w:rPr>
      </w:pPr>
    </w:p>
    <w:p w14:paraId="343F8B33" w14:textId="77777777" w:rsidR="00AC3D84" w:rsidRPr="00C92171" w:rsidRDefault="00AC3D84" w:rsidP="00AC3D84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sz w:val="24"/>
          <w:szCs w:val="24"/>
          <w:lang w:eastAsia="hu-HU"/>
        </w:rPr>
        <w:t>hogy a kis- és középvállalkozásról szóló 2004. évi XXXIV. törvény (Kkvt.) 3. § szerint vállalkozásunk besorolása a következő:</w:t>
      </w:r>
    </w:p>
    <w:p w14:paraId="04CC0563" w14:textId="77777777" w:rsidR="00AC3D84" w:rsidRPr="00C92171" w:rsidRDefault="00AC3D84" w:rsidP="007D4EC9">
      <w:pPr>
        <w:pStyle w:val="szveg1al"/>
        <w:numPr>
          <w:ilvl w:val="0"/>
          <w:numId w:val="13"/>
        </w:numPr>
        <w:spacing w:before="0" w:after="0" w:line="240" w:lineRule="auto"/>
        <w:rPr>
          <w:rFonts w:ascii="Garamond" w:hAnsi="Garamond" w:cs="Times New Roman"/>
          <w:szCs w:val="24"/>
        </w:rPr>
      </w:pPr>
      <w:r w:rsidRPr="00C92171">
        <w:rPr>
          <w:rFonts w:ascii="Garamond" w:hAnsi="Garamond" w:cs="Times New Roman"/>
          <w:szCs w:val="24"/>
        </w:rPr>
        <w:t>középvállalkozás</w:t>
      </w:r>
      <w:r w:rsidRPr="00C92171">
        <w:rPr>
          <w:rFonts w:ascii="Garamond" w:hAnsi="Garamond" w:cs="Times New Roman"/>
          <w:szCs w:val="24"/>
        </w:rPr>
        <w:tab/>
      </w:r>
      <w:r w:rsidRPr="00C92171">
        <w:rPr>
          <w:rFonts w:ascii="Garamond" w:hAnsi="Garamond" w:cs="Times New Roman"/>
          <w:szCs w:val="24"/>
        </w:rPr>
        <w:tab/>
      </w:r>
      <w:r w:rsidRPr="00C92171">
        <w:rPr>
          <w:rFonts w:ascii="Garamond" w:hAnsi="Garamond" w:cs="Times New Roman"/>
          <w:szCs w:val="24"/>
        </w:rPr>
        <w:tab/>
      </w:r>
      <w:r w:rsidRPr="00C92171">
        <w:rPr>
          <w:rFonts w:ascii="Garamond" w:hAnsi="Garamond" w:cs="Times New Roman"/>
          <w:szCs w:val="24"/>
        </w:rPr>
        <w:tab/>
      </w:r>
    </w:p>
    <w:p w14:paraId="21F762FC" w14:textId="77777777" w:rsidR="00AC3D84" w:rsidRPr="00C92171" w:rsidRDefault="00AC3D84" w:rsidP="007D4EC9">
      <w:pPr>
        <w:pStyle w:val="szveg1al"/>
        <w:numPr>
          <w:ilvl w:val="0"/>
          <w:numId w:val="13"/>
        </w:numPr>
        <w:spacing w:before="0" w:after="0" w:line="240" w:lineRule="auto"/>
        <w:rPr>
          <w:rFonts w:ascii="Garamond" w:hAnsi="Garamond" w:cs="Times New Roman"/>
          <w:szCs w:val="24"/>
        </w:rPr>
      </w:pPr>
      <w:r w:rsidRPr="00C92171">
        <w:rPr>
          <w:rFonts w:ascii="Garamond" w:hAnsi="Garamond" w:cs="Times New Roman"/>
          <w:szCs w:val="24"/>
        </w:rPr>
        <w:t>kisvállalkozás</w:t>
      </w:r>
      <w:r w:rsidRPr="00C92171">
        <w:rPr>
          <w:rFonts w:ascii="Garamond" w:hAnsi="Garamond" w:cs="Times New Roman"/>
          <w:szCs w:val="24"/>
        </w:rPr>
        <w:tab/>
      </w:r>
      <w:r w:rsidRPr="00C92171">
        <w:rPr>
          <w:rFonts w:ascii="Garamond" w:hAnsi="Garamond" w:cs="Times New Roman"/>
          <w:szCs w:val="24"/>
        </w:rPr>
        <w:tab/>
      </w:r>
      <w:r w:rsidRPr="00C92171">
        <w:rPr>
          <w:rFonts w:ascii="Garamond" w:hAnsi="Garamond" w:cs="Times New Roman"/>
          <w:szCs w:val="24"/>
        </w:rPr>
        <w:tab/>
      </w:r>
      <w:r w:rsidRPr="00C92171">
        <w:rPr>
          <w:rFonts w:ascii="Garamond" w:hAnsi="Garamond" w:cs="Times New Roman"/>
          <w:szCs w:val="24"/>
        </w:rPr>
        <w:tab/>
      </w:r>
    </w:p>
    <w:p w14:paraId="2A9D23FB" w14:textId="77777777" w:rsidR="00AC3D84" w:rsidRPr="00C92171" w:rsidRDefault="00AC3D84" w:rsidP="007D4EC9">
      <w:pPr>
        <w:pStyle w:val="szveg1al"/>
        <w:numPr>
          <w:ilvl w:val="0"/>
          <w:numId w:val="13"/>
        </w:numPr>
        <w:spacing w:before="0" w:after="0" w:line="240" w:lineRule="auto"/>
        <w:rPr>
          <w:rFonts w:ascii="Garamond" w:hAnsi="Garamond" w:cs="Times New Roman"/>
          <w:szCs w:val="24"/>
        </w:rPr>
      </w:pPr>
      <w:r w:rsidRPr="00C92171">
        <w:rPr>
          <w:rFonts w:ascii="Garamond" w:hAnsi="Garamond" w:cs="Times New Roman"/>
          <w:szCs w:val="24"/>
        </w:rPr>
        <w:t>mikrovállalkozás</w:t>
      </w:r>
      <w:r w:rsidRPr="00C92171">
        <w:rPr>
          <w:rFonts w:ascii="Garamond" w:hAnsi="Garamond" w:cs="Times New Roman"/>
          <w:szCs w:val="24"/>
        </w:rPr>
        <w:tab/>
      </w:r>
      <w:r w:rsidRPr="00C92171">
        <w:rPr>
          <w:rFonts w:ascii="Garamond" w:hAnsi="Garamond" w:cs="Times New Roman"/>
          <w:szCs w:val="24"/>
        </w:rPr>
        <w:tab/>
      </w:r>
      <w:r w:rsidRPr="00C92171">
        <w:rPr>
          <w:rFonts w:ascii="Garamond" w:hAnsi="Garamond" w:cs="Times New Roman"/>
          <w:szCs w:val="24"/>
        </w:rPr>
        <w:tab/>
      </w:r>
      <w:r w:rsidRPr="00C92171">
        <w:rPr>
          <w:rFonts w:ascii="Garamond" w:hAnsi="Garamond" w:cs="Times New Roman"/>
          <w:szCs w:val="24"/>
        </w:rPr>
        <w:tab/>
      </w:r>
    </w:p>
    <w:p w14:paraId="697A2421" w14:textId="77777777" w:rsidR="00AC3D84" w:rsidRPr="00C92171" w:rsidRDefault="00AC3D84" w:rsidP="007D4EC9">
      <w:pPr>
        <w:pStyle w:val="szveg1al"/>
        <w:numPr>
          <w:ilvl w:val="0"/>
          <w:numId w:val="13"/>
        </w:numPr>
        <w:spacing w:before="0" w:after="0" w:line="240" w:lineRule="auto"/>
        <w:rPr>
          <w:rFonts w:ascii="Garamond" w:hAnsi="Garamond" w:cs="Times New Roman"/>
          <w:szCs w:val="24"/>
        </w:rPr>
      </w:pPr>
      <w:r w:rsidRPr="00C92171">
        <w:rPr>
          <w:rFonts w:ascii="Garamond" w:hAnsi="Garamond" w:cs="Times New Roman"/>
          <w:szCs w:val="24"/>
        </w:rPr>
        <w:t>nem tartozunk a Kkvt. hatálya alá.</w:t>
      </w:r>
      <w:r w:rsidRPr="00C92171">
        <w:rPr>
          <w:rFonts w:ascii="Garamond" w:hAnsi="Garamond" w:cs="Times New Roman"/>
          <w:szCs w:val="24"/>
        </w:rPr>
        <w:tab/>
      </w:r>
      <w:r w:rsidRPr="00C92171">
        <w:rPr>
          <w:rFonts w:ascii="Garamond" w:hAnsi="Garamond" w:cs="Times New Roman"/>
          <w:szCs w:val="24"/>
        </w:rPr>
        <w:tab/>
      </w:r>
    </w:p>
    <w:p w14:paraId="0DC8FEED" w14:textId="77777777" w:rsidR="00AC3D84" w:rsidRPr="00C92171" w:rsidRDefault="00AC3D84" w:rsidP="00AC3D84">
      <w:pPr>
        <w:pStyle w:val="szveg1al"/>
        <w:numPr>
          <w:ilvl w:val="0"/>
          <w:numId w:val="0"/>
        </w:numPr>
        <w:spacing w:before="0" w:after="0" w:line="240" w:lineRule="auto"/>
        <w:ind w:left="720"/>
        <w:rPr>
          <w:rFonts w:ascii="Garamond" w:hAnsi="Garamond" w:cs="Times New Roman"/>
          <w:szCs w:val="24"/>
        </w:rPr>
      </w:pPr>
    </w:p>
    <w:p w14:paraId="72E88404" w14:textId="77777777" w:rsidR="00AC3D84" w:rsidRPr="00C92171" w:rsidRDefault="00AC3D84" w:rsidP="00AC3D84">
      <w:pPr>
        <w:pStyle w:val="szveg1al"/>
        <w:numPr>
          <w:ilvl w:val="0"/>
          <w:numId w:val="0"/>
        </w:numPr>
        <w:spacing w:before="0" w:after="0" w:line="240" w:lineRule="auto"/>
        <w:ind w:left="720"/>
        <w:rPr>
          <w:rFonts w:ascii="Garamond" w:hAnsi="Garamond" w:cs="Times New Roman"/>
          <w:szCs w:val="24"/>
        </w:rPr>
      </w:pPr>
    </w:p>
    <w:p w14:paraId="5D1D76F3" w14:textId="77777777" w:rsidR="00AC3D84" w:rsidRPr="00C92171" w:rsidRDefault="00AC3D84" w:rsidP="00AC3D84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14:paraId="4E693EE3" w14:textId="77777777" w:rsidR="00AC3D84" w:rsidRPr="00C92171" w:rsidRDefault="00AC3D84" w:rsidP="00AC3D84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369E78E9" w14:textId="77777777" w:rsidR="00AC3D84" w:rsidRPr="00C92171" w:rsidRDefault="00AC3D84" w:rsidP="00AC3D84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78915271" w14:textId="77777777" w:rsidR="00AC3D84" w:rsidRPr="00C92171" w:rsidRDefault="00AC3D84" w:rsidP="00AC3D84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7A14A40C" w14:textId="77777777" w:rsidR="00AC3D84" w:rsidRPr="00C92171" w:rsidRDefault="00AC3D84" w:rsidP="00AC3D84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04E648E3" w14:textId="77777777" w:rsidR="00AC3D84" w:rsidRPr="00C92171" w:rsidRDefault="00AC3D84" w:rsidP="00AC3D84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___________________________________</w:t>
      </w:r>
    </w:p>
    <w:p w14:paraId="1186EEEE" w14:textId="77777777" w:rsidR="00AC3D84" w:rsidRPr="00C92171" w:rsidRDefault="00AC3D84" w:rsidP="00AC3D84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(cégjegyzésre jogosult vagy szabályszerűen</w:t>
      </w:r>
    </w:p>
    <w:p w14:paraId="0088D85D" w14:textId="77777777" w:rsidR="00AC3D84" w:rsidRPr="00C92171" w:rsidRDefault="00AC3D84" w:rsidP="00AC3D84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meghatalmazott képviselő aláírása)</w:t>
      </w:r>
    </w:p>
    <w:p w14:paraId="1CE1083B" w14:textId="77777777" w:rsidR="00AC3D84" w:rsidRPr="00C92171" w:rsidRDefault="00AC3D84" w:rsidP="00AC3D84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00058BDE" w14:textId="77777777" w:rsidR="00AC3D84" w:rsidRPr="00C92171" w:rsidRDefault="00AC3D84">
      <w:pPr>
        <w:spacing w:after="160" w:line="259" w:lineRule="auto"/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C92171">
        <w:rPr>
          <w:rFonts w:ascii="Garamond" w:hAnsi="Garamond"/>
          <w:sz w:val="24"/>
          <w:szCs w:val="24"/>
        </w:rPr>
        <w:br w:type="page"/>
      </w:r>
    </w:p>
    <w:p w14:paraId="6FD366C0" w14:textId="77777777" w:rsidR="00AC3D84" w:rsidRPr="008C2CCA" w:rsidRDefault="008C2CCA" w:rsidP="008C2CCA">
      <w:pPr>
        <w:spacing w:after="0"/>
        <w:ind w:left="7088"/>
        <w:jc w:val="right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lastRenderedPageBreak/>
        <w:t xml:space="preserve">6. </w:t>
      </w:r>
      <w:r w:rsidR="00AC3D84" w:rsidRPr="008C2CCA">
        <w:rPr>
          <w:rFonts w:ascii="Garamond" w:eastAsia="Times New Roman" w:hAnsi="Garamond"/>
          <w:b/>
          <w:sz w:val="24"/>
          <w:szCs w:val="24"/>
          <w:lang w:eastAsia="hu-HU"/>
        </w:rPr>
        <w:t>számú melléklet</w:t>
      </w:r>
    </w:p>
    <w:p w14:paraId="1C19C48F" w14:textId="77777777" w:rsidR="003A36E7" w:rsidRPr="00C92171" w:rsidRDefault="003A36E7" w:rsidP="003A36E7">
      <w:pPr>
        <w:spacing w:after="0"/>
        <w:rPr>
          <w:rFonts w:ascii="Garamond" w:hAnsi="Garamond"/>
          <w:i/>
          <w:sz w:val="24"/>
          <w:szCs w:val="24"/>
        </w:rPr>
      </w:pPr>
    </w:p>
    <w:p w14:paraId="239661DD" w14:textId="76E647DE" w:rsidR="0089041F" w:rsidRDefault="0089041F" w:rsidP="003A36E7">
      <w:pPr>
        <w:spacing w:after="0"/>
        <w:jc w:val="center"/>
        <w:rPr>
          <w:rFonts w:ascii="Garamond" w:hAnsi="Garamond"/>
          <w:i/>
          <w:sz w:val="24"/>
          <w:szCs w:val="24"/>
        </w:rPr>
      </w:pPr>
      <w:r w:rsidRPr="0089041F">
        <w:rPr>
          <w:rFonts w:ascii="Garamond" w:hAnsi="Garamond"/>
          <w:i/>
          <w:sz w:val="24"/>
          <w:szCs w:val="24"/>
        </w:rPr>
        <w:t>„</w:t>
      </w:r>
      <w:r w:rsidR="00AC6D2E" w:rsidRPr="00AC6D2E">
        <w:rPr>
          <w:rFonts w:ascii="Garamond" w:hAnsi="Garamond"/>
          <w:i/>
          <w:sz w:val="24"/>
          <w:szCs w:val="24"/>
        </w:rPr>
        <w:t>PTE ÁOK Antómia Intézet fejlesztése II. ütem-  Új boncterem kialakítása</w:t>
      </w:r>
      <w:r w:rsidRPr="007E22FE">
        <w:rPr>
          <w:rFonts w:ascii="Garamond" w:hAnsi="Garamond"/>
          <w:i/>
          <w:sz w:val="24"/>
          <w:szCs w:val="24"/>
        </w:rPr>
        <w:t>”</w:t>
      </w:r>
      <w:r w:rsidRPr="0089041F" w:rsidDel="0089041F">
        <w:rPr>
          <w:rFonts w:ascii="Garamond" w:hAnsi="Garamond"/>
          <w:i/>
          <w:sz w:val="24"/>
          <w:szCs w:val="24"/>
        </w:rPr>
        <w:t xml:space="preserve"> </w:t>
      </w:r>
    </w:p>
    <w:p w14:paraId="5B3532CD" w14:textId="77777777" w:rsidR="003A36E7" w:rsidRPr="00C92171" w:rsidRDefault="003A36E7" w:rsidP="003A36E7">
      <w:pPr>
        <w:spacing w:after="0"/>
        <w:jc w:val="center"/>
        <w:rPr>
          <w:rFonts w:ascii="Garamond" w:hAnsi="Garamond"/>
          <w:i/>
          <w:sz w:val="24"/>
          <w:szCs w:val="24"/>
        </w:rPr>
      </w:pPr>
      <w:r w:rsidRPr="00C92171">
        <w:rPr>
          <w:rFonts w:ascii="Garamond" w:hAnsi="Garamond"/>
          <w:i/>
          <w:sz w:val="24"/>
          <w:szCs w:val="24"/>
        </w:rPr>
        <w:t xml:space="preserve"> </w:t>
      </w:r>
    </w:p>
    <w:p w14:paraId="22EAC24F" w14:textId="77777777" w:rsidR="00F529D5" w:rsidRDefault="003A36E7" w:rsidP="00F529D5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 xml:space="preserve">Ajánlattevő nyilatkozata </w:t>
      </w:r>
    </w:p>
    <w:p w14:paraId="232D1064" w14:textId="77777777" w:rsidR="003A36E7" w:rsidRPr="00F529D5" w:rsidRDefault="003A36E7" w:rsidP="00F529D5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>a Kbt. 66. § (6) bekezdése szerint</w:t>
      </w:r>
    </w:p>
    <w:p w14:paraId="12DA8EF1" w14:textId="77777777" w:rsidR="003A36E7" w:rsidRPr="00C92171" w:rsidRDefault="003A36E7" w:rsidP="003A36E7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65AA7962" w14:textId="77777777" w:rsidR="003A36E7" w:rsidRPr="00C92171" w:rsidRDefault="003A36E7" w:rsidP="004711CE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sz w:val="24"/>
          <w:szCs w:val="24"/>
          <w:lang w:eastAsia="hu-HU"/>
        </w:rPr>
        <w:t xml:space="preserve">Alulírott …………………….. társaság (ajánlattevő), melyet képvisel: …………………………… </w:t>
      </w:r>
    </w:p>
    <w:p w14:paraId="57FF8987" w14:textId="77777777" w:rsidR="003A36E7" w:rsidRPr="00C92171" w:rsidRDefault="003A36E7" w:rsidP="003A36E7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014BF396" w14:textId="77777777" w:rsidR="003A36E7" w:rsidRPr="00C92171" w:rsidRDefault="003A36E7" w:rsidP="003A36E7">
      <w:pPr>
        <w:spacing w:after="0"/>
        <w:contextualSpacing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b/>
          <w:spacing w:val="40"/>
          <w:sz w:val="24"/>
          <w:szCs w:val="24"/>
          <w:lang w:eastAsia="hu-HU"/>
        </w:rPr>
        <w:t>az alábbi nyilatkozatot tesszük</w:t>
      </w:r>
      <w:r w:rsidRPr="00C92171">
        <w:rPr>
          <w:rFonts w:ascii="Garamond" w:eastAsia="Times New Roman" w:hAnsi="Garamond"/>
          <w:b/>
          <w:sz w:val="24"/>
          <w:szCs w:val="24"/>
          <w:lang w:eastAsia="hu-HU"/>
        </w:rPr>
        <w:t>:</w:t>
      </w:r>
    </w:p>
    <w:p w14:paraId="59CC786A" w14:textId="77777777" w:rsidR="003A36E7" w:rsidRPr="00C92171" w:rsidRDefault="003A36E7" w:rsidP="003A36E7">
      <w:pPr>
        <w:spacing w:after="0"/>
        <w:contextualSpacing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143459D2" w14:textId="77777777" w:rsidR="003A36E7" w:rsidRPr="00C92171" w:rsidRDefault="003A36E7" w:rsidP="003A36E7">
      <w:pPr>
        <w:autoSpaceDE w:val="0"/>
        <w:autoSpaceDN w:val="0"/>
        <w:adjustRightInd w:val="0"/>
        <w:spacing w:after="0"/>
        <w:rPr>
          <w:rFonts w:ascii="Garamond" w:hAnsi="Garamond"/>
          <w:i/>
          <w:sz w:val="24"/>
          <w:szCs w:val="24"/>
        </w:rPr>
      </w:pPr>
      <w:r w:rsidRPr="00C92171">
        <w:rPr>
          <w:rFonts w:ascii="Garamond" w:hAnsi="Garamond"/>
          <w:sz w:val="24"/>
          <w:szCs w:val="24"/>
        </w:rPr>
        <w:t>A) Nyilatkozunk Kbt. 66. § (6) bekezdés a) pontja alapján a közbeszerzési eljárás alapján megkötendő szerződés teljesítéséhez nem kívánok igénybe venni alvállalkozót.</w:t>
      </w:r>
    </w:p>
    <w:p w14:paraId="37668E07" w14:textId="77777777" w:rsidR="004711CE" w:rsidRDefault="004711CE" w:rsidP="003A36E7">
      <w:pPr>
        <w:spacing w:after="0"/>
        <w:contextualSpacing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746379FB" w14:textId="77777777" w:rsidR="003A36E7" w:rsidRPr="00C92171" w:rsidRDefault="003A36E7" w:rsidP="003A36E7">
      <w:pPr>
        <w:spacing w:after="0"/>
        <w:contextualSpacing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b/>
          <w:sz w:val="24"/>
          <w:szCs w:val="24"/>
          <w:lang w:eastAsia="hu-HU"/>
        </w:rPr>
        <w:t>VAGY</w:t>
      </w:r>
    </w:p>
    <w:p w14:paraId="274B916A" w14:textId="77777777" w:rsidR="003A36E7" w:rsidRPr="00C92171" w:rsidRDefault="003A36E7" w:rsidP="003A36E7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19165378" w14:textId="77777777" w:rsidR="003A36E7" w:rsidRPr="00C92171" w:rsidRDefault="003A36E7" w:rsidP="003A36E7">
      <w:pPr>
        <w:spacing w:after="0"/>
        <w:contextualSpacing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sz w:val="24"/>
          <w:szCs w:val="24"/>
          <w:lang w:eastAsia="hu-HU"/>
        </w:rPr>
        <w:t>B) Nyilatkozunk a Kbt. 66. § (6) bekezdés a) pontja alapján, hogy a közbeszerzés tárgyának alábbiakban meghatározott részeivel összefüggésben a teljesítéséhez alvállalkozót</w:t>
      </w:r>
      <w:r w:rsidRPr="00C92171">
        <w:rPr>
          <w:rFonts w:ascii="Garamond" w:eastAsia="Times New Roman" w:hAnsi="Garamond"/>
          <w:b/>
          <w:sz w:val="24"/>
          <w:szCs w:val="24"/>
          <w:lang w:eastAsia="hu-HU"/>
        </w:rPr>
        <w:t xml:space="preserve"> igénybe veszünk</w:t>
      </w:r>
      <w:r w:rsidRPr="00C92171">
        <w:rPr>
          <w:rFonts w:ascii="Garamond" w:eastAsia="Times New Roman" w:hAnsi="Garamond"/>
          <w:b/>
          <w:sz w:val="24"/>
          <w:szCs w:val="24"/>
          <w:vertAlign w:val="superscript"/>
          <w:lang w:eastAsia="hu-HU"/>
        </w:rPr>
        <w:footnoteReference w:id="3"/>
      </w:r>
      <w:r w:rsidRPr="00C92171">
        <w:rPr>
          <w:rFonts w:ascii="Garamond" w:eastAsia="Times New Roman" w:hAnsi="Garamond"/>
          <w:b/>
          <w:sz w:val="24"/>
          <w:szCs w:val="24"/>
          <w:lang w:eastAsia="hu-HU"/>
        </w:rPr>
        <w:t>:</w:t>
      </w:r>
    </w:p>
    <w:p w14:paraId="088CF2C5" w14:textId="77777777" w:rsidR="003A36E7" w:rsidRPr="00C92171" w:rsidRDefault="003A36E7" w:rsidP="003A36E7">
      <w:pPr>
        <w:spacing w:after="0"/>
        <w:contextualSpacing/>
        <w:rPr>
          <w:rFonts w:ascii="Garamond" w:eastAsia="Times New Roman" w:hAnsi="Garamond"/>
          <w:b/>
          <w:sz w:val="24"/>
          <w:szCs w:val="24"/>
          <w:lang w:eastAsia="hu-HU"/>
        </w:rPr>
      </w:pPr>
    </w:p>
    <w:tbl>
      <w:tblPr>
        <w:tblW w:w="9047" w:type="dxa"/>
        <w:tblCellSpacing w:w="1440" w:type="nil"/>
        <w:tblInd w:w="-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7"/>
      </w:tblGrid>
      <w:tr w:rsidR="003A36E7" w:rsidRPr="00C92171" w14:paraId="133A5722" w14:textId="77777777" w:rsidTr="00DB726A">
        <w:trPr>
          <w:cantSplit/>
          <w:tblHeader/>
          <w:tblCellSpacing w:w="1440" w:type="nil"/>
        </w:trPr>
        <w:tc>
          <w:tcPr>
            <w:tcW w:w="9047" w:type="dxa"/>
            <w:shd w:val="clear" w:color="auto" w:fill="C0C0C0"/>
            <w:vAlign w:val="center"/>
          </w:tcPr>
          <w:p w14:paraId="224A30AE" w14:textId="77777777" w:rsidR="003A36E7" w:rsidRPr="00C92171" w:rsidRDefault="003A36E7" w:rsidP="00967A45">
            <w:pPr>
              <w:spacing w:after="0"/>
              <w:contextualSpacing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C92171"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A közbeszerzésnek az a része (részei), amelynek teljesítéséhez az ajánlattevő alvállalkozót vesz igénybe</w:t>
            </w:r>
          </w:p>
        </w:tc>
      </w:tr>
      <w:tr w:rsidR="003A36E7" w:rsidRPr="00C92171" w14:paraId="2B5287B8" w14:textId="77777777" w:rsidTr="00DB726A">
        <w:trPr>
          <w:cantSplit/>
          <w:tblCellSpacing w:w="1440" w:type="nil"/>
        </w:trPr>
        <w:tc>
          <w:tcPr>
            <w:tcW w:w="9047" w:type="dxa"/>
          </w:tcPr>
          <w:p w14:paraId="402D779D" w14:textId="77777777" w:rsidR="003A36E7" w:rsidRPr="00C92171" w:rsidRDefault="003A36E7" w:rsidP="00967A45">
            <w:pPr>
              <w:widowControl w:val="0"/>
              <w:spacing w:after="0"/>
              <w:ind w:left="459"/>
              <w:contextualSpacing/>
              <w:jc w:val="center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</w:tr>
      <w:tr w:rsidR="003A36E7" w:rsidRPr="00C92171" w14:paraId="22E80B2A" w14:textId="77777777" w:rsidTr="00DB726A">
        <w:trPr>
          <w:cantSplit/>
          <w:tblCellSpacing w:w="1440" w:type="nil"/>
        </w:trPr>
        <w:tc>
          <w:tcPr>
            <w:tcW w:w="9047" w:type="dxa"/>
          </w:tcPr>
          <w:p w14:paraId="182D74D7" w14:textId="77777777" w:rsidR="003A36E7" w:rsidRPr="00C92171" w:rsidRDefault="003A36E7" w:rsidP="00967A45">
            <w:pPr>
              <w:widowControl w:val="0"/>
              <w:spacing w:after="0"/>
              <w:ind w:left="459"/>
              <w:contextualSpacing/>
              <w:jc w:val="center"/>
              <w:rPr>
                <w:rFonts w:ascii="Garamond" w:eastAsia="Times New Roman" w:hAnsi="Garamond"/>
                <w:snapToGrid w:val="0"/>
                <w:sz w:val="24"/>
                <w:szCs w:val="24"/>
                <w:lang w:eastAsia="hu-HU"/>
              </w:rPr>
            </w:pPr>
          </w:p>
        </w:tc>
      </w:tr>
    </w:tbl>
    <w:p w14:paraId="3B01006E" w14:textId="77777777" w:rsidR="003A36E7" w:rsidRDefault="003A36E7" w:rsidP="003A36E7">
      <w:pPr>
        <w:pBdr>
          <w:bottom w:val="single" w:sz="12" w:space="1" w:color="auto"/>
        </w:pBdr>
        <w:spacing w:after="0"/>
        <w:rPr>
          <w:rFonts w:ascii="Garamond" w:hAnsi="Garamond"/>
          <w:sz w:val="24"/>
          <w:szCs w:val="24"/>
        </w:rPr>
      </w:pPr>
    </w:p>
    <w:p w14:paraId="307A6250" w14:textId="77777777" w:rsidR="002F4F5C" w:rsidRPr="00C92171" w:rsidRDefault="002F4F5C" w:rsidP="003A36E7">
      <w:pPr>
        <w:pBdr>
          <w:bottom w:val="single" w:sz="12" w:space="1" w:color="auto"/>
        </w:pBdr>
        <w:spacing w:after="0"/>
        <w:rPr>
          <w:rFonts w:ascii="Garamond" w:hAnsi="Garamond"/>
          <w:sz w:val="24"/>
          <w:szCs w:val="24"/>
        </w:rPr>
      </w:pPr>
    </w:p>
    <w:p w14:paraId="621A758C" w14:textId="77777777" w:rsidR="003A36E7" w:rsidRPr="00C92171" w:rsidRDefault="003A36E7" w:rsidP="003A36E7">
      <w:pPr>
        <w:autoSpaceDE w:val="0"/>
        <w:autoSpaceDN w:val="0"/>
        <w:adjustRightInd w:val="0"/>
        <w:spacing w:after="0"/>
        <w:rPr>
          <w:rFonts w:ascii="Garamond" w:hAnsi="Garamond"/>
          <w:i/>
          <w:sz w:val="24"/>
          <w:szCs w:val="24"/>
        </w:rPr>
      </w:pPr>
    </w:p>
    <w:p w14:paraId="2C1C5793" w14:textId="77777777" w:rsidR="003A36E7" w:rsidRPr="00C92171" w:rsidRDefault="003A36E7" w:rsidP="003A36E7">
      <w:pPr>
        <w:spacing w:after="0"/>
        <w:contextualSpacing/>
        <w:rPr>
          <w:rFonts w:ascii="Garamond" w:hAnsi="Garamond"/>
          <w:sz w:val="24"/>
          <w:szCs w:val="24"/>
        </w:rPr>
      </w:pPr>
      <w:r w:rsidRPr="00C92171">
        <w:rPr>
          <w:rFonts w:ascii="Garamond" w:hAnsi="Garamond"/>
          <w:sz w:val="24"/>
          <w:szCs w:val="24"/>
        </w:rPr>
        <w:t xml:space="preserve">B) </w:t>
      </w:r>
      <w:r w:rsidRPr="00C92171">
        <w:rPr>
          <w:rFonts w:ascii="Garamond" w:eastAsia="Times New Roman" w:hAnsi="Garamond"/>
          <w:sz w:val="24"/>
          <w:szCs w:val="24"/>
          <w:lang w:eastAsia="hu-HU"/>
        </w:rPr>
        <w:t>Nyilatkozunk a Kbt. 66. § (6) bekezdés b) pontja alapján, hogy a fent megjelölt</w:t>
      </w:r>
      <w:r w:rsidRPr="00C92171">
        <w:rPr>
          <w:rFonts w:ascii="Garamond" w:hAnsi="Garamond"/>
          <w:sz w:val="24"/>
          <w:szCs w:val="24"/>
        </w:rPr>
        <w:t xml:space="preserve"> részek tekintetében az alábbi, már ismert alvállalkozókkal rendelkezem</w:t>
      </w:r>
    </w:p>
    <w:p w14:paraId="56586277" w14:textId="77777777" w:rsidR="003A36E7" w:rsidRPr="00C92171" w:rsidRDefault="003A36E7" w:rsidP="003A36E7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tbl>
      <w:tblPr>
        <w:tblW w:w="9047" w:type="dxa"/>
        <w:tblCellSpacing w:w="1440" w:type="nil"/>
        <w:tblInd w:w="-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4395"/>
      </w:tblGrid>
      <w:tr w:rsidR="003A36E7" w:rsidRPr="00C92171" w14:paraId="07865310" w14:textId="77777777" w:rsidTr="00DB726A">
        <w:trPr>
          <w:cantSplit/>
          <w:trHeight w:val="555"/>
          <w:tblHeader/>
          <w:tblCellSpacing w:w="1440" w:type="nil"/>
        </w:trPr>
        <w:tc>
          <w:tcPr>
            <w:tcW w:w="4652" w:type="dxa"/>
            <w:shd w:val="clear" w:color="auto" w:fill="C0C0C0"/>
            <w:vAlign w:val="center"/>
          </w:tcPr>
          <w:p w14:paraId="17C654B0" w14:textId="77777777" w:rsidR="003A36E7" w:rsidRPr="00C92171" w:rsidRDefault="003A36E7" w:rsidP="00967A45">
            <w:pPr>
              <w:spacing w:after="0"/>
              <w:contextualSpacing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C92171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A közbeszerzésnek az a része (részei), amelynek teljesítéséhez az ajánlattevő alvállalkozót vesz igénybe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2EAB952B" w14:textId="77777777" w:rsidR="003A36E7" w:rsidRPr="00C92171" w:rsidRDefault="003A36E7" w:rsidP="00967A45">
            <w:pPr>
              <w:spacing w:after="0"/>
              <w:contextualSpacing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</w:pPr>
            <w:r w:rsidRPr="00C92171">
              <w:rPr>
                <w:rFonts w:ascii="Garamond" w:eastAsia="Times New Roman" w:hAnsi="Garamond"/>
                <w:b/>
                <w:bCs/>
                <w:sz w:val="24"/>
                <w:szCs w:val="24"/>
                <w:lang w:eastAsia="hu-HU"/>
              </w:rPr>
              <w:t>Ismert alvállalkozó (név, cím, székhely)</w:t>
            </w:r>
          </w:p>
        </w:tc>
      </w:tr>
      <w:tr w:rsidR="003A36E7" w:rsidRPr="00C92171" w14:paraId="0FBD552C" w14:textId="77777777" w:rsidTr="00DB726A">
        <w:trPr>
          <w:cantSplit/>
          <w:trHeight w:val="555"/>
          <w:tblCellSpacing w:w="1440" w:type="nil"/>
        </w:trPr>
        <w:tc>
          <w:tcPr>
            <w:tcW w:w="4652" w:type="dxa"/>
            <w:vAlign w:val="center"/>
          </w:tcPr>
          <w:p w14:paraId="472D4861" w14:textId="77777777" w:rsidR="003A36E7" w:rsidRPr="00C92171" w:rsidRDefault="003A36E7" w:rsidP="00967A45">
            <w:pPr>
              <w:spacing w:after="0"/>
              <w:contextualSpacing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vAlign w:val="center"/>
          </w:tcPr>
          <w:p w14:paraId="2F3E9A97" w14:textId="77777777" w:rsidR="003A36E7" w:rsidRPr="00C92171" w:rsidRDefault="003A36E7" w:rsidP="00967A45">
            <w:pPr>
              <w:spacing w:after="0"/>
              <w:contextualSpacing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</w:p>
        </w:tc>
      </w:tr>
      <w:tr w:rsidR="003A36E7" w:rsidRPr="00C92171" w14:paraId="04E70B7D" w14:textId="77777777" w:rsidTr="00DB726A">
        <w:trPr>
          <w:cantSplit/>
          <w:trHeight w:val="111"/>
          <w:tblCellSpacing w:w="1440" w:type="nil"/>
        </w:trPr>
        <w:tc>
          <w:tcPr>
            <w:tcW w:w="4652" w:type="dxa"/>
            <w:vAlign w:val="center"/>
          </w:tcPr>
          <w:p w14:paraId="6D7922F1" w14:textId="77777777" w:rsidR="003A36E7" w:rsidRPr="00C92171" w:rsidRDefault="003A36E7" w:rsidP="00967A45">
            <w:pPr>
              <w:spacing w:after="0"/>
              <w:contextualSpacing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vAlign w:val="center"/>
          </w:tcPr>
          <w:p w14:paraId="5B3E6CF6" w14:textId="77777777" w:rsidR="003A36E7" w:rsidRPr="00C92171" w:rsidRDefault="003A36E7" w:rsidP="00967A45">
            <w:pPr>
              <w:spacing w:after="0"/>
              <w:contextualSpacing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EB06007" w14:textId="77777777" w:rsidR="00F529D5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3F60A710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14:paraId="79F5E554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___________________________________</w:t>
      </w:r>
    </w:p>
    <w:p w14:paraId="696BC385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(cégjegyzésre jogosult vagy szabályszerűen</w:t>
      </w:r>
    </w:p>
    <w:p w14:paraId="6638B6D5" w14:textId="77777777" w:rsidR="004711CE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meghatalmazott képviselő aláírása)</w:t>
      </w:r>
    </w:p>
    <w:p w14:paraId="28CAEA56" w14:textId="77777777" w:rsidR="003A36E7" w:rsidRPr="004711CE" w:rsidRDefault="004711CE" w:rsidP="004711CE">
      <w:pPr>
        <w:spacing w:after="160" w:line="259" w:lineRule="auto"/>
        <w:jc w:val="left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br w:type="page"/>
      </w:r>
    </w:p>
    <w:p w14:paraId="0B8CC0BC" w14:textId="77777777" w:rsidR="003A36E7" w:rsidRPr="008C2CCA" w:rsidRDefault="008C2CCA" w:rsidP="008C2CCA">
      <w:pPr>
        <w:spacing w:after="0"/>
        <w:ind w:left="7088"/>
        <w:jc w:val="right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lastRenderedPageBreak/>
        <w:t xml:space="preserve">7. </w:t>
      </w:r>
      <w:r w:rsidR="003A36E7" w:rsidRPr="008C2CCA">
        <w:rPr>
          <w:rFonts w:ascii="Garamond" w:eastAsia="Times New Roman" w:hAnsi="Garamond"/>
          <w:b/>
          <w:sz w:val="24"/>
          <w:szCs w:val="24"/>
          <w:lang w:eastAsia="hu-HU"/>
        </w:rPr>
        <w:t>számú melléklet</w:t>
      </w:r>
    </w:p>
    <w:p w14:paraId="31CA9775" w14:textId="77777777" w:rsidR="003A36E7" w:rsidRPr="00C92171" w:rsidRDefault="003A36E7" w:rsidP="003A36E7">
      <w:pPr>
        <w:spacing w:after="0"/>
        <w:rPr>
          <w:rFonts w:ascii="Garamond" w:hAnsi="Garamond"/>
          <w:i/>
          <w:sz w:val="24"/>
          <w:szCs w:val="24"/>
        </w:rPr>
      </w:pPr>
    </w:p>
    <w:p w14:paraId="44212EF5" w14:textId="1750809A" w:rsidR="0089041F" w:rsidRDefault="0089041F" w:rsidP="004272B9">
      <w:pPr>
        <w:spacing w:after="0"/>
        <w:jc w:val="center"/>
        <w:outlineLvl w:val="0"/>
        <w:rPr>
          <w:rFonts w:ascii="Garamond" w:hAnsi="Garamond"/>
          <w:i/>
          <w:sz w:val="24"/>
          <w:szCs w:val="24"/>
        </w:rPr>
      </w:pPr>
      <w:r w:rsidRPr="0089041F">
        <w:rPr>
          <w:rFonts w:ascii="Garamond" w:hAnsi="Garamond"/>
          <w:i/>
          <w:sz w:val="24"/>
          <w:szCs w:val="24"/>
        </w:rPr>
        <w:t>„</w:t>
      </w:r>
      <w:r w:rsidR="00AC6D2E" w:rsidRPr="00AC6D2E">
        <w:rPr>
          <w:rFonts w:ascii="Garamond" w:hAnsi="Garamond"/>
          <w:i/>
          <w:sz w:val="24"/>
          <w:szCs w:val="24"/>
        </w:rPr>
        <w:t>PTE ÁOK Antómia Intézet fejlesztése II. ütem-  Új boncterem kialakítása</w:t>
      </w:r>
      <w:r w:rsidRPr="007E22FE">
        <w:rPr>
          <w:rFonts w:ascii="Garamond" w:hAnsi="Garamond"/>
          <w:i/>
          <w:sz w:val="24"/>
          <w:szCs w:val="24"/>
        </w:rPr>
        <w:t>”</w:t>
      </w:r>
      <w:r w:rsidRPr="0089041F" w:rsidDel="0089041F">
        <w:rPr>
          <w:rFonts w:ascii="Garamond" w:hAnsi="Garamond"/>
          <w:i/>
          <w:sz w:val="24"/>
          <w:szCs w:val="24"/>
        </w:rPr>
        <w:t xml:space="preserve"> </w:t>
      </w:r>
    </w:p>
    <w:p w14:paraId="48134379" w14:textId="77777777" w:rsidR="003A36E7" w:rsidRPr="00C92171" w:rsidRDefault="003A36E7" w:rsidP="004272B9">
      <w:pPr>
        <w:spacing w:after="0"/>
        <w:jc w:val="center"/>
        <w:outlineLvl w:val="0"/>
        <w:rPr>
          <w:rFonts w:ascii="Garamond" w:eastAsia="Times New Roman" w:hAnsi="Garamond"/>
          <w:sz w:val="24"/>
          <w:szCs w:val="24"/>
          <w:lang w:eastAsia="hu-HU"/>
        </w:rPr>
      </w:pPr>
    </w:p>
    <w:p w14:paraId="261043F6" w14:textId="77777777" w:rsidR="00F529D5" w:rsidRDefault="003A36E7" w:rsidP="00F529D5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 xml:space="preserve">Nyilatkozat </w:t>
      </w:r>
    </w:p>
    <w:p w14:paraId="590C0763" w14:textId="77777777" w:rsidR="003A36E7" w:rsidRPr="00F529D5" w:rsidRDefault="003A36E7" w:rsidP="00F529D5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>a kizáró okokra vonatkozóan</w:t>
      </w:r>
    </w:p>
    <w:p w14:paraId="3D8444B2" w14:textId="77777777" w:rsidR="003A36E7" w:rsidRPr="00C92171" w:rsidRDefault="003A36E7" w:rsidP="003A36E7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164C3171" w14:textId="77777777" w:rsidR="003A36E7" w:rsidRPr="00C92171" w:rsidRDefault="003A36E7" w:rsidP="003A36E7">
      <w:pPr>
        <w:widowControl w:val="0"/>
        <w:autoSpaceDE w:val="0"/>
        <w:autoSpaceDN w:val="0"/>
        <w:spacing w:after="0"/>
        <w:ind w:right="70"/>
        <w:rPr>
          <w:rFonts w:ascii="Garamond" w:eastAsia="Times New Roman" w:hAnsi="Garamond"/>
          <w:sz w:val="24"/>
          <w:szCs w:val="24"/>
          <w:lang w:eastAsia="hu-HU"/>
        </w:rPr>
      </w:pPr>
    </w:p>
    <w:p w14:paraId="04116830" w14:textId="77777777" w:rsidR="004711CE" w:rsidRPr="00C92171" w:rsidRDefault="004711CE" w:rsidP="004711CE">
      <w:pPr>
        <w:widowControl w:val="0"/>
        <w:autoSpaceDE w:val="0"/>
        <w:autoSpaceDN w:val="0"/>
        <w:spacing w:after="0"/>
        <w:ind w:right="70"/>
        <w:rPr>
          <w:rFonts w:ascii="Garamond" w:eastAsia="Times New Roman" w:hAnsi="Garamond"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sz w:val="24"/>
          <w:szCs w:val="24"/>
          <w:lang w:eastAsia="hu-HU"/>
        </w:rPr>
        <w:t xml:space="preserve">Alulírott ……………………………………………..….. társaság mint ajánlattevő, melyet képvisel: …………………………… </w:t>
      </w:r>
    </w:p>
    <w:p w14:paraId="2AD6AC64" w14:textId="77777777" w:rsidR="003A36E7" w:rsidRPr="00C92171" w:rsidRDefault="003A36E7" w:rsidP="003A36E7">
      <w:pPr>
        <w:widowControl w:val="0"/>
        <w:autoSpaceDE w:val="0"/>
        <w:autoSpaceDN w:val="0"/>
        <w:spacing w:after="0"/>
        <w:ind w:right="70"/>
        <w:rPr>
          <w:rFonts w:ascii="Garamond" w:eastAsia="Times New Roman" w:hAnsi="Garamond"/>
          <w:sz w:val="24"/>
          <w:szCs w:val="24"/>
          <w:lang w:eastAsia="hu-HU"/>
        </w:rPr>
      </w:pPr>
    </w:p>
    <w:p w14:paraId="08A03F97" w14:textId="77777777" w:rsidR="003A36E7" w:rsidRPr="00C92171" w:rsidRDefault="003A36E7" w:rsidP="003A36E7">
      <w:pPr>
        <w:widowControl w:val="0"/>
        <w:autoSpaceDE w:val="0"/>
        <w:autoSpaceDN w:val="0"/>
        <w:spacing w:after="0"/>
        <w:ind w:right="70"/>
        <w:jc w:val="center"/>
        <w:rPr>
          <w:rFonts w:ascii="Garamond" w:eastAsia="Times New Roman" w:hAnsi="Garamond"/>
          <w:b/>
          <w:spacing w:val="40"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b/>
          <w:spacing w:val="40"/>
          <w:sz w:val="24"/>
          <w:szCs w:val="24"/>
          <w:lang w:eastAsia="hu-HU"/>
        </w:rPr>
        <w:t>kijelentjük,</w:t>
      </w:r>
    </w:p>
    <w:p w14:paraId="06B42D5F" w14:textId="77777777" w:rsidR="003A36E7" w:rsidRPr="00C92171" w:rsidRDefault="003A36E7" w:rsidP="003A36E7">
      <w:pPr>
        <w:widowControl w:val="0"/>
        <w:autoSpaceDE w:val="0"/>
        <w:autoSpaceDN w:val="0"/>
        <w:spacing w:after="0"/>
        <w:ind w:right="70"/>
        <w:jc w:val="center"/>
        <w:rPr>
          <w:rFonts w:ascii="Garamond" w:eastAsia="Times New Roman" w:hAnsi="Garamond"/>
          <w:b/>
          <w:spacing w:val="40"/>
          <w:sz w:val="24"/>
          <w:szCs w:val="24"/>
          <w:lang w:eastAsia="hu-HU"/>
        </w:rPr>
      </w:pPr>
    </w:p>
    <w:p w14:paraId="493D3AC0" w14:textId="418158F8" w:rsidR="003A36E7" w:rsidRPr="00C92171" w:rsidRDefault="003A36E7" w:rsidP="003A36E7">
      <w:pPr>
        <w:pStyle w:val="Szvegtrzsbehzssal"/>
        <w:tabs>
          <w:tab w:val="left" w:pos="0"/>
        </w:tabs>
        <w:spacing w:after="0"/>
        <w:ind w:left="0"/>
        <w:jc w:val="both"/>
        <w:rPr>
          <w:rFonts w:ascii="Garamond" w:hAnsi="Garamond"/>
        </w:rPr>
      </w:pPr>
      <w:r w:rsidRPr="00C92171">
        <w:rPr>
          <w:rFonts w:ascii="Garamond" w:hAnsi="Garamond"/>
        </w:rPr>
        <w:t>tárgyban indított közbeszerzési eljárásában az általam képviselt cég nem tartozik a Kbt. 62. § (1) és (2) bekezdéseiben felsorolt kizáró okok hatálya alá.</w:t>
      </w:r>
    </w:p>
    <w:p w14:paraId="4D03BC27" w14:textId="77777777" w:rsidR="00F529D5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23560D4B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14:paraId="3748CA04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___________________________________</w:t>
      </w:r>
    </w:p>
    <w:p w14:paraId="7E7AD823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(cégjegyzésre jogosult vagy szabályszerűen</w:t>
      </w:r>
    </w:p>
    <w:p w14:paraId="49C2AB01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meghatalmazott képviselő aláírása)</w:t>
      </w:r>
    </w:p>
    <w:p w14:paraId="4C271B9B" w14:textId="77777777" w:rsidR="003A36E7" w:rsidRPr="00C92171" w:rsidRDefault="003A36E7" w:rsidP="003A36E7">
      <w:pPr>
        <w:spacing w:after="0"/>
        <w:rPr>
          <w:rFonts w:ascii="Garamond" w:hAnsi="Garamond"/>
          <w:sz w:val="24"/>
          <w:szCs w:val="24"/>
        </w:rPr>
      </w:pPr>
    </w:p>
    <w:p w14:paraId="135AE5C6" w14:textId="77777777" w:rsidR="003A36E7" w:rsidRPr="00C92171" w:rsidRDefault="003A36E7" w:rsidP="003A36E7">
      <w:pPr>
        <w:spacing w:after="0"/>
        <w:rPr>
          <w:rFonts w:ascii="Garamond" w:hAnsi="Garamond"/>
          <w:sz w:val="24"/>
          <w:szCs w:val="24"/>
        </w:rPr>
      </w:pPr>
    </w:p>
    <w:p w14:paraId="0B3812C2" w14:textId="77777777" w:rsidR="00D74D30" w:rsidRPr="00D74D30" w:rsidRDefault="00D74D30" w:rsidP="00D74D30">
      <w:pPr>
        <w:keepNext/>
        <w:numPr>
          <w:ilvl w:val="1"/>
          <w:numId w:val="0"/>
        </w:numPr>
        <w:tabs>
          <w:tab w:val="num" w:pos="0"/>
        </w:tabs>
        <w:spacing w:after="0"/>
        <w:outlineLvl w:val="1"/>
        <w:rPr>
          <w:rFonts w:ascii="Garamond" w:eastAsiaTheme="majorEastAsia" w:hAnsi="Garamond"/>
          <w:sz w:val="24"/>
          <w:szCs w:val="24"/>
        </w:rPr>
      </w:pPr>
      <w:r w:rsidRPr="00D74D30">
        <w:rPr>
          <w:rFonts w:ascii="Garamond" w:eastAsiaTheme="majorEastAsia" w:hAnsi="Garamond"/>
          <w:sz w:val="24"/>
          <w:szCs w:val="24"/>
        </w:rPr>
        <w:t>továbbá nyilatkozom,</w:t>
      </w:r>
    </w:p>
    <w:p w14:paraId="013459C6" w14:textId="77777777" w:rsidR="00D74D30" w:rsidRPr="00D74D30" w:rsidRDefault="00D74D30" w:rsidP="00D74D30">
      <w:pPr>
        <w:numPr>
          <w:ilvl w:val="0"/>
          <w:numId w:val="16"/>
        </w:numPr>
        <w:spacing w:after="0"/>
        <w:ind w:left="284"/>
        <w:jc w:val="left"/>
        <w:rPr>
          <w:rFonts w:ascii="Garamond" w:hAnsi="Garamond"/>
          <w:sz w:val="24"/>
          <w:szCs w:val="24"/>
        </w:rPr>
      </w:pPr>
      <w:r w:rsidRPr="00D74D30">
        <w:rPr>
          <w:rFonts w:ascii="Garamond" w:hAnsi="Garamond"/>
          <w:sz w:val="24"/>
          <w:szCs w:val="24"/>
        </w:rPr>
        <w:t xml:space="preserve">hogy a </w:t>
      </w:r>
      <w:r w:rsidRPr="00D74D30">
        <w:rPr>
          <w:rFonts w:ascii="Garamond" w:hAnsi="Garamond"/>
          <w:bCs/>
          <w:sz w:val="24"/>
          <w:szCs w:val="24"/>
        </w:rPr>
        <w:t>Kbt.62. § (1) bekezdés k) pont kb) alpontja alapján</w:t>
      </w:r>
      <w:r w:rsidRPr="00D74D30">
        <w:rPr>
          <w:rFonts w:ascii="Garamond" w:hAnsi="Garamond"/>
          <w:sz w:val="24"/>
          <w:szCs w:val="24"/>
        </w:rPr>
        <w:t xml:space="preserve"> cégünk olyan társaságnak minősül, amely</w:t>
      </w:r>
      <w:r w:rsidRPr="00D74D30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74D30">
        <w:rPr>
          <w:rFonts w:ascii="Garamond" w:hAnsi="Garamond"/>
          <w:sz w:val="24"/>
          <w:szCs w:val="24"/>
        </w:rPr>
        <w:t>:</w:t>
      </w:r>
    </w:p>
    <w:p w14:paraId="5064A45F" w14:textId="77777777" w:rsidR="00D74D30" w:rsidRPr="00D74D30" w:rsidRDefault="00D74D30" w:rsidP="00D74D30">
      <w:pPr>
        <w:spacing w:after="0"/>
        <w:ind w:left="284"/>
        <w:jc w:val="left"/>
        <w:rPr>
          <w:rFonts w:ascii="Garamond" w:hAnsi="Garamond"/>
          <w:sz w:val="24"/>
          <w:szCs w:val="24"/>
        </w:rPr>
      </w:pPr>
    </w:p>
    <w:p w14:paraId="4002A721" w14:textId="77777777" w:rsidR="00D74D30" w:rsidRPr="00D74D30" w:rsidRDefault="00D74D30" w:rsidP="00D74D30">
      <w:pPr>
        <w:rPr>
          <w:rFonts w:ascii="Garamond" w:hAnsi="Garamond"/>
          <w:sz w:val="24"/>
          <w:szCs w:val="24"/>
        </w:rPr>
      </w:pPr>
      <w:r w:rsidRPr="00D74D30">
        <w:rPr>
          <w:rFonts w:ascii="Garamond" w:hAnsi="Garamond"/>
          <w:sz w:val="24"/>
          <w:szCs w:val="24"/>
        </w:rPr>
        <w:t>- a pénzmosás és a terrorizmus finanszírozása megelőzéséről és megakadályozásáról szóló 2017. évi LIII.. törvény (a továbbiakban: pénzmosásról szóló törvény) 3. § 38.  pont a)-b) vagy d) alpontja szerint definiált valamennyi tényleges tulajdonos nevét és állandó lakóhelyét az alábbiak szerint képes megnevezni:</w:t>
      </w:r>
    </w:p>
    <w:p w14:paraId="40D28164" w14:textId="77777777" w:rsidR="00D74D30" w:rsidRPr="00D74D30" w:rsidRDefault="00D74D30" w:rsidP="00D74D30">
      <w:pPr>
        <w:keepNext/>
        <w:keepLines/>
        <w:tabs>
          <w:tab w:val="left" w:pos="2127"/>
        </w:tabs>
        <w:autoSpaceDE w:val="0"/>
        <w:autoSpaceDN w:val="0"/>
        <w:adjustRightInd w:val="0"/>
        <w:spacing w:after="0"/>
        <w:ind w:left="720"/>
        <w:contextualSpacing/>
        <w:outlineLvl w:val="0"/>
        <w:rPr>
          <w:rFonts w:ascii="Garamond" w:hAnsi="Garamond"/>
          <w:sz w:val="24"/>
          <w:szCs w:val="24"/>
        </w:rPr>
      </w:pPr>
    </w:p>
    <w:tbl>
      <w:tblPr>
        <w:tblW w:w="0" w:type="auto"/>
        <w:tblInd w:w="-1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4485"/>
      </w:tblGrid>
      <w:tr w:rsidR="00D74D30" w:rsidRPr="00D74D30" w14:paraId="38E35A55" w14:textId="77777777" w:rsidTr="005D44BF">
        <w:tc>
          <w:tcPr>
            <w:tcW w:w="4489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C273" w14:textId="77777777" w:rsidR="00D74D30" w:rsidRPr="00D74D30" w:rsidRDefault="00D74D30" w:rsidP="00D74D30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D74D3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Név</w:t>
            </w:r>
          </w:p>
        </w:tc>
        <w:tc>
          <w:tcPr>
            <w:tcW w:w="4485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2AFEA" w14:textId="77777777" w:rsidR="00D74D30" w:rsidRPr="00D74D30" w:rsidRDefault="00D74D30" w:rsidP="00D74D30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</w:pPr>
            <w:r w:rsidRPr="00D74D3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Állandó lakóhely</w:t>
            </w:r>
          </w:p>
        </w:tc>
      </w:tr>
      <w:tr w:rsidR="00D74D30" w:rsidRPr="00D74D30" w14:paraId="777EB8B9" w14:textId="77777777" w:rsidTr="005D44BF"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3CCF" w14:textId="77777777" w:rsidR="00D74D30" w:rsidRPr="00D74D30" w:rsidRDefault="00D74D30" w:rsidP="00D74D30">
            <w:pPr>
              <w:spacing w:after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8114" w14:textId="77777777" w:rsidR="00D74D30" w:rsidRPr="00D74D30" w:rsidRDefault="00D74D30" w:rsidP="00D74D30">
            <w:pPr>
              <w:spacing w:after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D74D30" w:rsidRPr="00D74D30" w14:paraId="799EB917" w14:textId="77777777" w:rsidTr="005D44BF">
        <w:tc>
          <w:tcPr>
            <w:tcW w:w="4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96F4" w14:textId="77777777" w:rsidR="00D74D30" w:rsidRPr="00D74D30" w:rsidRDefault="00D74D30" w:rsidP="00D74D30">
            <w:pPr>
              <w:spacing w:after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F153" w14:textId="77777777" w:rsidR="00D74D30" w:rsidRPr="00D74D30" w:rsidRDefault="00D74D30" w:rsidP="00D74D30">
            <w:pPr>
              <w:spacing w:after="0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14:paraId="592FB38C" w14:textId="77777777" w:rsidR="00D74D30" w:rsidRPr="00D74D30" w:rsidRDefault="00D74D30" w:rsidP="00D74D30">
      <w:pPr>
        <w:spacing w:after="0"/>
        <w:ind w:left="709"/>
        <w:rPr>
          <w:rFonts w:ascii="Garamond" w:hAnsi="Garamond"/>
          <w:sz w:val="24"/>
          <w:szCs w:val="24"/>
          <w:lang w:eastAsia="hu-HU"/>
        </w:rPr>
      </w:pPr>
    </w:p>
    <w:p w14:paraId="1607D602" w14:textId="77777777" w:rsidR="00D74D30" w:rsidRPr="00D74D30" w:rsidRDefault="00D74D30" w:rsidP="00D74D30">
      <w:pPr>
        <w:spacing w:after="0"/>
        <w:ind w:left="709"/>
        <w:rPr>
          <w:rFonts w:ascii="Garamond" w:hAnsi="Garamond"/>
          <w:sz w:val="24"/>
          <w:szCs w:val="24"/>
          <w:lang w:eastAsia="hu-HU"/>
        </w:rPr>
      </w:pPr>
    </w:p>
    <w:p w14:paraId="45A9BD87" w14:textId="77777777" w:rsidR="00D74D30" w:rsidRPr="00D74D30" w:rsidRDefault="00D74D30" w:rsidP="00D74D30">
      <w:pPr>
        <w:spacing w:after="0"/>
        <w:ind w:left="709"/>
        <w:rPr>
          <w:rFonts w:ascii="Garamond" w:hAnsi="Garamond"/>
          <w:b/>
          <w:sz w:val="24"/>
          <w:szCs w:val="24"/>
          <w:lang w:eastAsia="hu-HU"/>
        </w:rPr>
      </w:pPr>
      <w:r w:rsidRPr="00D74D30">
        <w:rPr>
          <w:rFonts w:ascii="Garamond" w:hAnsi="Garamond"/>
          <w:b/>
          <w:sz w:val="24"/>
          <w:szCs w:val="24"/>
          <w:lang w:eastAsia="hu-HU"/>
        </w:rPr>
        <w:t>VAGY</w:t>
      </w:r>
    </w:p>
    <w:p w14:paraId="1BD8C3BB" w14:textId="77777777" w:rsidR="00D74D30" w:rsidRPr="00D74D30" w:rsidRDefault="00D74D30" w:rsidP="00D74D30">
      <w:pPr>
        <w:spacing w:after="0"/>
        <w:ind w:left="709"/>
        <w:rPr>
          <w:rFonts w:ascii="Garamond" w:hAnsi="Garamond"/>
          <w:sz w:val="24"/>
          <w:szCs w:val="24"/>
          <w:lang w:eastAsia="hu-HU"/>
        </w:rPr>
      </w:pPr>
    </w:p>
    <w:p w14:paraId="65D98EAF" w14:textId="0928BA32" w:rsidR="00D74D30" w:rsidRPr="00D74D30" w:rsidRDefault="00D74D30" w:rsidP="00D74D30">
      <w:pPr>
        <w:spacing w:after="0"/>
        <w:rPr>
          <w:rFonts w:ascii="Garamond" w:hAnsi="Garamond"/>
          <w:sz w:val="24"/>
          <w:szCs w:val="24"/>
          <w:lang w:eastAsia="hu-HU"/>
        </w:rPr>
      </w:pPr>
      <w:r w:rsidRPr="00D74D30">
        <w:rPr>
          <w:rFonts w:ascii="Garamond" w:hAnsi="Garamond"/>
          <w:sz w:val="24"/>
          <w:szCs w:val="24"/>
          <w:lang w:eastAsia="hu-HU"/>
        </w:rPr>
        <w:t xml:space="preserve">- az általam képviselt gazdasági szereplőnek nincs a pénzmosásról szóló törvény </w:t>
      </w:r>
      <w:r w:rsidR="0016317D">
        <w:rPr>
          <w:rFonts w:ascii="Garamond" w:hAnsi="Garamond"/>
          <w:sz w:val="24"/>
          <w:szCs w:val="24"/>
          <w:lang w:eastAsia="hu-HU"/>
        </w:rPr>
        <w:t xml:space="preserve">3. § </w:t>
      </w:r>
      <w:r w:rsidRPr="00D74D30">
        <w:rPr>
          <w:rFonts w:ascii="Garamond" w:hAnsi="Garamond"/>
          <w:sz w:val="24"/>
          <w:szCs w:val="24"/>
          <w:lang w:eastAsia="hu-HU"/>
        </w:rPr>
        <w:t xml:space="preserve">38. pont a)-fb) vagy d) alpontja szerinti tényleges tulajdonosa. </w:t>
      </w:r>
    </w:p>
    <w:p w14:paraId="6643C0CA" w14:textId="77777777" w:rsidR="00D74D30" w:rsidRPr="00D74D30" w:rsidRDefault="00D74D30" w:rsidP="00D74D30">
      <w:pPr>
        <w:spacing w:after="0"/>
        <w:ind w:left="709"/>
        <w:rPr>
          <w:rFonts w:ascii="Garamond" w:hAnsi="Garamond"/>
          <w:sz w:val="24"/>
          <w:szCs w:val="24"/>
          <w:lang w:eastAsia="hu-HU"/>
        </w:rPr>
      </w:pPr>
    </w:p>
    <w:p w14:paraId="5047F0D4" w14:textId="77777777" w:rsidR="00D74D30" w:rsidRPr="00D74D30" w:rsidRDefault="00D74D30" w:rsidP="00D74D30">
      <w:pPr>
        <w:spacing w:after="0"/>
        <w:ind w:left="709"/>
        <w:rPr>
          <w:rFonts w:ascii="Garamond" w:hAnsi="Garamond"/>
          <w:sz w:val="24"/>
          <w:szCs w:val="24"/>
          <w:lang w:eastAsia="hu-HU"/>
        </w:rPr>
      </w:pPr>
    </w:p>
    <w:p w14:paraId="1FC98AFE" w14:textId="77777777" w:rsidR="00D74D30" w:rsidRPr="00D74D30" w:rsidRDefault="00D74D30" w:rsidP="00D74D30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11E5F796" w14:textId="77777777" w:rsidR="00D74D30" w:rsidRPr="00D74D30" w:rsidRDefault="00D74D30" w:rsidP="00D74D30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D74D30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14:paraId="3E57E9A5" w14:textId="77777777" w:rsidR="00D74D30" w:rsidRPr="00D74D30" w:rsidRDefault="00D74D30" w:rsidP="00D74D30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4DAB229A" w14:textId="77777777" w:rsidR="00D74D30" w:rsidRPr="00D74D30" w:rsidRDefault="00D74D30" w:rsidP="00D74D30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395B489C" w14:textId="77777777" w:rsidR="00D74D30" w:rsidRPr="00D74D30" w:rsidRDefault="00D74D30" w:rsidP="00D74D30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7DFD5A44" w14:textId="77777777" w:rsidR="00D74D30" w:rsidRPr="00D74D30" w:rsidRDefault="00D74D30" w:rsidP="00D74D30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7B7CDB7C" w14:textId="77777777" w:rsidR="00D74D30" w:rsidRPr="00D74D30" w:rsidRDefault="00D74D30" w:rsidP="00D74D30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D74D30">
        <w:rPr>
          <w:rFonts w:ascii="Garamond" w:hAnsi="Garamond"/>
          <w:sz w:val="24"/>
          <w:szCs w:val="24"/>
          <w:lang w:eastAsia="ar-SA"/>
        </w:rPr>
        <w:lastRenderedPageBreak/>
        <w:tab/>
      </w:r>
      <w:r w:rsidRPr="00D74D30">
        <w:rPr>
          <w:rFonts w:ascii="Garamond" w:hAnsi="Garamond"/>
          <w:sz w:val="24"/>
          <w:szCs w:val="24"/>
          <w:lang w:eastAsia="ar-SA"/>
        </w:rPr>
        <w:tab/>
        <w:t>___________________________________</w:t>
      </w:r>
    </w:p>
    <w:p w14:paraId="7FFD1CC1" w14:textId="77777777" w:rsidR="00D74D30" w:rsidRPr="00D74D30" w:rsidRDefault="00D74D30" w:rsidP="00D74D30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D74D30">
        <w:rPr>
          <w:rFonts w:ascii="Garamond" w:hAnsi="Garamond"/>
          <w:sz w:val="24"/>
          <w:szCs w:val="24"/>
          <w:lang w:eastAsia="ar-SA"/>
        </w:rPr>
        <w:tab/>
      </w:r>
      <w:r w:rsidRPr="00D74D30">
        <w:rPr>
          <w:rFonts w:ascii="Garamond" w:hAnsi="Garamond"/>
          <w:sz w:val="24"/>
          <w:szCs w:val="24"/>
          <w:lang w:eastAsia="ar-SA"/>
        </w:rPr>
        <w:tab/>
        <w:t>(cégjegyzésre jogosult vagy szabályszerűen</w:t>
      </w:r>
    </w:p>
    <w:p w14:paraId="2C4509EE" w14:textId="77777777" w:rsidR="00D74D30" w:rsidRPr="00D74D30" w:rsidRDefault="00D74D30" w:rsidP="00D74D30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D74D30">
        <w:rPr>
          <w:rFonts w:ascii="Garamond" w:hAnsi="Garamond"/>
          <w:sz w:val="24"/>
          <w:szCs w:val="24"/>
          <w:lang w:eastAsia="ar-SA"/>
        </w:rPr>
        <w:tab/>
      </w:r>
      <w:r w:rsidRPr="00D74D30">
        <w:rPr>
          <w:rFonts w:ascii="Garamond" w:hAnsi="Garamond"/>
          <w:sz w:val="24"/>
          <w:szCs w:val="24"/>
          <w:lang w:eastAsia="ar-SA"/>
        </w:rPr>
        <w:tab/>
        <w:t>meghatalmazott képviselő aláírása)</w:t>
      </w:r>
    </w:p>
    <w:p w14:paraId="6F9AC600" w14:textId="77777777" w:rsidR="00D74D30" w:rsidRPr="00D74D30" w:rsidRDefault="00D74D30" w:rsidP="00D74D30">
      <w:pPr>
        <w:spacing w:after="0"/>
        <w:rPr>
          <w:rFonts w:ascii="Garamond" w:hAnsi="Garamond"/>
          <w:sz w:val="24"/>
          <w:szCs w:val="24"/>
        </w:rPr>
      </w:pPr>
      <w:r w:rsidRPr="00D74D30">
        <w:rPr>
          <w:rFonts w:ascii="Garamond" w:hAnsi="Garamond"/>
          <w:sz w:val="24"/>
          <w:szCs w:val="24"/>
        </w:rPr>
        <w:br w:type="page"/>
      </w:r>
    </w:p>
    <w:p w14:paraId="2E5C989B" w14:textId="77777777" w:rsidR="003A36E7" w:rsidRPr="008C2CCA" w:rsidRDefault="008C2CCA" w:rsidP="008C2CCA">
      <w:pPr>
        <w:spacing w:after="0"/>
        <w:ind w:left="7088"/>
        <w:jc w:val="right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lastRenderedPageBreak/>
        <w:t xml:space="preserve">8. </w:t>
      </w:r>
      <w:r w:rsidR="003A36E7" w:rsidRPr="008C2CCA">
        <w:rPr>
          <w:rFonts w:ascii="Garamond" w:eastAsia="Times New Roman" w:hAnsi="Garamond"/>
          <w:b/>
          <w:sz w:val="24"/>
          <w:szCs w:val="24"/>
          <w:lang w:eastAsia="hu-HU"/>
        </w:rPr>
        <w:t>számú melléklet</w:t>
      </w:r>
    </w:p>
    <w:p w14:paraId="31574DCC" w14:textId="77777777" w:rsidR="003A36E7" w:rsidRPr="00C92171" w:rsidRDefault="003A36E7" w:rsidP="003A36E7">
      <w:pPr>
        <w:spacing w:after="0"/>
        <w:rPr>
          <w:rFonts w:ascii="Garamond" w:hAnsi="Garamond"/>
          <w:i/>
          <w:sz w:val="24"/>
          <w:szCs w:val="24"/>
        </w:rPr>
      </w:pPr>
    </w:p>
    <w:p w14:paraId="7D505CA1" w14:textId="5A738479" w:rsidR="0089041F" w:rsidRDefault="0089041F" w:rsidP="003A36E7">
      <w:pPr>
        <w:spacing w:after="0"/>
        <w:jc w:val="center"/>
        <w:rPr>
          <w:rFonts w:ascii="Garamond" w:hAnsi="Garamond"/>
          <w:i/>
          <w:sz w:val="24"/>
          <w:szCs w:val="24"/>
        </w:rPr>
      </w:pPr>
      <w:r w:rsidRPr="0089041F">
        <w:rPr>
          <w:rFonts w:ascii="Garamond" w:hAnsi="Garamond"/>
          <w:i/>
          <w:sz w:val="24"/>
          <w:szCs w:val="24"/>
        </w:rPr>
        <w:t>„</w:t>
      </w:r>
      <w:r w:rsidR="00AC6D2E" w:rsidRPr="00AC6D2E">
        <w:rPr>
          <w:rFonts w:ascii="Garamond" w:hAnsi="Garamond"/>
          <w:i/>
          <w:sz w:val="24"/>
          <w:szCs w:val="24"/>
        </w:rPr>
        <w:t>PTE ÁOK Antómia Intézet fejlesztése II. ütem-  Új boncterem kialakítása</w:t>
      </w:r>
      <w:r w:rsidRPr="007E22FE">
        <w:rPr>
          <w:rFonts w:ascii="Garamond" w:hAnsi="Garamond"/>
          <w:i/>
          <w:sz w:val="24"/>
          <w:szCs w:val="24"/>
        </w:rPr>
        <w:t>”</w:t>
      </w:r>
      <w:r w:rsidRPr="0089041F" w:rsidDel="0089041F">
        <w:rPr>
          <w:rFonts w:ascii="Garamond" w:hAnsi="Garamond"/>
          <w:i/>
          <w:sz w:val="24"/>
          <w:szCs w:val="24"/>
        </w:rPr>
        <w:t xml:space="preserve"> </w:t>
      </w:r>
    </w:p>
    <w:p w14:paraId="0EFE7E4F" w14:textId="77777777" w:rsidR="003A36E7" w:rsidRPr="00C92171" w:rsidRDefault="003A36E7" w:rsidP="003A36E7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54404CE1" w14:textId="77777777" w:rsidR="00F529D5" w:rsidRDefault="003A36E7" w:rsidP="003A36E7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 xml:space="preserve">Ajánlattevő nyilatkozata </w:t>
      </w:r>
    </w:p>
    <w:p w14:paraId="41D225B6" w14:textId="77777777" w:rsidR="003A36E7" w:rsidRPr="00F529D5" w:rsidRDefault="003A36E7" w:rsidP="003A36E7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>a Kbt. 67. § (4) bekezdése szerint</w:t>
      </w:r>
    </w:p>
    <w:p w14:paraId="35FD8605" w14:textId="77777777" w:rsidR="003A36E7" w:rsidRPr="00C92171" w:rsidRDefault="003A36E7" w:rsidP="003A36E7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5A0B2B8E" w14:textId="77777777" w:rsidR="003A36E7" w:rsidRPr="00C92171" w:rsidRDefault="003A36E7" w:rsidP="003A36E7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hu-HU"/>
        </w:rPr>
      </w:pPr>
    </w:p>
    <w:p w14:paraId="7992DA32" w14:textId="77777777" w:rsidR="003A36E7" w:rsidRPr="00C92171" w:rsidRDefault="003A36E7" w:rsidP="004711CE">
      <w:pPr>
        <w:widowControl w:val="0"/>
        <w:autoSpaceDE w:val="0"/>
        <w:autoSpaceDN w:val="0"/>
        <w:spacing w:after="0"/>
        <w:ind w:right="70"/>
        <w:rPr>
          <w:rFonts w:ascii="Garamond" w:eastAsia="Times New Roman" w:hAnsi="Garamond"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sz w:val="24"/>
          <w:szCs w:val="24"/>
          <w:lang w:eastAsia="hu-HU"/>
        </w:rPr>
        <w:t xml:space="preserve">Alulírott ……………………………………………..….. társaság mint ajánlattevő, melyet képvisel: …………………………… </w:t>
      </w:r>
    </w:p>
    <w:p w14:paraId="11C9BAC9" w14:textId="77777777" w:rsidR="003A36E7" w:rsidRPr="00C92171" w:rsidRDefault="003A36E7" w:rsidP="003A36E7">
      <w:pPr>
        <w:widowControl w:val="0"/>
        <w:autoSpaceDE w:val="0"/>
        <w:autoSpaceDN w:val="0"/>
        <w:spacing w:after="0"/>
        <w:ind w:right="70"/>
        <w:rPr>
          <w:rFonts w:ascii="Garamond" w:eastAsia="Times New Roman" w:hAnsi="Garamond"/>
          <w:sz w:val="24"/>
          <w:szCs w:val="24"/>
          <w:lang w:eastAsia="hu-HU"/>
        </w:rPr>
      </w:pPr>
    </w:p>
    <w:p w14:paraId="030F65FF" w14:textId="77777777" w:rsidR="003A36E7" w:rsidRPr="00C92171" w:rsidRDefault="003A36E7" w:rsidP="003A36E7">
      <w:pPr>
        <w:widowControl w:val="0"/>
        <w:autoSpaceDE w:val="0"/>
        <w:autoSpaceDN w:val="0"/>
        <w:spacing w:after="0"/>
        <w:ind w:right="70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b/>
          <w:spacing w:val="40"/>
          <w:sz w:val="24"/>
          <w:szCs w:val="24"/>
          <w:lang w:eastAsia="hu-HU"/>
        </w:rPr>
        <w:t>kijelentjük,</w:t>
      </w:r>
    </w:p>
    <w:p w14:paraId="00C8AB3A" w14:textId="77777777" w:rsidR="003A36E7" w:rsidRPr="00C92171" w:rsidRDefault="003A36E7" w:rsidP="003A36E7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hu-HU"/>
        </w:rPr>
      </w:pPr>
    </w:p>
    <w:p w14:paraId="2D5D7D68" w14:textId="6AFF524D" w:rsidR="003A36E7" w:rsidRPr="00C92171" w:rsidRDefault="003A36E7" w:rsidP="003A36E7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hu-HU"/>
        </w:rPr>
      </w:pPr>
      <w:r w:rsidRPr="00C92171">
        <w:rPr>
          <w:rFonts w:ascii="Garamond" w:eastAsia="Times New Roman" w:hAnsi="Garamond"/>
          <w:sz w:val="24"/>
          <w:szCs w:val="24"/>
          <w:lang w:eastAsia="hu-HU"/>
        </w:rPr>
        <w:t>hogy a szerződés teljesítéséhez nem veszünk igénybe a Kbt. 62. §</w:t>
      </w:r>
      <w:r w:rsidR="007A28C0">
        <w:rPr>
          <w:rFonts w:ascii="Garamond" w:eastAsia="Times New Roman" w:hAnsi="Garamond"/>
          <w:sz w:val="24"/>
          <w:szCs w:val="24"/>
          <w:lang w:eastAsia="hu-HU"/>
        </w:rPr>
        <w:t xml:space="preserve"> (1) </w:t>
      </w:r>
      <w:r w:rsidR="0016317D">
        <w:rPr>
          <w:rFonts w:ascii="Garamond" w:eastAsia="Times New Roman" w:hAnsi="Garamond"/>
          <w:sz w:val="24"/>
          <w:szCs w:val="24"/>
          <w:lang w:eastAsia="hu-HU"/>
        </w:rPr>
        <w:t>bekezdés g)-k), m és q)</w:t>
      </w:r>
      <w:r w:rsidR="007A28C0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="0016317D">
        <w:rPr>
          <w:rFonts w:ascii="Garamond" w:eastAsia="Times New Roman" w:hAnsi="Garamond"/>
          <w:sz w:val="24"/>
          <w:szCs w:val="24"/>
          <w:lang w:eastAsia="hu-HU"/>
        </w:rPr>
        <w:t>pontjainak</w:t>
      </w:r>
      <w:r w:rsidR="0016317D" w:rsidRPr="00C92171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 w:rsidRPr="00C92171">
        <w:rPr>
          <w:rFonts w:ascii="Garamond" w:eastAsia="Times New Roman" w:hAnsi="Garamond"/>
          <w:sz w:val="24"/>
          <w:szCs w:val="24"/>
          <w:lang w:eastAsia="hu-HU"/>
        </w:rPr>
        <w:t>rendelkezés</w:t>
      </w:r>
      <w:r w:rsidR="004711CE">
        <w:rPr>
          <w:rFonts w:ascii="Garamond" w:eastAsia="Times New Roman" w:hAnsi="Garamond"/>
          <w:sz w:val="24"/>
          <w:szCs w:val="24"/>
          <w:lang w:eastAsia="hu-HU"/>
        </w:rPr>
        <w:t>ei</w:t>
      </w:r>
      <w:r w:rsidRPr="00C92171">
        <w:rPr>
          <w:rFonts w:ascii="Garamond" w:eastAsia="Times New Roman" w:hAnsi="Garamond"/>
          <w:sz w:val="24"/>
          <w:szCs w:val="24"/>
          <w:lang w:eastAsia="hu-HU"/>
        </w:rPr>
        <w:t>ben felsorolt kizáró okok hatálya alá eső alvállalkozót.</w:t>
      </w:r>
    </w:p>
    <w:p w14:paraId="76A0C521" w14:textId="77777777" w:rsidR="003A36E7" w:rsidRPr="00C92171" w:rsidRDefault="003A36E7" w:rsidP="003A36E7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hu-HU"/>
        </w:rPr>
      </w:pPr>
    </w:p>
    <w:p w14:paraId="10B7858E" w14:textId="77777777" w:rsidR="003A36E7" w:rsidRPr="00C92171" w:rsidRDefault="003A36E7" w:rsidP="003A36E7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hu-HU"/>
        </w:rPr>
      </w:pPr>
    </w:p>
    <w:p w14:paraId="6B8B4C82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14:paraId="5A0312B5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42F190C8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484C1921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2A6CE3FA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2E72B142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___________________________________</w:t>
      </w:r>
    </w:p>
    <w:p w14:paraId="0106F6BD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(cégjegyzésre jogosult vagy szabályszerűen</w:t>
      </w:r>
    </w:p>
    <w:p w14:paraId="03346843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meghatalmazott képviselő aláírása)</w:t>
      </w:r>
    </w:p>
    <w:p w14:paraId="0C907D47" w14:textId="77777777" w:rsidR="003A36E7" w:rsidRDefault="003A36E7" w:rsidP="003A36E7">
      <w:pPr>
        <w:spacing w:after="0"/>
        <w:rPr>
          <w:rFonts w:ascii="Garamond" w:hAnsi="Garamond"/>
          <w:sz w:val="24"/>
          <w:szCs w:val="24"/>
        </w:rPr>
      </w:pPr>
      <w:r w:rsidRPr="00C92171">
        <w:rPr>
          <w:rFonts w:ascii="Garamond" w:hAnsi="Garamond"/>
          <w:sz w:val="24"/>
          <w:szCs w:val="24"/>
        </w:rPr>
        <w:br w:type="page"/>
      </w:r>
    </w:p>
    <w:p w14:paraId="1E22CED8" w14:textId="77777777" w:rsidR="00575233" w:rsidRDefault="00575233" w:rsidP="003A36E7">
      <w:pPr>
        <w:spacing w:after="0"/>
        <w:rPr>
          <w:rFonts w:ascii="Garamond" w:hAnsi="Garamond"/>
          <w:sz w:val="24"/>
          <w:szCs w:val="24"/>
        </w:rPr>
      </w:pPr>
    </w:p>
    <w:p w14:paraId="3865E897" w14:textId="77777777" w:rsidR="00575233" w:rsidRPr="00575233" w:rsidRDefault="008A5D76" w:rsidP="00F860AB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="00575233" w:rsidRPr="00575233">
        <w:rPr>
          <w:rFonts w:ascii="Garamond" w:hAnsi="Garamond"/>
          <w:b/>
          <w:sz w:val="24"/>
          <w:szCs w:val="24"/>
        </w:rPr>
        <w:t>. számú melléklet</w:t>
      </w:r>
    </w:p>
    <w:p w14:paraId="3898CB76" w14:textId="77777777" w:rsidR="0077346A" w:rsidRDefault="0077346A" w:rsidP="00F860AB">
      <w:pPr>
        <w:spacing w:after="0"/>
        <w:jc w:val="center"/>
        <w:rPr>
          <w:rFonts w:ascii="Garamond" w:hAnsi="Garamond"/>
          <w:i/>
          <w:sz w:val="24"/>
          <w:szCs w:val="24"/>
        </w:rPr>
      </w:pPr>
    </w:p>
    <w:p w14:paraId="58C24934" w14:textId="77777777" w:rsidR="00575233" w:rsidRPr="00575233" w:rsidRDefault="00575233" w:rsidP="00F860AB">
      <w:pPr>
        <w:spacing w:after="0"/>
        <w:jc w:val="center"/>
        <w:rPr>
          <w:rFonts w:ascii="Garamond" w:hAnsi="Garamond"/>
          <w:i/>
          <w:sz w:val="24"/>
          <w:szCs w:val="24"/>
        </w:rPr>
      </w:pPr>
      <w:r w:rsidRPr="00575233">
        <w:rPr>
          <w:rFonts w:ascii="Garamond" w:hAnsi="Garamond"/>
          <w:i/>
          <w:sz w:val="24"/>
          <w:szCs w:val="24"/>
        </w:rPr>
        <w:t>Kbt. 67. § (1) bekezdése szerinti nyilatkozat részeként</w:t>
      </w:r>
    </w:p>
    <w:p w14:paraId="307F39D7" w14:textId="77777777" w:rsidR="00575233" w:rsidRPr="00575233" w:rsidRDefault="00575233" w:rsidP="00F860AB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BDAC0CE" w14:textId="77777777" w:rsidR="00575233" w:rsidRPr="00F860AB" w:rsidRDefault="00575233" w:rsidP="00F860A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F860AB">
        <w:rPr>
          <w:rFonts w:ascii="Garamond" w:hAnsi="Garamond"/>
          <w:b/>
          <w:sz w:val="24"/>
          <w:szCs w:val="24"/>
        </w:rPr>
        <w:t>Nyilatkozat a Kbt. 114. § (2) bekezdése szerint az alkalmassági követelmények teljesítéséről</w:t>
      </w:r>
    </w:p>
    <w:p w14:paraId="32234E31" w14:textId="77777777" w:rsidR="00575233" w:rsidRPr="00575233" w:rsidRDefault="00575233" w:rsidP="00575233">
      <w:pPr>
        <w:spacing w:after="0"/>
        <w:rPr>
          <w:rFonts w:ascii="Garamond" w:hAnsi="Garamond"/>
          <w:sz w:val="24"/>
          <w:szCs w:val="24"/>
        </w:rPr>
      </w:pPr>
    </w:p>
    <w:p w14:paraId="0F7B7FDA" w14:textId="22723075" w:rsidR="00575233" w:rsidRPr="00575233" w:rsidRDefault="00575233" w:rsidP="00575233">
      <w:pPr>
        <w:spacing w:after="0"/>
        <w:rPr>
          <w:rFonts w:ascii="Garamond" w:hAnsi="Garamond"/>
          <w:sz w:val="24"/>
          <w:szCs w:val="24"/>
        </w:rPr>
      </w:pPr>
      <w:r w:rsidRPr="00575233">
        <w:rPr>
          <w:rFonts w:ascii="Garamond" w:hAnsi="Garamond"/>
          <w:sz w:val="24"/>
          <w:szCs w:val="24"/>
        </w:rPr>
        <w:t>Alulírott ……………………………………………….. (képviselő neve)</w:t>
      </w:r>
      <w:r w:rsidRPr="00575233">
        <w:rPr>
          <w:rFonts w:ascii="Garamond" w:hAnsi="Garamond"/>
          <w:i/>
          <w:iCs/>
          <w:sz w:val="24"/>
          <w:szCs w:val="24"/>
        </w:rPr>
        <w:t xml:space="preserve">, </w:t>
      </w:r>
      <w:r w:rsidRPr="00575233">
        <w:rPr>
          <w:rFonts w:ascii="Garamond" w:hAnsi="Garamond"/>
          <w:sz w:val="24"/>
          <w:szCs w:val="24"/>
        </w:rPr>
        <w:t xml:space="preserve">mint a ………………………… ……………………………………………................. (Ajánlattevő neve, címe) képviselője a </w:t>
      </w:r>
      <w:r w:rsidR="0089041F" w:rsidRPr="004272B9">
        <w:rPr>
          <w:rFonts w:ascii="Garamond" w:hAnsi="Garamond"/>
          <w:b/>
          <w:sz w:val="24"/>
          <w:szCs w:val="24"/>
        </w:rPr>
        <w:t>„</w:t>
      </w:r>
      <w:r w:rsidR="00AC6D2E" w:rsidRPr="00AC6D2E">
        <w:rPr>
          <w:rFonts w:ascii="Garamond" w:hAnsi="Garamond"/>
          <w:b/>
          <w:sz w:val="24"/>
          <w:szCs w:val="24"/>
        </w:rPr>
        <w:t>PTE ÁOK Antómia Intézet fejlesztése II. ütem-  Új boncterem kialakítása</w:t>
      </w:r>
      <w:r w:rsidR="0089041F" w:rsidRPr="007E22FE">
        <w:rPr>
          <w:rFonts w:ascii="Garamond" w:hAnsi="Garamond"/>
          <w:b/>
          <w:sz w:val="24"/>
          <w:szCs w:val="24"/>
        </w:rPr>
        <w:t>”</w:t>
      </w:r>
      <w:r w:rsidR="0089041F" w:rsidRPr="0089041F" w:rsidDel="0089041F">
        <w:rPr>
          <w:rFonts w:ascii="Garamond" w:hAnsi="Garamond"/>
          <w:sz w:val="24"/>
          <w:szCs w:val="24"/>
        </w:rPr>
        <w:t xml:space="preserve"> </w:t>
      </w:r>
      <w:r w:rsidRPr="00575233">
        <w:rPr>
          <w:rFonts w:ascii="Garamond" w:hAnsi="Garamond"/>
          <w:i/>
          <w:iCs/>
          <w:sz w:val="24"/>
          <w:szCs w:val="24"/>
        </w:rPr>
        <w:t xml:space="preserve"> </w:t>
      </w:r>
      <w:r w:rsidRPr="00575233">
        <w:rPr>
          <w:rFonts w:ascii="Garamond" w:hAnsi="Garamond"/>
          <w:sz w:val="24"/>
          <w:szCs w:val="24"/>
        </w:rPr>
        <w:t xml:space="preserve">tárgyban indított közbeszerzési eljárásban nyilatkozom, hogy az általam képviselt …………………….…………….. ……….(Ajánlattevő neve) az </w:t>
      </w:r>
      <w:r w:rsidR="000D3D1B">
        <w:rPr>
          <w:rFonts w:ascii="Garamond" w:hAnsi="Garamond"/>
          <w:sz w:val="24"/>
          <w:szCs w:val="24"/>
        </w:rPr>
        <w:t>eljárást megindító</w:t>
      </w:r>
      <w:r w:rsidRPr="00575233">
        <w:rPr>
          <w:rFonts w:ascii="Garamond" w:hAnsi="Garamond"/>
          <w:sz w:val="24"/>
          <w:szCs w:val="24"/>
        </w:rPr>
        <w:t xml:space="preserve"> felhívás </w:t>
      </w:r>
      <w:r w:rsidR="00F860AB">
        <w:rPr>
          <w:rFonts w:ascii="Garamond" w:hAnsi="Garamond"/>
          <w:sz w:val="24"/>
          <w:szCs w:val="24"/>
        </w:rPr>
        <w:t>M</w:t>
      </w:r>
      <w:r w:rsidR="00806944">
        <w:rPr>
          <w:rFonts w:ascii="Garamond" w:hAnsi="Garamond"/>
          <w:sz w:val="24"/>
          <w:szCs w:val="24"/>
        </w:rPr>
        <w:t>.1</w:t>
      </w:r>
      <w:r w:rsidR="007E22FE">
        <w:rPr>
          <w:rFonts w:ascii="Garamond" w:hAnsi="Garamond"/>
          <w:sz w:val="24"/>
          <w:szCs w:val="24"/>
        </w:rPr>
        <w:t>.</w:t>
      </w:r>
      <w:r w:rsidR="00806944">
        <w:rPr>
          <w:rFonts w:ascii="Garamond" w:hAnsi="Garamond"/>
          <w:sz w:val="24"/>
          <w:szCs w:val="24"/>
        </w:rPr>
        <w:t>)</w:t>
      </w:r>
      <w:r w:rsidR="007009CA">
        <w:rPr>
          <w:rFonts w:ascii="Garamond" w:hAnsi="Garamond"/>
          <w:sz w:val="24"/>
          <w:szCs w:val="24"/>
        </w:rPr>
        <w:t xml:space="preserve"> </w:t>
      </w:r>
      <w:r w:rsidRPr="00575233">
        <w:rPr>
          <w:rFonts w:ascii="Garamond" w:hAnsi="Garamond"/>
          <w:sz w:val="24"/>
          <w:szCs w:val="24"/>
        </w:rPr>
        <w:t>pontj</w:t>
      </w:r>
      <w:r w:rsidR="007E22FE">
        <w:rPr>
          <w:rFonts w:ascii="Garamond" w:hAnsi="Garamond"/>
          <w:sz w:val="24"/>
          <w:szCs w:val="24"/>
        </w:rPr>
        <w:t>á</w:t>
      </w:r>
      <w:r w:rsidRPr="00575233">
        <w:rPr>
          <w:rFonts w:ascii="Garamond" w:hAnsi="Garamond"/>
          <w:sz w:val="24"/>
          <w:szCs w:val="24"/>
        </w:rPr>
        <w:t>ban előírt alkalmassági minimumkövetelményeknek megfelel.</w:t>
      </w:r>
    </w:p>
    <w:p w14:paraId="0FE47DB4" w14:textId="347DF793" w:rsidR="00575233" w:rsidRPr="00575233" w:rsidRDefault="00575233" w:rsidP="00575233">
      <w:pPr>
        <w:spacing w:after="0"/>
        <w:rPr>
          <w:rFonts w:ascii="Garamond" w:hAnsi="Garamond"/>
          <w:sz w:val="24"/>
          <w:szCs w:val="24"/>
        </w:rPr>
      </w:pPr>
      <w:r w:rsidRPr="00575233">
        <w:rPr>
          <w:rFonts w:ascii="Garamond" w:hAnsi="Garamond"/>
          <w:sz w:val="24"/>
          <w:szCs w:val="24"/>
        </w:rPr>
        <w:t>A nyilatkozatot annak ismeretében teszem, hogy Ajánlatkérő a Kbt. 69. §-a szerinti felhívására köteles vagyok csatolni az ajánlat</w:t>
      </w:r>
      <w:r w:rsidR="007E22FE">
        <w:rPr>
          <w:rFonts w:ascii="Garamond" w:hAnsi="Garamond"/>
          <w:sz w:val="24"/>
          <w:szCs w:val="24"/>
        </w:rPr>
        <w:t>i</w:t>
      </w:r>
      <w:r w:rsidRPr="00575233">
        <w:rPr>
          <w:rFonts w:ascii="Garamond" w:hAnsi="Garamond"/>
          <w:sz w:val="24"/>
          <w:szCs w:val="24"/>
        </w:rPr>
        <w:t xml:space="preserve"> felhívás </w:t>
      </w:r>
      <w:r w:rsidR="007E22FE">
        <w:rPr>
          <w:rFonts w:ascii="Garamond" w:hAnsi="Garamond"/>
          <w:sz w:val="24"/>
          <w:szCs w:val="24"/>
        </w:rPr>
        <w:t xml:space="preserve">M.1.) pontjában </w:t>
      </w:r>
      <w:r w:rsidRPr="00575233">
        <w:rPr>
          <w:rFonts w:ascii="Garamond" w:hAnsi="Garamond"/>
          <w:sz w:val="24"/>
          <w:szCs w:val="24"/>
        </w:rPr>
        <w:t>előírt dokumentumokat.</w:t>
      </w:r>
    </w:p>
    <w:p w14:paraId="4BB71C03" w14:textId="77777777" w:rsidR="00575233" w:rsidRPr="00575233" w:rsidRDefault="00575233" w:rsidP="00575233">
      <w:pPr>
        <w:spacing w:after="0"/>
        <w:rPr>
          <w:rFonts w:ascii="Garamond" w:hAnsi="Garamond"/>
          <w:sz w:val="24"/>
          <w:szCs w:val="24"/>
        </w:rPr>
      </w:pPr>
    </w:p>
    <w:p w14:paraId="4ABA6CB7" w14:textId="77777777" w:rsidR="00575233" w:rsidRPr="00575233" w:rsidRDefault="00575233" w:rsidP="00575233">
      <w:pPr>
        <w:spacing w:after="0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2"/>
        <w:gridCol w:w="3411"/>
        <w:gridCol w:w="4237"/>
      </w:tblGrid>
      <w:tr w:rsidR="00575233" w:rsidRPr="00575233" w14:paraId="5641C990" w14:textId="77777777" w:rsidTr="00F26BEF">
        <w:tc>
          <w:tcPr>
            <w:tcW w:w="9488" w:type="dxa"/>
            <w:gridSpan w:val="3"/>
          </w:tcPr>
          <w:p w14:paraId="6CE98936" w14:textId="77777777" w:rsidR="00575233" w:rsidRPr="00575233" w:rsidRDefault="00575233" w:rsidP="0057523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575233">
              <w:rPr>
                <w:rFonts w:ascii="Garamond" w:hAnsi="Garamond"/>
                <w:sz w:val="24"/>
                <w:szCs w:val="24"/>
              </w:rPr>
              <w:t>Keltezés (helység, év, hónap, nap)</w:t>
            </w:r>
          </w:p>
        </w:tc>
      </w:tr>
      <w:tr w:rsidR="00575233" w:rsidRPr="00575233" w14:paraId="1E527EB8" w14:textId="77777777" w:rsidTr="00F26BEF">
        <w:tc>
          <w:tcPr>
            <w:tcW w:w="1495" w:type="dxa"/>
          </w:tcPr>
          <w:p w14:paraId="34DE7759" w14:textId="77777777" w:rsidR="00575233" w:rsidRPr="00575233" w:rsidRDefault="00575233" w:rsidP="0057523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3" w:type="dxa"/>
          </w:tcPr>
          <w:p w14:paraId="55956999" w14:textId="77777777" w:rsidR="00575233" w:rsidRPr="00575233" w:rsidRDefault="00575233" w:rsidP="0057523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6000EB5F" w14:textId="77777777" w:rsidR="00575233" w:rsidRPr="00575233" w:rsidRDefault="00575233" w:rsidP="0057523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75233" w:rsidRPr="00575233" w14:paraId="13A67C4D" w14:textId="77777777" w:rsidTr="00F26BEF">
        <w:tc>
          <w:tcPr>
            <w:tcW w:w="1495" w:type="dxa"/>
          </w:tcPr>
          <w:p w14:paraId="5DD41F33" w14:textId="77777777" w:rsidR="00575233" w:rsidRPr="00575233" w:rsidRDefault="00575233" w:rsidP="0057523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3" w:type="dxa"/>
          </w:tcPr>
          <w:p w14:paraId="2DBDD6DF" w14:textId="77777777" w:rsidR="00575233" w:rsidRPr="00575233" w:rsidRDefault="00575233" w:rsidP="0057523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66E8FFB4" w14:textId="77777777" w:rsidR="00575233" w:rsidRPr="00575233" w:rsidRDefault="00575233" w:rsidP="00F860AB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575233">
              <w:rPr>
                <w:rFonts w:ascii="Garamond" w:hAnsi="Garamond"/>
                <w:sz w:val="24"/>
                <w:szCs w:val="24"/>
              </w:rPr>
              <w:t>(cégjegyzésre jogosult vagy szabályszerűen meghatalmazott képviselő aláírása)</w:t>
            </w:r>
          </w:p>
        </w:tc>
      </w:tr>
    </w:tbl>
    <w:p w14:paraId="74FB5CA1" w14:textId="77777777" w:rsidR="006E1293" w:rsidRDefault="006E1293" w:rsidP="003A36E7">
      <w:pPr>
        <w:spacing w:after="0"/>
        <w:rPr>
          <w:rFonts w:ascii="Garamond" w:hAnsi="Garamond"/>
          <w:sz w:val="24"/>
          <w:szCs w:val="24"/>
        </w:rPr>
      </w:pPr>
    </w:p>
    <w:p w14:paraId="223C2D99" w14:textId="77777777" w:rsidR="00C4489B" w:rsidRDefault="00C4489B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</w:p>
    <w:p w14:paraId="260DB8B4" w14:textId="77777777" w:rsidR="00C4489B" w:rsidRDefault="00C4489B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06920355" w14:textId="7AEC9C0E" w:rsidR="003A36E7" w:rsidRPr="008A5D76" w:rsidRDefault="00B63B19" w:rsidP="008A5D76">
      <w:pPr>
        <w:spacing w:after="0"/>
        <w:jc w:val="right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lastRenderedPageBreak/>
        <w:t>10</w:t>
      </w:r>
      <w:r w:rsidR="008A5D76">
        <w:rPr>
          <w:rFonts w:ascii="Garamond" w:eastAsia="Times New Roman" w:hAnsi="Garamond"/>
          <w:b/>
          <w:sz w:val="24"/>
          <w:szCs w:val="24"/>
          <w:lang w:eastAsia="hu-HU"/>
        </w:rPr>
        <w:t xml:space="preserve">. számú </w:t>
      </w:r>
      <w:r w:rsidR="003A36E7" w:rsidRPr="008A5D76">
        <w:rPr>
          <w:rFonts w:ascii="Garamond" w:eastAsia="Times New Roman" w:hAnsi="Garamond"/>
          <w:b/>
          <w:sz w:val="24"/>
          <w:szCs w:val="24"/>
          <w:lang w:eastAsia="hu-HU"/>
        </w:rPr>
        <w:t>melléklet</w:t>
      </w:r>
    </w:p>
    <w:p w14:paraId="2A96767F" w14:textId="77777777" w:rsidR="00EE33CC" w:rsidRPr="00EE33CC" w:rsidRDefault="00EE33CC" w:rsidP="00EE33CC">
      <w:pPr>
        <w:keepNext/>
        <w:tabs>
          <w:tab w:val="left" w:pos="709"/>
        </w:tabs>
        <w:suppressAutoHyphens/>
        <w:spacing w:before="240"/>
        <w:ind w:left="1134" w:hanging="1134"/>
        <w:jc w:val="center"/>
        <w:outlineLvl w:val="2"/>
        <w:rPr>
          <w:rFonts w:ascii="Garamond" w:eastAsia="Times New Roman" w:hAnsi="Garamond"/>
          <w:b/>
          <w:smallCaps/>
          <w:kern w:val="32"/>
          <w:sz w:val="24"/>
          <w:szCs w:val="24"/>
          <w:u w:val="single"/>
          <w:lang w:val="en-GB" w:eastAsia="x-none"/>
        </w:rPr>
      </w:pPr>
      <w:bookmarkStart w:id="4" w:name="_Toc465690773"/>
      <w:r w:rsidRPr="00EE33CC">
        <w:rPr>
          <w:rFonts w:ascii="Garamond" w:eastAsia="Times New Roman" w:hAnsi="Garamond"/>
          <w:b/>
          <w:smallCaps/>
          <w:kern w:val="32"/>
          <w:sz w:val="24"/>
          <w:szCs w:val="24"/>
          <w:lang w:val="en-GB" w:eastAsia="x-none"/>
        </w:rPr>
        <w:t>NYILATKOZAT VÁLTOZÁSBEJEGYZÉSI ELJÁRÁSRÓL</w:t>
      </w:r>
      <w:bookmarkEnd w:id="4"/>
    </w:p>
    <w:p w14:paraId="694CBCD4" w14:textId="77777777" w:rsidR="00EE33CC" w:rsidRDefault="00EE33CC" w:rsidP="00EE33CC">
      <w:pPr>
        <w:suppressAutoHyphens/>
        <w:spacing w:after="0"/>
        <w:jc w:val="center"/>
        <w:rPr>
          <w:rFonts w:ascii="Garamond" w:eastAsia="Times New Roman" w:hAnsi="Garamond"/>
          <w:i/>
          <w:sz w:val="24"/>
          <w:szCs w:val="24"/>
          <w:lang w:eastAsia="ar-SA"/>
        </w:rPr>
      </w:pPr>
    </w:p>
    <w:p w14:paraId="3FF4F0ED" w14:textId="3A98CD4E" w:rsidR="00EE33CC" w:rsidRPr="00EE33CC" w:rsidRDefault="00EE33CC" w:rsidP="00EE33CC">
      <w:pPr>
        <w:suppressAutoHyphens/>
        <w:spacing w:after="0"/>
        <w:jc w:val="center"/>
        <w:rPr>
          <w:rFonts w:ascii="Garamond" w:eastAsia="Times New Roman" w:hAnsi="Garamond"/>
          <w:i/>
          <w:sz w:val="24"/>
          <w:szCs w:val="24"/>
          <w:lang w:eastAsia="ar-SA"/>
        </w:rPr>
      </w:pPr>
      <w:r w:rsidRPr="00EE33CC">
        <w:rPr>
          <w:rFonts w:ascii="Garamond" w:eastAsia="Times New Roman" w:hAnsi="Garamond"/>
          <w:i/>
          <w:sz w:val="24"/>
          <w:szCs w:val="24"/>
          <w:lang w:eastAsia="ar-SA"/>
        </w:rPr>
        <w:t>„</w:t>
      </w:r>
      <w:r w:rsidR="00AC6D2E" w:rsidRPr="00AC6D2E">
        <w:rPr>
          <w:rFonts w:ascii="Garamond" w:eastAsia="Times New Roman" w:hAnsi="Garamond"/>
          <w:i/>
          <w:sz w:val="24"/>
          <w:szCs w:val="24"/>
          <w:lang w:eastAsia="ar-SA"/>
        </w:rPr>
        <w:t>PTE ÁOK Antómia Intézet fejlesztése II. ütem-  Új boncterem kialakítása</w:t>
      </w:r>
      <w:r w:rsidRPr="007E22FE">
        <w:rPr>
          <w:rFonts w:ascii="Garamond" w:eastAsia="Times New Roman" w:hAnsi="Garamond"/>
          <w:i/>
          <w:sz w:val="24"/>
          <w:szCs w:val="24"/>
          <w:lang w:eastAsia="ar-SA"/>
        </w:rPr>
        <w:t>”</w:t>
      </w:r>
    </w:p>
    <w:p w14:paraId="32CB7AC2" w14:textId="77777777" w:rsidR="00EE33CC" w:rsidRPr="00EE33CC" w:rsidRDefault="00EE33CC" w:rsidP="00EE33CC">
      <w:pPr>
        <w:suppressAutoHyphens/>
        <w:spacing w:after="0"/>
        <w:jc w:val="center"/>
        <w:rPr>
          <w:rFonts w:ascii="Garamond" w:eastAsia="Times New Roman" w:hAnsi="Garamond"/>
          <w:b/>
          <w:i/>
          <w:sz w:val="24"/>
          <w:szCs w:val="24"/>
          <w:lang w:eastAsia="ar-SA"/>
        </w:rPr>
      </w:pPr>
    </w:p>
    <w:p w14:paraId="433122F8" w14:textId="77777777" w:rsidR="00EE33CC" w:rsidRPr="00EE33CC" w:rsidRDefault="00EE33CC" w:rsidP="00EE33CC">
      <w:pPr>
        <w:suppressAutoHyphens/>
        <w:spacing w:after="0"/>
        <w:jc w:val="center"/>
        <w:rPr>
          <w:rFonts w:ascii="Garamond" w:eastAsia="Times New Roman" w:hAnsi="Garamond"/>
          <w:i/>
          <w:sz w:val="24"/>
          <w:szCs w:val="24"/>
          <w:lang w:eastAsia="ar-SA"/>
        </w:rPr>
      </w:pPr>
      <w:r w:rsidRPr="00EE33CC">
        <w:rPr>
          <w:rFonts w:ascii="Garamond" w:eastAsia="Times New Roman" w:hAnsi="Garamond"/>
          <w:i/>
          <w:sz w:val="24"/>
          <w:szCs w:val="24"/>
          <w:lang w:eastAsia="ar-SA"/>
        </w:rPr>
        <w:t xml:space="preserve"> tárgyú közbeszerzési eljárásban</w:t>
      </w:r>
    </w:p>
    <w:p w14:paraId="4F174A4D" w14:textId="77777777" w:rsidR="00EE33CC" w:rsidRPr="00EE33CC" w:rsidRDefault="00EE33CC" w:rsidP="00EE33CC">
      <w:pPr>
        <w:spacing w:after="0"/>
        <w:rPr>
          <w:rFonts w:ascii="Garamond" w:eastAsia="Times New Roman" w:hAnsi="Garamond"/>
          <w:sz w:val="24"/>
          <w:szCs w:val="24"/>
          <w:lang w:eastAsia="hu-HU"/>
        </w:rPr>
      </w:pPr>
    </w:p>
    <w:p w14:paraId="4B8A4D61" w14:textId="77777777" w:rsidR="00EE33CC" w:rsidRPr="00EE33CC" w:rsidRDefault="00EE33CC" w:rsidP="00EE33CC">
      <w:pPr>
        <w:spacing w:after="0"/>
        <w:rPr>
          <w:rFonts w:ascii="Garamond" w:eastAsia="Times New Roman" w:hAnsi="Garamond"/>
          <w:sz w:val="24"/>
          <w:szCs w:val="24"/>
          <w:lang w:eastAsia="hu-HU"/>
        </w:rPr>
      </w:pPr>
    </w:p>
    <w:p w14:paraId="13C7612D" w14:textId="77777777" w:rsidR="00EE33CC" w:rsidRPr="00EE33CC" w:rsidRDefault="00EE33CC" w:rsidP="00EE33CC">
      <w:pPr>
        <w:suppressAutoHyphens/>
        <w:spacing w:before="120"/>
        <w:rPr>
          <w:rFonts w:ascii="Garamond" w:eastAsia="Times New Roman" w:hAnsi="Garamond"/>
          <w:sz w:val="24"/>
          <w:szCs w:val="24"/>
          <w:lang w:eastAsia="hu-HU"/>
        </w:rPr>
      </w:pPr>
      <w:r w:rsidRPr="00EE33CC">
        <w:rPr>
          <w:rFonts w:ascii="Garamond" w:eastAsia="Times New Roman" w:hAnsi="Garamond"/>
          <w:sz w:val="24"/>
          <w:szCs w:val="24"/>
          <w:lang w:eastAsia="hu-HU"/>
        </w:rPr>
        <w:t>Alulírott……………………………… mint a(z)……………………………………………… (székhely:………………………………………) Ajánlattevő / Közös ajánlattevő</w:t>
      </w:r>
      <w:r w:rsidRPr="00EE33CC">
        <w:rPr>
          <w:rFonts w:ascii="Garamond" w:eastAsia="Times New Roman" w:hAnsi="Garamond"/>
          <w:sz w:val="24"/>
          <w:szCs w:val="24"/>
          <w:vertAlign w:val="superscript"/>
          <w:lang w:eastAsia="hu-HU"/>
        </w:rPr>
        <w:footnoteReference w:id="4"/>
      </w:r>
      <w:r w:rsidRPr="00EE33CC">
        <w:rPr>
          <w:rFonts w:ascii="Garamond" w:eastAsia="Times New Roman" w:hAnsi="Garamond"/>
          <w:sz w:val="24"/>
          <w:szCs w:val="24"/>
          <w:lang w:eastAsia="hu-HU"/>
        </w:rPr>
        <w:t xml:space="preserve"> cégjegyzésre jogosult / meghatalmazott képviselője</w:t>
      </w:r>
      <w:r w:rsidRPr="00EE33CC">
        <w:rPr>
          <w:rFonts w:ascii="Garamond" w:eastAsia="Times New Roman" w:hAnsi="Garamond"/>
          <w:sz w:val="24"/>
          <w:szCs w:val="24"/>
          <w:vertAlign w:val="superscript"/>
          <w:lang w:eastAsia="hu-HU"/>
        </w:rPr>
        <w:footnoteReference w:id="5"/>
      </w:r>
      <w:r w:rsidRPr="00EE33CC">
        <w:rPr>
          <w:rFonts w:ascii="Garamond" w:eastAsia="Times New Roman" w:hAnsi="Garamond"/>
          <w:sz w:val="24"/>
          <w:szCs w:val="24"/>
          <w:lang w:eastAsia="hu-HU"/>
        </w:rPr>
        <w:t xml:space="preserve"> ezennel kijelentem, hogy:</w:t>
      </w:r>
    </w:p>
    <w:p w14:paraId="62E7B424" w14:textId="77777777" w:rsidR="00EE33CC" w:rsidRPr="00EE33CC" w:rsidRDefault="00EE33CC" w:rsidP="00EE33CC">
      <w:pPr>
        <w:numPr>
          <w:ilvl w:val="0"/>
          <w:numId w:val="33"/>
        </w:numPr>
        <w:suppressAutoHyphens/>
        <w:spacing w:before="120" w:after="0"/>
        <w:ind w:left="992" w:hanging="425"/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EE33CC">
        <w:rPr>
          <w:rFonts w:ascii="Garamond" w:eastAsia="Times New Roman" w:hAnsi="Garamond"/>
          <w:sz w:val="24"/>
          <w:szCs w:val="24"/>
          <w:lang w:eastAsia="hu-HU"/>
        </w:rPr>
        <w:t>Ajánlattevő / Közös ajánlattevő cégügyében</w:t>
      </w:r>
      <w:r w:rsidRPr="00EE33CC">
        <w:rPr>
          <w:rFonts w:ascii="Garamond" w:eastAsia="Times New Roman" w:hAnsi="Garamond" w:cs="Arial"/>
          <w:sz w:val="24"/>
          <w:szCs w:val="24"/>
          <w:vertAlign w:val="superscript"/>
          <w:lang w:eastAsia="hu-HU"/>
        </w:rPr>
        <w:footnoteReference w:id="6"/>
      </w:r>
      <w:r w:rsidRPr="00EE33CC"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</w:p>
    <w:p w14:paraId="6DF6BD24" w14:textId="77777777" w:rsidR="00EE33CC" w:rsidRPr="00EE33CC" w:rsidRDefault="00EE33CC" w:rsidP="00EE33CC">
      <w:pPr>
        <w:numPr>
          <w:ilvl w:val="0"/>
          <w:numId w:val="34"/>
        </w:numPr>
        <w:suppressAutoHyphens/>
        <w:spacing w:before="120" w:after="0"/>
        <w:ind w:left="1701"/>
        <w:jc w:val="left"/>
        <w:rPr>
          <w:rFonts w:ascii="Garamond" w:hAnsi="Garamond"/>
          <w:sz w:val="24"/>
          <w:szCs w:val="24"/>
          <w:lang w:eastAsia="hu-HU"/>
        </w:rPr>
      </w:pPr>
      <w:r w:rsidRPr="00EE33CC">
        <w:rPr>
          <w:rFonts w:ascii="Garamond" w:hAnsi="Garamond"/>
          <w:sz w:val="24"/>
          <w:szCs w:val="24"/>
          <w:lang w:eastAsia="hu-HU"/>
        </w:rPr>
        <w:t>jelenleg nincs folyamatban módosítás;</w:t>
      </w:r>
    </w:p>
    <w:p w14:paraId="2DC2F5C8" w14:textId="77777777" w:rsidR="00EE33CC" w:rsidRPr="00EE33CC" w:rsidRDefault="00EE33CC" w:rsidP="00EE33CC">
      <w:pPr>
        <w:numPr>
          <w:ilvl w:val="0"/>
          <w:numId w:val="34"/>
        </w:numPr>
        <w:suppressAutoHyphens/>
        <w:spacing w:before="120" w:after="0"/>
        <w:ind w:left="1701"/>
        <w:jc w:val="left"/>
        <w:rPr>
          <w:rFonts w:ascii="Garamond" w:hAnsi="Garamond"/>
          <w:sz w:val="24"/>
          <w:szCs w:val="24"/>
          <w:lang w:eastAsia="hu-HU"/>
        </w:rPr>
      </w:pPr>
      <w:r w:rsidRPr="00EE33CC">
        <w:rPr>
          <w:rFonts w:ascii="Garamond" w:hAnsi="Garamond"/>
          <w:sz w:val="24"/>
          <w:szCs w:val="24"/>
          <w:lang w:eastAsia="hu-HU"/>
        </w:rPr>
        <w:t>a társaság cégügyében jelenleg van folyamatban módosítás, melyre tekintettel csatolom a cégbírósághoz benyújtott változásbejegyzési kérelmet és az annak érkezéséről a cégbíróság által megküldött igazolást;</w:t>
      </w:r>
    </w:p>
    <w:p w14:paraId="2B5BBC1F" w14:textId="77777777" w:rsidR="00EE33CC" w:rsidRPr="00EE33CC" w:rsidRDefault="00EE33CC" w:rsidP="00EE33CC">
      <w:pPr>
        <w:numPr>
          <w:ilvl w:val="0"/>
          <w:numId w:val="33"/>
        </w:numPr>
        <w:suppressAutoHyphens/>
        <w:spacing w:before="120" w:after="0"/>
        <w:ind w:left="992" w:hanging="425"/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EE33CC">
        <w:rPr>
          <w:rFonts w:ascii="Garamond" w:eastAsia="Times New Roman" w:hAnsi="Garamond"/>
          <w:sz w:val="24"/>
          <w:szCs w:val="24"/>
          <w:lang w:eastAsia="hu-HU"/>
        </w:rPr>
        <w:t>az általunk erőforrás igazolására igénybe venni kívánt szervezet esetében</w:t>
      </w:r>
      <w:r w:rsidRPr="00EE33CC">
        <w:rPr>
          <w:rFonts w:ascii="Garamond" w:eastAsia="Times New Roman" w:hAnsi="Garamond" w:cs="Arial"/>
          <w:sz w:val="24"/>
          <w:szCs w:val="24"/>
          <w:vertAlign w:val="superscript"/>
          <w:lang w:eastAsia="hu-HU"/>
        </w:rPr>
        <w:footnoteReference w:id="7"/>
      </w:r>
    </w:p>
    <w:p w14:paraId="794CA928" w14:textId="77777777" w:rsidR="00EE33CC" w:rsidRPr="00EE33CC" w:rsidRDefault="00EE33CC" w:rsidP="00EE33CC">
      <w:pPr>
        <w:numPr>
          <w:ilvl w:val="0"/>
          <w:numId w:val="35"/>
        </w:numPr>
        <w:suppressAutoHyphens/>
        <w:spacing w:before="120" w:after="0"/>
        <w:ind w:left="1701"/>
        <w:jc w:val="left"/>
        <w:rPr>
          <w:rFonts w:ascii="Garamond" w:hAnsi="Garamond"/>
          <w:sz w:val="24"/>
          <w:szCs w:val="24"/>
          <w:lang w:eastAsia="hu-HU"/>
        </w:rPr>
      </w:pPr>
      <w:r w:rsidRPr="00EE33CC">
        <w:rPr>
          <w:rFonts w:ascii="Garamond" w:hAnsi="Garamond"/>
          <w:sz w:val="24"/>
          <w:szCs w:val="24"/>
          <w:lang w:eastAsia="hu-HU"/>
        </w:rPr>
        <w:t>jelenleg nincs folyamatban módosítás;</w:t>
      </w:r>
    </w:p>
    <w:p w14:paraId="0D0250B5" w14:textId="77777777" w:rsidR="00EE33CC" w:rsidRPr="00EE33CC" w:rsidRDefault="00EE33CC" w:rsidP="00EE33CC">
      <w:pPr>
        <w:numPr>
          <w:ilvl w:val="0"/>
          <w:numId w:val="35"/>
        </w:numPr>
        <w:suppressAutoHyphens/>
        <w:spacing w:before="120" w:after="0"/>
        <w:ind w:left="1701"/>
        <w:jc w:val="left"/>
        <w:rPr>
          <w:rFonts w:ascii="Garamond" w:hAnsi="Garamond"/>
          <w:sz w:val="24"/>
          <w:szCs w:val="24"/>
          <w:lang w:eastAsia="hu-HU"/>
        </w:rPr>
      </w:pPr>
      <w:r w:rsidRPr="00EE33CC">
        <w:rPr>
          <w:rFonts w:ascii="Garamond" w:hAnsi="Garamond"/>
          <w:sz w:val="24"/>
          <w:szCs w:val="24"/>
          <w:lang w:eastAsia="hu-HU"/>
        </w:rPr>
        <w:t>az erőforrás igazolására igénybe venni kívánt szervezet cégügyében jelenleg van folyamatban módosítás, melyre tekintettel csatolom a cégbírósághoz benyújtott változásbejegyzési kérelmet és az annak érkezéséről a cégbíróság által megküldött igazolást;</w:t>
      </w:r>
    </w:p>
    <w:p w14:paraId="2CDED5E5" w14:textId="77777777" w:rsidR="00EE33CC" w:rsidRPr="00EE33CC" w:rsidRDefault="00EE33CC" w:rsidP="00EE33CC">
      <w:pPr>
        <w:spacing w:after="0"/>
        <w:rPr>
          <w:rFonts w:ascii="Garamond" w:eastAsia="Times New Roman" w:hAnsi="Garamond"/>
          <w:sz w:val="24"/>
          <w:szCs w:val="24"/>
          <w:lang w:eastAsia="hu-HU"/>
        </w:rPr>
      </w:pPr>
    </w:p>
    <w:p w14:paraId="7BC0771F" w14:textId="77777777" w:rsidR="00EE33CC" w:rsidRPr="00EE33CC" w:rsidRDefault="00EE33CC" w:rsidP="00EE33CC">
      <w:pPr>
        <w:spacing w:after="0"/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14:paraId="21A6E4AA" w14:textId="77777777" w:rsidR="00EE33CC" w:rsidRPr="00EE33CC" w:rsidRDefault="00EE33CC" w:rsidP="00EE33CC">
      <w:pPr>
        <w:tabs>
          <w:tab w:val="left" w:pos="180"/>
          <w:tab w:val="left" w:pos="540"/>
        </w:tabs>
        <w:spacing w:after="0"/>
        <w:jc w:val="left"/>
        <w:rPr>
          <w:rFonts w:ascii="Garamond" w:eastAsia="Times New Roman" w:hAnsi="Garamond"/>
          <w:sz w:val="24"/>
          <w:szCs w:val="24"/>
          <w:lang w:eastAsia="hu-HU"/>
        </w:rPr>
      </w:pPr>
    </w:p>
    <w:p w14:paraId="1A9EFFBD" w14:textId="77777777" w:rsidR="00EE33CC" w:rsidRPr="00EE33CC" w:rsidRDefault="00EE33CC" w:rsidP="00EE33CC">
      <w:pPr>
        <w:spacing w:after="0"/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EE33CC">
        <w:rPr>
          <w:rFonts w:ascii="Garamond" w:eastAsia="Times New Roman" w:hAnsi="Garamond"/>
          <w:sz w:val="24"/>
          <w:szCs w:val="24"/>
          <w:lang w:eastAsia="hu-HU"/>
        </w:rPr>
        <w:t>Keltezés (helység, év, hónap, nap)</w:t>
      </w:r>
      <w:r w:rsidRPr="00EE33CC">
        <w:rPr>
          <w:rFonts w:ascii="Garamond" w:eastAsia="Times New Roman" w:hAnsi="Garamond"/>
          <w:sz w:val="24"/>
          <w:szCs w:val="24"/>
          <w:lang w:eastAsia="hu-HU"/>
        </w:rPr>
        <w:tab/>
      </w:r>
    </w:p>
    <w:p w14:paraId="60C5AF0E" w14:textId="77777777" w:rsidR="00EE33CC" w:rsidRPr="00EE33CC" w:rsidRDefault="00EE33CC" w:rsidP="00EE33CC">
      <w:pPr>
        <w:spacing w:after="0"/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EE33CC">
        <w:rPr>
          <w:rFonts w:ascii="Garamond" w:eastAsia="Times New Roman" w:hAnsi="Garamond"/>
          <w:sz w:val="24"/>
          <w:szCs w:val="24"/>
          <w:lang w:eastAsia="hu-HU"/>
        </w:rPr>
        <w:tab/>
      </w:r>
      <w:r w:rsidRPr="00EE33CC">
        <w:rPr>
          <w:rFonts w:ascii="Garamond" w:eastAsia="Times New Roman" w:hAnsi="Garamond"/>
          <w:sz w:val="24"/>
          <w:szCs w:val="24"/>
          <w:lang w:eastAsia="hu-HU"/>
        </w:rPr>
        <w:tab/>
      </w:r>
      <w:r w:rsidRPr="00EE33CC">
        <w:rPr>
          <w:rFonts w:ascii="Garamond" w:eastAsia="Times New Roman" w:hAnsi="Garamond"/>
          <w:sz w:val="24"/>
          <w:szCs w:val="24"/>
          <w:lang w:eastAsia="hu-HU"/>
        </w:rPr>
        <w:tab/>
      </w:r>
      <w:r w:rsidRPr="00EE33CC">
        <w:rPr>
          <w:rFonts w:ascii="Garamond" w:eastAsia="Times New Roman" w:hAnsi="Garamond"/>
          <w:sz w:val="24"/>
          <w:szCs w:val="24"/>
          <w:lang w:eastAsia="hu-HU"/>
        </w:rPr>
        <w:tab/>
      </w:r>
      <w:r w:rsidRPr="00EE33CC">
        <w:rPr>
          <w:rFonts w:ascii="Garamond" w:eastAsia="Times New Roman" w:hAnsi="Garamond"/>
          <w:sz w:val="24"/>
          <w:szCs w:val="24"/>
          <w:lang w:eastAsia="hu-HU"/>
        </w:rPr>
        <w:tab/>
      </w:r>
      <w:r w:rsidRPr="00EE33CC">
        <w:rPr>
          <w:rFonts w:ascii="Garamond" w:eastAsia="Times New Roman" w:hAnsi="Garamond"/>
          <w:sz w:val="24"/>
          <w:szCs w:val="24"/>
          <w:lang w:eastAsia="hu-HU"/>
        </w:rPr>
        <w:tab/>
        <w:t xml:space="preserve">        …………………………………………</w:t>
      </w:r>
    </w:p>
    <w:p w14:paraId="1AD98B2C" w14:textId="77777777" w:rsidR="00EE33CC" w:rsidRPr="00EE33CC" w:rsidRDefault="00EE33CC" w:rsidP="00EE33CC">
      <w:pPr>
        <w:tabs>
          <w:tab w:val="center" w:pos="6521"/>
        </w:tabs>
        <w:spacing w:after="0"/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EE33CC">
        <w:rPr>
          <w:rFonts w:ascii="Garamond" w:eastAsia="Times New Roman" w:hAnsi="Garamond"/>
          <w:sz w:val="24"/>
          <w:szCs w:val="24"/>
          <w:lang w:eastAsia="hu-HU"/>
        </w:rPr>
        <w:tab/>
        <w:t xml:space="preserve">   (cégjegyzésre jogosult vagy szabályszerűen </w:t>
      </w:r>
    </w:p>
    <w:p w14:paraId="26BCDDB8" w14:textId="77777777" w:rsidR="00EE33CC" w:rsidRPr="00EE33CC" w:rsidRDefault="00EE33CC" w:rsidP="00EE33CC">
      <w:pPr>
        <w:tabs>
          <w:tab w:val="center" w:pos="6521"/>
        </w:tabs>
        <w:spacing w:after="0"/>
        <w:jc w:val="left"/>
        <w:rPr>
          <w:rFonts w:ascii="Garamond" w:eastAsia="Times New Roman" w:hAnsi="Garamond"/>
          <w:sz w:val="24"/>
          <w:szCs w:val="24"/>
          <w:lang w:eastAsia="hu-HU"/>
        </w:rPr>
      </w:pPr>
      <w:r w:rsidRPr="00EE33CC">
        <w:rPr>
          <w:rFonts w:ascii="Garamond" w:eastAsia="Times New Roman" w:hAnsi="Garamond"/>
          <w:sz w:val="24"/>
          <w:szCs w:val="24"/>
          <w:lang w:eastAsia="hu-HU"/>
        </w:rPr>
        <w:tab/>
        <w:t>meghatalmazott képviselő aláírása)</w:t>
      </w:r>
    </w:p>
    <w:p w14:paraId="3692A14E" w14:textId="77777777" w:rsidR="00EE33CC" w:rsidRPr="00EE33CC" w:rsidRDefault="00EE33CC" w:rsidP="00EE33CC">
      <w:pPr>
        <w:suppressAutoHyphens/>
        <w:spacing w:after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42EF6D" w14:textId="77777777" w:rsidR="003A36E7" w:rsidRPr="00C92171" w:rsidRDefault="003A36E7" w:rsidP="003A36E7">
      <w:pPr>
        <w:spacing w:after="0"/>
        <w:rPr>
          <w:rFonts w:ascii="Garamond" w:hAnsi="Garamond"/>
          <w:i/>
          <w:sz w:val="24"/>
          <w:szCs w:val="24"/>
        </w:rPr>
      </w:pPr>
    </w:p>
    <w:p w14:paraId="4CE7E404" w14:textId="77777777" w:rsidR="00EE33CC" w:rsidRDefault="00EE33CC" w:rsidP="003A36E7">
      <w:pPr>
        <w:keepNext/>
        <w:spacing w:after="0"/>
        <w:jc w:val="center"/>
        <w:outlineLvl w:val="3"/>
        <w:rPr>
          <w:rFonts w:ascii="Garamond" w:hAnsi="Garamond"/>
          <w:i/>
          <w:sz w:val="24"/>
          <w:szCs w:val="24"/>
        </w:rPr>
      </w:pPr>
    </w:p>
    <w:p w14:paraId="772348DD" w14:textId="434B047E" w:rsidR="00EE33CC" w:rsidRPr="00350EFE" w:rsidRDefault="00B63B19" w:rsidP="006E1293">
      <w:pPr>
        <w:keepNext/>
        <w:spacing w:after="0"/>
        <w:jc w:val="right"/>
        <w:outlineLvl w:val="3"/>
        <w:rPr>
          <w:rFonts w:ascii="Garamond" w:hAnsi="Garamond"/>
          <w:b/>
          <w:sz w:val="24"/>
          <w:szCs w:val="24"/>
        </w:rPr>
      </w:pPr>
      <w:r w:rsidRPr="00350EFE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1</w:t>
      </w:r>
      <w:r w:rsidR="00EE33CC" w:rsidRPr="00350EFE">
        <w:rPr>
          <w:rFonts w:ascii="Garamond" w:hAnsi="Garamond"/>
          <w:b/>
          <w:sz w:val="24"/>
          <w:szCs w:val="24"/>
        </w:rPr>
        <w:t>. számú melléklet</w:t>
      </w:r>
    </w:p>
    <w:p w14:paraId="1FAF3734" w14:textId="77777777" w:rsidR="00EE33CC" w:rsidRDefault="00EE33CC" w:rsidP="003A36E7">
      <w:pPr>
        <w:keepNext/>
        <w:spacing w:after="0"/>
        <w:jc w:val="center"/>
        <w:outlineLvl w:val="3"/>
        <w:rPr>
          <w:rFonts w:ascii="Garamond" w:hAnsi="Garamond"/>
          <w:i/>
          <w:sz w:val="24"/>
          <w:szCs w:val="24"/>
        </w:rPr>
      </w:pPr>
    </w:p>
    <w:p w14:paraId="1FE5958B" w14:textId="77777777" w:rsidR="00EE33CC" w:rsidRDefault="00EE33CC" w:rsidP="003A36E7">
      <w:pPr>
        <w:keepNext/>
        <w:spacing w:after="0"/>
        <w:jc w:val="center"/>
        <w:outlineLvl w:val="3"/>
        <w:rPr>
          <w:rFonts w:ascii="Garamond" w:hAnsi="Garamond"/>
          <w:i/>
          <w:sz w:val="24"/>
          <w:szCs w:val="24"/>
        </w:rPr>
      </w:pPr>
    </w:p>
    <w:p w14:paraId="45A6AC32" w14:textId="77777777" w:rsidR="00EE33CC" w:rsidRDefault="00EE33CC" w:rsidP="003A36E7">
      <w:pPr>
        <w:keepNext/>
        <w:spacing w:after="0"/>
        <w:jc w:val="center"/>
        <w:outlineLvl w:val="3"/>
        <w:rPr>
          <w:rFonts w:ascii="Garamond" w:hAnsi="Garamond"/>
          <w:i/>
          <w:sz w:val="24"/>
          <w:szCs w:val="24"/>
        </w:rPr>
      </w:pPr>
    </w:p>
    <w:p w14:paraId="2628C492" w14:textId="54601B4F" w:rsidR="0089041F" w:rsidRDefault="0089041F" w:rsidP="003A36E7">
      <w:pPr>
        <w:keepNext/>
        <w:spacing w:after="0"/>
        <w:jc w:val="center"/>
        <w:outlineLvl w:val="3"/>
        <w:rPr>
          <w:rFonts w:ascii="Garamond" w:hAnsi="Garamond"/>
          <w:i/>
          <w:sz w:val="24"/>
          <w:szCs w:val="24"/>
        </w:rPr>
      </w:pPr>
      <w:r w:rsidRPr="0089041F">
        <w:rPr>
          <w:rFonts w:ascii="Garamond" w:hAnsi="Garamond"/>
          <w:i/>
          <w:sz w:val="24"/>
          <w:szCs w:val="24"/>
        </w:rPr>
        <w:t>„</w:t>
      </w:r>
      <w:r w:rsidR="00AC6D2E" w:rsidRPr="00AC6D2E">
        <w:rPr>
          <w:rFonts w:ascii="Garamond" w:hAnsi="Garamond"/>
          <w:i/>
          <w:sz w:val="24"/>
          <w:szCs w:val="24"/>
        </w:rPr>
        <w:t>PTE ÁOK Antómia Intézet fejlesztése II. ütem-  Új boncterem kialakítása</w:t>
      </w:r>
      <w:r w:rsidRPr="007E22FE">
        <w:rPr>
          <w:rFonts w:ascii="Garamond" w:hAnsi="Garamond"/>
          <w:i/>
          <w:sz w:val="24"/>
          <w:szCs w:val="24"/>
        </w:rPr>
        <w:t>”</w:t>
      </w:r>
      <w:r w:rsidRPr="0089041F" w:rsidDel="0089041F">
        <w:rPr>
          <w:rFonts w:ascii="Garamond" w:hAnsi="Garamond"/>
          <w:i/>
          <w:sz w:val="24"/>
          <w:szCs w:val="24"/>
        </w:rPr>
        <w:t xml:space="preserve"> </w:t>
      </w:r>
    </w:p>
    <w:p w14:paraId="0509D6AE" w14:textId="77777777" w:rsidR="003A36E7" w:rsidRPr="00C92171" w:rsidRDefault="003A36E7" w:rsidP="003A36E7">
      <w:pPr>
        <w:keepNext/>
        <w:spacing w:after="0"/>
        <w:jc w:val="center"/>
        <w:outlineLvl w:val="3"/>
        <w:rPr>
          <w:rFonts w:ascii="Garamond" w:hAnsi="Garamond"/>
          <w:b/>
          <w:bCs/>
          <w:sz w:val="24"/>
          <w:szCs w:val="24"/>
        </w:rPr>
      </w:pPr>
    </w:p>
    <w:p w14:paraId="657D892E" w14:textId="77777777" w:rsidR="00F529D5" w:rsidRDefault="003A36E7" w:rsidP="00F529D5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 xml:space="preserve">Nyilatkozat </w:t>
      </w:r>
    </w:p>
    <w:p w14:paraId="1C049DDA" w14:textId="77777777" w:rsidR="003A36E7" w:rsidRPr="00F529D5" w:rsidRDefault="003A36E7" w:rsidP="00F529D5">
      <w:pPr>
        <w:spacing w:after="0"/>
        <w:jc w:val="center"/>
        <w:rPr>
          <w:rFonts w:ascii="Garamond" w:eastAsia="Times New Roman" w:hAnsi="Garamond"/>
          <w:b/>
          <w:caps/>
          <w:sz w:val="24"/>
          <w:szCs w:val="24"/>
          <w:lang w:eastAsia="hu-HU"/>
        </w:rPr>
      </w:pPr>
      <w:r w:rsidRPr="00F529D5">
        <w:rPr>
          <w:rFonts w:ascii="Garamond" w:eastAsia="Times New Roman" w:hAnsi="Garamond"/>
          <w:b/>
          <w:caps/>
          <w:sz w:val="24"/>
          <w:szCs w:val="24"/>
          <w:lang w:eastAsia="hu-HU"/>
        </w:rPr>
        <w:t>az elektronikusan benyújtott ajánlatról</w:t>
      </w:r>
    </w:p>
    <w:p w14:paraId="78287C7F" w14:textId="77777777" w:rsidR="003A36E7" w:rsidRPr="00C92171" w:rsidRDefault="003A36E7" w:rsidP="003A36E7">
      <w:pPr>
        <w:spacing w:after="0"/>
        <w:rPr>
          <w:rFonts w:ascii="Garamond" w:hAnsi="Garamond"/>
          <w:sz w:val="24"/>
          <w:szCs w:val="24"/>
        </w:rPr>
      </w:pPr>
    </w:p>
    <w:p w14:paraId="443D1F34" w14:textId="77777777" w:rsidR="003A36E7" w:rsidRPr="00C92171" w:rsidRDefault="003A36E7" w:rsidP="003A36E7">
      <w:pPr>
        <w:spacing w:after="0"/>
        <w:rPr>
          <w:rFonts w:ascii="Garamond" w:hAnsi="Garamond"/>
          <w:sz w:val="24"/>
          <w:szCs w:val="24"/>
        </w:rPr>
      </w:pPr>
    </w:p>
    <w:p w14:paraId="77E2EC86" w14:textId="77777777" w:rsidR="003A36E7" w:rsidRPr="00C92171" w:rsidRDefault="003A36E7" w:rsidP="003A36E7">
      <w:pPr>
        <w:tabs>
          <w:tab w:val="left" w:pos="1843"/>
        </w:tabs>
        <w:spacing w:after="0"/>
        <w:rPr>
          <w:rFonts w:ascii="Garamond" w:hAnsi="Garamond"/>
          <w:sz w:val="24"/>
          <w:szCs w:val="24"/>
        </w:rPr>
      </w:pPr>
      <w:r w:rsidRPr="00C92171">
        <w:rPr>
          <w:rFonts w:ascii="Garamond" w:hAnsi="Garamond"/>
          <w:sz w:val="24"/>
          <w:szCs w:val="24"/>
        </w:rPr>
        <w:t xml:space="preserve">Alulírott ________________________________ mint a(z) _________________________ ajánlattevő cégjegyzésre jogosult képviselője büntetőjogi felelősségem tudatában </w:t>
      </w:r>
    </w:p>
    <w:p w14:paraId="5798BA54" w14:textId="77777777" w:rsidR="003A36E7" w:rsidRPr="00C92171" w:rsidRDefault="003A36E7" w:rsidP="003A36E7">
      <w:pPr>
        <w:spacing w:after="0"/>
        <w:rPr>
          <w:rFonts w:ascii="Garamond" w:hAnsi="Garamond"/>
          <w:sz w:val="24"/>
          <w:szCs w:val="24"/>
        </w:rPr>
      </w:pPr>
    </w:p>
    <w:p w14:paraId="193106DA" w14:textId="77777777" w:rsidR="003A36E7" w:rsidRPr="00C92171" w:rsidRDefault="003A36E7" w:rsidP="003A36E7">
      <w:pPr>
        <w:spacing w:after="0"/>
        <w:jc w:val="center"/>
        <w:rPr>
          <w:rFonts w:ascii="Garamond" w:hAnsi="Garamond"/>
          <w:b/>
          <w:bCs/>
          <w:spacing w:val="56"/>
          <w:sz w:val="24"/>
          <w:szCs w:val="24"/>
        </w:rPr>
      </w:pPr>
      <w:r w:rsidRPr="00C92171">
        <w:rPr>
          <w:rFonts w:ascii="Garamond" w:hAnsi="Garamond"/>
          <w:b/>
          <w:bCs/>
          <w:spacing w:val="56"/>
          <w:sz w:val="24"/>
          <w:szCs w:val="24"/>
        </w:rPr>
        <w:t>nyilatkozom,</w:t>
      </w:r>
    </w:p>
    <w:p w14:paraId="08E0A6F9" w14:textId="77777777" w:rsidR="003A36E7" w:rsidRPr="00C92171" w:rsidRDefault="003A36E7" w:rsidP="003A36E7">
      <w:pPr>
        <w:spacing w:after="0"/>
        <w:rPr>
          <w:rFonts w:ascii="Garamond" w:hAnsi="Garamond"/>
          <w:b/>
          <w:bCs/>
          <w:spacing w:val="56"/>
          <w:sz w:val="24"/>
          <w:szCs w:val="24"/>
        </w:rPr>
      </w:pPr>
    </w:p>
    <w:p w14:paraId="2D7266C4" w14:textId="77777777" w:rsidR="003A36E7" w:rsidRPr="00C92171" w:rsidRDefault="003A36E7" w:rsidP="003A36E7">
      <w:pPr>
        <w:spacing w:after="0"/>
        <w:rPr>
          <w:rFonts w:ascii="Garamond" w:hAnsi="Garamond"/>
          <w:sz w:val="24"/>
          <w:szCs w:val="24"/>
        </w:rPr>
      </w:pPr>
      <w:r w:rsidRPr="00C92171">
        <w:rPr>
          <w:rFonts w:ascii="Garamond" w:hAnsi="Garamond"/>
          <w:sz w:val="24"/>
          <w:szCs w:val="24"/>
        </w:rPr>
        <w:t>hogy az elektronikus formában benyújtott ajánlat mindenben megegyezik a papír alapú eredeti példánnyal.</w:t>
      </w:r>
    </w:p>
    <w:p w14:paraId="18DD2B8C" w14:textId="77777777" w:rsidR="00F529D5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77DC5221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14:paraId="5A47A5A3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09AA3C8E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62E1BAFF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08CFB74F" w14:textId="77777777" w:rsidR="00F529D5" w:rsidRPr="00C92171" w:rsidRDefault="00F529D5" w:rsidP="00F529D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</w:p>
    <w:p w14:paraId="23B8100B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___________________________________</w:t>
      </w:r>
    </w:p>
    <w:p w14:paraId="674C2E44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(cégjegyzésre jogosult vagy szabályszerűen</w:t>
      </w:r>
    </w:p>
    <w:p w14:paraId="7097D059" w14:textId="77777777" w:rsidR="00F529D5" w:rsidRPr="00C92171" w:rsidRDefault="00F529D5" w:rsidP="00F529D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C92171">
        <w:rPr>
          <w:rFonts w:ascii="Garamond" w:hAnsi="Garamond"/>
          <w:sz w:val="24"/>
          <w:szCs w:val="24"/>
          <w:lang w:eastAsia="ar-SA"/>
        </w:rPr>
        <w:tab/>
      </w:r>
      <w:r w:rsidRPr="00C92171">
        <w:rPr>
          <w:rFonts w:ascii="Garamond" w:hAnsi="Garamond"/>
          <w:sz w:val="24"/>
          <w:szCs w:val="24"/>
          <w:lang w:eastAsia="ar-SA"/>
        </w:rPr>
        <w:tab/>
        <w:t>meghatalmazott képviselő aláírása)</w:t>
      </w:r>
    </w:p>
    <w:p w14:paraId="0B20EAE2" w14:textId="77777777" w:rsidR="003A36E7" w:rsidRPr="00C92171" w:rsidRDefault="003A36E7" w:rsidP="003A36E7">
      <w:pPr>
        <w:spacing w:after="0"/>
        <w:rPr>
          <w:rFonts w:ascii="Garamond" w:hAnsi="Garamond"/>
          <w:sz w:val="24"/>
          <w:szCs w:val="24"/>
        </w:rPr>
      </w:pPr>
      <w:r w:rsidRPr="00C92171">
        <w:rPr>
          <w:rFonts w:ascii="Garamond" w:hAnsi="Garamond"/>
          <w:sz w:val="24"/>
          <w:szCs w:val="24"/>
        </w:rPr>
        <w:br w:type="page"/>
      </w:r>
    </w:p>
    <w:p w14:paraId="08DFA005" w14:textId="6063FEE7" w:rsidR="00D61865" w:rsidRPr="00A04DE7" w:rsidRDefault="00B63B19" w:rsidP="00A04DE7">
      <w:pPr>
        <w:spacing w:after="0"/>
        <w:ind w:left="1843" w:hanging="415"/>
        <w:jc w:val="right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lastRenderedPageBreak/>
        <w:t>12</w:t>
      </w:r>
      <w:r w:rsidR="00D61865">
        <w:rPr>
          <w:rFonts w:ascii="Garamond" w:eastAsia="Times New Roman" w:hAnsi="Garamond"/>
          <w:b/>
          <w:sz w:val="24"/>
          <w:szCs w:val="24"/>
          <w:lang w:eastAsia="hu-HU"/>
        </w:rPr>
        <w:t>.</w:t>
      </w:r>
      <w:r w:rsidR="00D61865">
        <w:rPr>
          <w:rFonts w:ascii="Garamond" w:eastAsia="Times New Roman" w:hAnsi="Garamond"/>
          <w:b/>
          <w:sz w:val="24"/>
          <w:szCs w:val="24"/>
          <w:lang w:eastAsia="hu-HU"/>
        </w:rPr>
        <w:tab/>
      </w:r>
      <w:r w:rsidR="00D61865" w:rsidRPr="00A04DE7">
        <w:rPr>
          <w:rFonts w:ascii="Garamond" w:eastAsia="Times New Roman" w:hAnsi="Garamond"/>
          <w:b/>
          <w:sz w:val="24"/>
          <w:szCs w:val="24"/>
          <w:lang w:eastAsia="hu-HU"/>
        </w:rPr>
        <w:t>számú melléklet</w:t>
      </w:r>
    </w:p>
    <w:p w14:paraId="060A90F9" w14:textId="77777777" w:rsidR="00D61865" w:rsidRPr="00F529D5" w:rsidRDefault="00D61865" w:rsidP="00D61865">
      <w:pPr>
        <w:pStyle w:val="Listaszerbekezds"/>
        <w:spacing w:after="0"/>
        <w:ind w:left="1788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5E6859ED" w14:textId="3FFEB512" w:rsidR="0089041F" w:rsidRDefault="0089041F" w:rsidP="00D61865">
      <w:pPr>
        <w:pStyle w:val="Listaszerbekezds"/>
        <w:spacing w:after="0"/>
        <w:ind w:left="0"/>
        <w:jc w:val="center"/>
        <w:rPr>
          <w:rFonts w:ascii="Garamond" w:hAnsi="Garamond"/>
          <w:i/>
          <w:sz w:val="24"/>
          <w:szCs w:val="24"/>
        </w:rPr>
      </w:pPr>
      <w:r w:rsidRPr="0089041F">
        <w:rPr>
          <w:rFonts w:ascii="Garamond" w:hAnsi="Garamond"/>
          <w:i/>
          <w:sz w:val="24"/>
          <w:szCs w:val="24"/>
        </w:rPr>
        <w:t>„</w:t>
      </w:r>
      <w:r w:rsidR="00AC6D2E" w:rsidRPr="00AC6D2E">
        <w:rPr>
          <w:rFonts w:ascii="Garamond" w:hAnsi="Garamond"/>
          <w:i/>
          <w:sz w:val="24"/>
          <w:szCs w:val="24"/>
        </w:rPr>
        <w:t>PTE ÁOK Antómia Intézet fejlesztése II. ütem-  Új boncterem kialakítása</w:t>
      </w:r>
      <w:r w:rsidRPr="007E22FE">
        <w:rPr>
          <w:rFonts w:ascii="Garamond" w:hAnsi="Garamond"/>
          <w:i/>
          <w:sz w:val="24"/>
          <w:szCs w:val="24"/>
        </w:rPr>
        <w:t>”</w:t>
      </w:r>
      <w:r w:rsidRPr="0089041F" w:rsidDel="0089041F">
        <w:rPr>
          <w:rFonts w:ascii="Garamond" w:hAnsi="Garamond"/>
          <w:i/>
          <w:sz w:val="24"/>
          <w:szCs w:val="24"/>
        </w:rPr>
        <w:t xml:space="preserve"> </w:t>
      </w:r>
    </w:p>
    <w:p w14:paraId="644EBF26" w14:textId="77777777" w:rsidR="00D61865" w:rsidRDefault="00D61865" w:rsidP="00D61865">
      <w:pPr>
        <w:pStyle w:val="Listaszerbekezds"/>
        <w:spacing w:after="0"/>
        <w:ind w:left="0"/>
        <w:jc w:val="center"/>
        <w:rPr>
          <w:rFonts w:ascii="Garamond" w:hAnsi="Garamond"/>
          <w:b/>
        </w:rPr>
      </w:pPr>
    </w:p>
    <w:p w14:paraId="3C07FDC8" w14:textId="77777777" w:rsidR="00D61865" w:rsidRPr="005F4DC8" w:rsidRDefault="00D61865" w:rsidP="00D61865">
      <w:pPr>
        <w:pStyle w:val="Listaszerbekezds"/>
        <w:spacing w:after="0"/>
        <w:ind w:left="0"/>
        <w:jc w:val="center"/>
        <w:rPr>
          <w:rFonts w:ascii="Garamond" w:hAnsi="Garamond"/>
          <w:b/>
          <w:sz w:val="24"/>
          <w:szCs w:val="24"/>
        </w:rPr>
      </w:pPr>
      <w:r w:rsidRPr="005F4DC8">
        <w:rPr>
          <w:rFonts w:ascii="Garamond" w:hAnsi="Garamond"/>
          <w:b/>
          <w:sz w:val="24"/>
          <w:szCs w:val="24"/>
        </w:rPr>
        <w:t>NYILATKOZAT</w:t>
      </w:r>
    </w:p>
    <w:p w14:paraId="199FA77E" w14:textId="77777777" w:rsidR="00D61865" w:rsidRDefault="00563CF5" w:rsidP="00D61865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A04DE7">
        <w:rPr>
          <w:rFonts w:ascii="Garamond" w:hAnsi="Garamond"/>
          <w:b/>
          <w:caps/>
          <w:sz w:val="24"/>
          <w:szCs w:val="24"/>
        </w:rPr>
        <w:t>nyertesség esetén a szerződés feltöltéséhez szükséges adatokról</w:t>
      </w:r>
      <w:r w:rsidR="00D61865" w:rsidRPr="00A04DE7">
        <w:rPr>
          <w:rFonts w:ascii="Garamond" w:hAnsi="Garamond"/>
          <w:b/>
          <w:caps/>
          <w:sz w:val="24"/>
          <w:szCs w:val="24"/>
        </w:rPr>
        <w:t xml:space="preserve"> </w:t>
      </w:r>
    </w:p>
    <w:p w14:paraId="1CE94B57" w14:textId="77777777" w:rsidR="00563CF5" w:rsidRPr="00A04DE7" w:rsidRDefault="00563CF5" w:rsidP="00D61865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</w:p>
    <w:p w14:paraId="3CFC15C8" w14:textId="77777777" w:rsidR="00D61865" w:rsidRPr="005F4DC8" w:rsidRDefault="00D61865" w:rsidP="00D61865">
      <w:pPr>
        <w:spacing w:after="0"/>
        <w:rPr>
          <w:rFonts w:ascii="Garamond" w:hAnsi="Garamond"/>
          <w:sz w:val="24"/>
          <w:szCs w:val="24"/>
        </w:rPr>
      </w:pPr>
    </w:p>
    <w:p w14:paraId="2DDC76F2" w14:textId="77777777" w:rsidR="00D61865" w:rsidRPr="00BC0F4D" w:rsidRDefault="00D61865" w:rsidP="00D61865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  <w:r w:rsidRPr="00BC0F4D">
        <w:rPr>
          <w:rFonts w:ascii="Garamond" w:eastAsia="Times New Roman" w:hAnsi="Garamond"/>
          <w:sz w:val="24"/>
          <w:szCs w:val="24"/>
          <w:lang w:eastAsia="hu-HU"/>
        </w:rPr>
        <w:t xml:space="preserve">Alulírott …………………….. társaság (ajánlattevő), melyet képvisel: …………………………… </w:t>
      </w:r>
    </w:p>
    <w:p w14:paraId="7DCBDADB" w14:textId="77777777" w:rsidR="00D61865" w:rsidRPr="00BC0F4D" w:rsidRDefault="00D61865" w:rsidP="00D61865">
      <w:pPr>
        <w:spacing w:after="0"/>
        <w:contextualSpacing/>
        <w:rPr>
          <w:rFonts w:ascii="Garamond" w:eastAsia="Times New Roman" w:hAnsi="Garamond"/>
          <w:sz w:val="24"/>
          <w:szCs w:val="24"/>
          <w:lang w:eastAsia="hu-HU"/>
        </w:rPr>
      </w:pPr>
    </w:p>
    <w:p w14:paraId="10980590" w14:textId="77777777" w:rsidR="00D61865" w:rsidRPr="00BC0F4D" w:rsidRDefault="00D61865" w:rsidP="00A04DE7">
      <w:pPr>
        <w:spacing w:after="0"/>
        <w:contextualSpacing/>
        <w:jc w:val="center"/>
        <w:rPr>
          <w:rFonts w:ascii="Garamond" w:eastAsia="Times New Roman" w:hAnsi="Garamond"/>
          <w:b/>
          <w:spacing w:val="40"/>
          <w:sz w:val="24"/>
          <w:szCs w:val="24"/>
          <w:lang w:eastAsia="hu-HU"/>
        </w:rPr>
      </w:pPr>
      <w:r w:rsidRPr="00BC0F4D">
        <w:rPr>
          <w:rFonts w:ascii="Garamond" w:eastAsia="Times New Roman" w:hAnsi="Garamond"/>
          <w:b/>
          <w:spacing w:val="40"/>
          <w:sz w:val="24"/>
          <w:szCs w:val="24"/>
          <w:lang w:eastAsia="hu-HU"/>
        </w:rPr>
        <w:t>nyilatkozom,</w:t>
      </w:r>
    </w:p>
    <w:p w14:paraId="331A1E7C" w14:textId="77777777" w:rsidR="00D61865" w:rsidRPr="00BC0F4D" w:rsidRDefault="00D61865" w:rsidP="00D61865">
      <w:pPr>
        <w:spacing w:after="0"/>
        <w:rPr>
          <w:rFonts w:ascii="Garamond" w:hAnsi="Garamond"/>
          <w:sz w:val="24"/>
          <w:szCs w:val="24"/>
        </w:rPr>
      </w:pPr>
    </w:p>
    <w:p w14:paraId="0C10453B" w14:textId="77777777" w:rsidR="00563CF5" w:rsidRPr="00A04DE7" w:rsidRDefault="00563CF5" w:rsidP="00A04DE7">
      <w:pPr>
        <w:spacing w:after="0"/>
        <w:contextualSpacing/>
        <w:rPr>
          <w:rFonts w:ascii="Garamond" w:hAnsi="Garamond" w:cs="Arial"/>
          <w:sz w:val="24"/>
          <w:szCs w:val="24"/>
        </w:rPr>
      </w:pPr>
      <w:r w:rsidRPr="00A04DE7">
        <w:rPr>
          <w:rFonts w:ascii="Garamond" w:hAnsi="Garamond" w:cs="Arial"/>
          <w:sz w:val="24"/>
          <w:szCs w:val="24"/>
        </w:rPr>
        <w:t>hogy nyertességünk esetén:</w:t>
      </w:r>
    </w:p>
    <w:p w14:paraId="673C952A" w14:textId="77777777" w:rsidR="00563CF5" w:rsidRPr="00A04DE7" w:rsidRDefault="00563CF5" w:rsidP="00563CF5">
      <w:pPr>
        <w:spacing w:after="0"/>
        <w:ind w:left="357"/>
        <w:contextualSpacing/>
        <w:rPr>
          <w:rFonts w:ascii="Garamond" w:hAnsi="Garamond" w:cs="Arial"/>
          <w:sz w:val="24"/>
          <w:szCs w:val="24"/>
        </w:rPr>
      </w:pPr>
    </w:p>
    <w:p w14:paraId="1A3356F5" w14:textId="77777777" w:rsidR="00563CF5" w:rsidRPr="00A04DE7" w:rsidRDefault="00563CF5" w:rsidP="00563CF5">
      <w:pPr>
        <w:spacing w:after="0"/>
        <w:ind w:left="357"/>
        <w:contextualSpacing/>
        <w:rPr>
          <w:rFonts w:ascii="Garamond" w:hAnsi="Garamond" w:cs="Arial"/>
          <w:sz w:val="24"/>
          <w:szCs w:val="24"/>
        </w:rPr>
      </w:pPr>
    </w:p>
    <w:p w14:paraId="3E9BC1A8" w14:textId="77777777" w:rsidR="00563CF5" w:rsidRPr="00A04DE7" w:rsidRDefault="00563CF5" w:rsidP="00A04DE7">
      <w:pPr>
        <w:ind w:left="357"/>
        <w:rPr>
          <w:rFonts w:ascii="Garamond" w:hAnsi="Garamond" w:cs="Arial"/>
          <w:b/>
          <w:sz w:val="24"/>
          <w:szCs w:val="24"/>
        </w:rPr>
      </w:pPr>
      <w:r w:rsidRPr="00A04DE7">
        <w:rPr>
          <w:rFonts w:ascii="Garamond" w:hAnsi="Garamond" w:cs="Arial"/>
          <w:b/>
          <w:sz w:val="24"/>
          <w:szCs w:val="24"/>
        </w:rPr>
        <w:t>Szerződés teljesítésével kapcsolatban kijelölt kapcsolattartó: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563CF5" w:rsidRPr="00BC0F4D" w14:paraId="2061E236" w14:textId="77777777" w:rsidTr="00861BE9">
        <w:trPr>
          <w:jc w:val="center"/>
        </w:trPr>
        <w:tc>
          <w:tcPr>
            <w:tcW w:w="2381" w:type="dxa"/>
            <w:shd w:val="clear" w:color="auto" w:fill="auto"/>
          </w:tcPr>
          <w:p w14:paraId="78611CE6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04DE7">
              <w:rPr>
                <w:rFonts w:ascii="Garamond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14:paraId="409E9FB6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3CF5" w:rsidRPr="00BC0F4D" w14:paraId="5C59F05B" w14:textId="77777777" w:rsidTr="00861BE9">
        <w:trPr>
          <w:jc w:val="center"/>
        </w:trPr>
        <w:tc>
          <w:tcPr>
            <w:tcW w:w="2381" w:type="dxa"/>
            <w:shd w:val="clear" w:color="auto" w:fill="auto"/>
          </w:tcPr>
          <w:p w14:paraId="662FE3F8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04DE7">
              <w:rPr>
                <w:rFonts w:ascii="Garamond" w:hAnsi="Garamond" w:cs="Arial"/>
                <w:sz w:val="24"/>
                <w:szCs w:val="24"/>
              </w:rPr>
              <w:t>Telefonszám</w:t>
            </w:r>
          </w:p>
        </w:tc>
        <w:tc>
          <w:tcPr>
            <w:tcW w:w="5386" w:type="dxa"/>
            <w:shd w:val="clear" w:color="auto" w:fill="auto"/>
          </w:tcPr>
          <w:p w14:paraId="56497D54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3CF5" w:rsidRPr="00BC0F4D" w14:paraId="3442C0A1" w14:textId="77777777" w:rsidTr="00861BE9">
        <w:trPr>
          <w:jc w:val="center"/>
        </w:trPr>
        <w:tc>
          <w:tcPr>
            <w:tcW w:w="2381" w:type="dxa"/>
            <w:shd w:val="clear" w:color="auto" w:fill="auto"/>
          </w:tcPr>
          <w:p w14:paraId="0166C208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04DE7">
              <w:rPr>
                <w:rFonts w:ascii="Garamond" w:hAnsi="Garamond" w:cs="Arial"/>
                <w:sz w:val="24"/>
                <w:szCs w:val="24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14:paraId="5E2E60C1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3CF5" w:rsidRPr="00BC0F4D" w14:paraId="2371EAF9" w14:textId="77777777" w:rsidTr="00861BE9">
        <w:trPr>
          <w:jc w:val="center"/>
        </w:trPr>
        <w:tc>
          <w:tcPr>
            <w:tcW w:w="2381" w:type="dxa"/>
            <w:shd w:val="clear" w:color="auto" w:fill="auto"/>
          </w:tcPr>
          <w:p w14:paraId="7FE4B0BC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04DE7">
              <w:rPr>
                <w:rFonts w:ascii="Garamond" w:hAnsi="Garamond" w:cs="Arial"/>
                <w:sz w:val="24"/>
                <w:szCs w:val="24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14:paraId="035D0ABF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64502507" w14:textId="77777777" w:rsidR="00563CF5" w:rsidRPr="00A04DE7" w:rsidRDefault="00563CF5" w:rsidP="006D617D">
      <w:pPr>
        <w:spacing w:after="0"/>
        <w:contextualSpacing/>
        <w:rPr>
          <w:rFonts w:ascii="Garamond" w:hAnsi="Garamond" w:cs="Arial"/>
          <w:sz w:val="24"/>
          <w:szCs w:val="24"/>
        </w:rPr>
      </w:pPr>
    </w:p>
    <w:p w14:paraId="71A95DD3" w14:textId="77777777" w:rsidR="00563CF5" w:rsidRPr="00A04DE7" w:rsidRDefault="00563CF5" w:rsidP="00A04DE7">
      <w:pPr>
        <w:ind w:left="357"/>
        <w:rPr>
          <w:rFonts w:ascii="Garamond" w:hAnsi="Garamond" w:cs="Arial"/>
          <w:b/>
          <w:sz w:val="24"/>
          <w:szCs w:val="24"/>
        </w:rPr>
      </w:pPr>
      <w:r w:rsidRPr="00A04DE7">
        <w:rPr>
          <w:rFonts w:ascii="Garamond" w:hAnsi="Garamond" w:cs="Arial"/>
          <w:b/>
          <w:sz w:val="24"/>
          <w:szCs w:val="24"/>
        </w:rPr>
        <w:t>Ajánlattevő(k) nevében a Szerződést aláíró, képviseletre jogosult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563CF5" w:rsidRPr="00BC0F4D" w14:paraId="142971F5" w14:textId="77777777" w:rsidTr="00861BE9">
        <w:trPr>
          <w:jc w:val="center"/>
        </w:trPr>
        <w:tc>
          <w:tcPr>
            <w:tcW w:w="2381" w:type="dxa"/>
            <w:shd w:val="clear" w:color="auto" w:fill="auto"/>
          </w:tcPr>
          <w:p w14:paraId="09815128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04DE7">
              <w:rPr>
                <w:rFonts w:ascii="Garamond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14:paraId="4113156B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3CF5" w:rsidRPr="00BC0F4D" w14:paraId="333EBE1A" w14:textId="77777777" w:rsidTr="00861BE9">
        <w:trPr>
          <w:jc w:val="center"/>
        </w:trPr>
        <w:tc>
          <w:tcPr>
            <w:tcW w:w="2381" w:type="dxa"/>
            <w:shd w:val="clear" w:color="auto" w:fill="auto"/>
          </w:tcPr>
          <w:p w14:paraId="15056D71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04DE7">
              <w:rPr>
                <w:rFonts w:ascii="Garamond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14:paraId="0C444CB0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90FADD6" w14:textId="77777777" w:rsidR="00563CF5" w:rsidRPr="00A04DE7" w:rsidRDefault="00563CF5" w:rsidP="00A04DE7">
      <w:pPr>
        <w:spacing w:before="240"/>
        <w:ind w:left="357"/>
        <w:rPr>
          <w:rFonts w:ascii="Garamond" w:hAnsi="Garamond" w:cs="Arial"/>
          <w:b/>
          <w:sz w:val="24"/>
          <w:szCs w:val="24"/>
        </w:rPr>
      </w:pPr>
      <w:r w:rsidRPr="00A04DE7">
        <w:rPr>
          <w:rFonts w:ascii="Garamond" w:hAnsi="Garamond" w:cs="Arial"/>
          <w:b/>
          <w:sz w:val="24"/>
          <w:szCs w:val="24"/>
        </w:rPr>
        <w:t>Együttes aláírási jog esetén</w:t>
      </w:r>
      <w:r w:rsidRPr="00A04DE7">
        <w:rPr>
          <w:rStyle w:val="Lbjegyzet-hivatkozs"/>
          <w:rFonts w:ascii="Garamond" w:hAnsi="Garamond" w:cs="Arial"/>
          <w:b/>
          <w:sz w:val="24"/>
          <w:szCs w:val="24"/>
        </w:rPr>
        <w:footnoteReference w:id="8"/>
      </w:r>
      <w:r w:rsidRPr="00A04DE7">
        <w:rPr>
          <w:rFonts w:ascii="Garamond" w:hAnsi="Garamond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563CF5" w:rsidRPr="00BC0F4D" w14:paraId="547A0E8F" w14:textId="77777777" w:rsidTr="00861BE9">
        <w:trPr>
          <w:jc w:val="center"/>
        </w:trPr>
        <w:tc>
          <w:tcPr>
            <w:tcW w:w="2381" w:type="dxa"/>
            <w:shd w:val="clear" w:color="auto" w:fill="auto"/>
          </w:tcPr>
          <w:p w14:paraId="398C9BAC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04DE7">
              <w:rPr>
                <w:rFonts w:ascii="Garamond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14:paraId="623CE069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3CF5" w:rsidRPr="00BC0F4D" w14:paraId="0D36AC08" w14:textId="77777777" w:rsidTr="00861BE9">
        <w:trPr>
          <w:jc w:val="center"/>
        </w:trPr>
        <w:tc>
          <w:tcPr>
            <w:tcW w:w="2381" w:type="dxa"/>
            <w:shd w:val="clear" w:color="auto" w:fill="auto"/>
          </w:tcPr>
          <w:p w14:paraId="698D6BCC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04DE7">
              <w:rPr>
                <w:rFonts w:ascii="Garamond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14:paraId="716D67DE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3CF5" w:rsidRPr="00BC0F4D" w14:paraId="521B0084" w14:textId="77777777" w:rsidTr="00861BE9">
        <w:trPr>
          <w:jc w:val="center"/>
        </w:trPr>
        <w:tc>
          <w:tcPr>
            <w:tcW w:w="2381" w:type="dxa"/>
            <w:shd w:val="clear" w:color="auto" w:fill="D9D9D9"/>
          </w:tcPr>
          <w:p w14:paraId="05727677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D9D9"/>
          </w:tcPr>
          <w:p w14:paraId="1337789E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3CF5" w:rsidRPr="00BC0F4D" w14:paraId="742B0CBB" w14:textId="77777777" w:rsidTr="00861BE9">
        <w:trPr>
          <w:jc w:val="center"/>
        </w:trPr>
        <w:tc>
          <w:tcPr>
            <w:tcW w:w="2381" w:type="dxa"/>
            <w:shd w:val="clear" w:color="auto" w:fill="auto"/>
          </w:tcPr>
          <w:p w14:paraId="70EFADDA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04DE7">
              <w:rPr>
                <w:rFonts w:ascii="Garamond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14:paraId="35ED8599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3CF5" w:rsidRPr="00BC0F4D" w14:paraId="74A1F5D1" w14:textId="77777777" w:rsidTr="00861BE9">
        <w:trPr>
          <w:jc w:val="center"/>
        </w:trPr>
        <w:tc>
          <w:tcPr>
            <w:tcW w:w="2381" w:type="dxa"/>
            <w:shd w:val="clear" w:color="auto" w:fill="auto"/>
          </w:tcPr>
          <w:p w14:paraId="32944D15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  <w:r w:rsidRPr="00A04DE7">
              <w:rPr>
                <w:rFonts w:ascii="Garamond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14:paraId="7E5DEEE0" w14:textId="77777777" w:rsidR="00563CF5" w:rsidRPr="00A04DE7" w:rsidRDefault="00563CF5" w:rsidP="00861BE9">
            <w:pPr>
              <w:spacing w:after="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460493E" w14:textId="77777777" w:rsidR="00D61865" w:rsidRPr="00C52559" w:rsidRDefault="00D61865" w:rsidP="00D61865">
      <w:pPr>
        <w:spacing w:after="0"/>
        <w:rPr>
          <w:rFonts w:ascii="Garamond" w:hAnsi="Garamond"/>
          <w:b/>
          <w:sz w:val="24"/>
          <w:szCs w:val="24"/>
          <w:lang w:eastAsia="hu-HU"/>
        </w:rPr>
      </w:pPr>
    </w:p>
    <w:p w14:paraId="7CE67BCD" w14:textId="77777777" w:rsidR="00FE099B" w:rsidRPr="00C52559" w:rsidRDefault="00FE099B" w:rsidP="00FE099B">
      <w:pPr>
        <w:spacing w:after="0"/>
        <w:ind w:left="357"/>
        <w:contextualSpacing/>
        <w:rPr>
          <w:rFonts w:ascii="Garamond" w:hAnsi="Garamond" w:cs="Arial"/>
          <w:b/>
          <w:sz w:val="24"/>
          <w:szCs w:val="24"/>
        </w:rPr>
      </w:pPr>
      <w:r w:rsidRPr="00C52559">
        <w:rPr>
          <w:rFonts w:ascii="Garamond" w:hAnsi="Garamond" w:cs="Arial"/>
          <w:b/>
          <w:sz w:val="24"/>
          <w:szCs w:val="24"/>
        </w:rPr>
        <w:t>A nyertes ajánlattevő a jótállással kapcsolatos bejelentéseket az alábbi elérhetőségeken fogadja: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FE099B" w:rsidRPr="00FE099B" w14:paraId="196D76E1" w14:textId="77777777" w:rsidTr="009107D4">
        <w:trPr>
          <w:jc w:val="center"/>
        </w:trPr>
        <w:tc>
          <w:tcPr>
            <w:tcW w:w="2381" w:type="dxa"/>
            <w:shd w:val="clear" w:color="auto" w:fill="auto"/>
          </w:tcPr>
          <w:p w14:paraId="31287517" w14:textId="77777777" w:rsidR="00FE099B" w:rsidRPr="00C52559" w:rsidRDefault="00FE099B" w:rsidP="009107D4">
            <w:pPr>
              <w:spacing w:after="0"/>
              <w:contextualSpacing/>
              <w:rPr>
                <w:rFonts w:ascii="Garamond" w:hAnsi="Garamond" w:cs="Arial"/>
                <w:b/>
                <w:sz w:val="24"/>
                <w:szCs w:val="24"/>
              </w:rPr>
            </w:pPr>
            <w:r w:rsidRPr="00C52559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5386" w:type="dxa"/>
            <w:shd w:val="clear" w:color="auto" w:fill="auto"/>
          </w:tcPr>
          <w:p w14:paraId="7820B284" w14:textId="77777777" w:rsidR="00FE099B" w:rsidRPr="00C52559" w:rsidRDefault="00FE099B" w:rsidP="009107D4">
            <w:pPr>
              <w:spacing w:after="0"/>
              <w:contextualSpacing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E099B" w:rsidRPr="00FE099B" w14:paraId="79CC46EF" w14:textId="77777777" w:rsidTr="009107D4">
        <w:trPr>
          <w:jc w:val="center"/>
        </w:trPr>
        <w:tc>
          <w:tcPr>
            <w:tcW w:w="2381" w:type="dxa"/>
            <w:shd w:val="clear" w:color="auto" w:fill="auto"/>
          </w:tcPr>
          <w:p w14:paraId="17765235" w14:textId="77777777" w:rsidR="00FE099B" w:rsidRPr="00C52559" w:rsidRDefault="00FE099B" w:rsidP="009107D4">
            <w:pPr>
              <w:spacing w:after="0"/>
              <w:contextualSpacing/>
              <w:rPr>
                <w:rFonts w:ascii="Garamond" w:hAnsi="Garamond" w:cs="Arial"/>
                <w:b/>
                <w:sz w:val="24"/>
                <w:szCs w:val="24"/>
              </w:rPr>
            </w:pPr>
            <w:r w:rsidRPr="00C52559">
              <w:rPr>
                <w:rFonts w:ascii="Garamond" w:hAnsi="Garamond" w:cs="Arial"/>
                <w:b/>
                <w:sz w:val="24"/>
                <w:szCs w:val="24"/>
              </w:rPr>
              <w:t>Fax:</w:t>
            </w:r>
          </w:p>
        </w:tc>
        <w:tc>
          <w:tcPr>
            <w:tcW w:w="5386" w:type="dxa"/>
            <w:shd w:val="clear" w:color="auto" w:fill="auto"/>
          </w:tcPr>
          <w:p w14:paraId="313C8522" w14:textId="77777777" w:rsidR="00FE099B" w:rsidRPr="00C52559" w:rsidRDefault="00FE099B" w:rsidP="009107D4">
            <w:pPr>
              <w:spacing w:after="0"/>
              <w:contextualSpacing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2CCA3A02" w14:textId="77777777" w:rsidR="00D61865" w:rsidRPr="00BC0F4D" w:rsidRDefault="00D61865" w:rsidP="00D61865">
      <w:pPr>
        <w:spacing w:after="0"/>
        <w:rPr>
          <w:rFonts w:ascii="Garamond" w:hAnsi="Garamond"/>
          <w:sz w:val="24"/>
          <w:szCs w:val="24"/>
          <w:lang w:eastAsia="hu-HU"/>
        </w:rPr>
      </w:pPr>
    </w:p>
    <w:p w14:paraId="652029E1" w14:textId="77777777" w:rsidR="00D61865" w:rsidRPr="00BC0F4D" w:rsidRDefault="00D61865" w:rsidP="00D61865">
      <w:pPr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BC0F4D">
        <w:rPr>
          <w:rFonts w:ascii="Garamond" w:hAnsi="Garamond"/>
          <w:sz w:val="24"/>
          <w:szCs w:val="24"/>
          <w:lang w:eastAsia="ar-SA"/>
        </w:rPr>
        <w:t>Keltezés (helység, év, hónap, nap)</w:t>
      </w:r>
    </w:p>
    <w:p w14:paraId="1DF37DB3" w14:textId="77777777" w:rsidR="00D61865" w:rsidRPr="00BC0F4D" w:rsidRDefault="00D61865" w:rsidP="00D6186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BC0F4D">
        <w:rPr>
          <w:rFonts w:ascii="Garamond" w:hAnsi="Garamond"/>
          <w:sz w:val="24"/>
          <w:szCs w:val="24"/>
          <w:lang w:eastAsia="ar-SA"/>
        </w:rPr>
        <w:tab/>
      </w:r>
      <w:r w:rsidRPr="00BC0F4D">
        <w:rPr>
          <w:rFonts w:ascii="Garamond" w:hAnsi="Garamond"/>
          <w:sz w:val="24"/>
          <w:szCs w:val="24"/>
          <w:lang w:eastAsia="ar-SA"/>
        </w:rPr>
        <w:tab/>
        <w:t>___________________________________</w:t>
      </w:r>
    </w:p>
    <w:p w14:paraId="2129F127" w14:textId="77777777" w:rsidR="00D61865" w:rsidRPr="00BC0F4D" w:rsidRDefault="00D61865" w:rsidP="00D6186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BC0F4D">
        <w:rPr>
          <w:rFonts w:ascii="Garamond" w:hAnsi="Garamond"/>
          <w:sz w:val="24"/>
          <w:szCs w:val="24"/>
          <w:lang w:eastAsia="ar-SA"/>
        </w:rPr>
        <w:tab/>
      </w:r>
      <w:r w:rsidRPr="00BC0F4D">
        <w:rPr>
          <w:rFonts w:ascii="Garamond" w:hAnsi="Garamond"/>
          <w:sz w:val="24"/>
          <w:szCs w:val="24"/>
          <w:lang w:eastAsia="ar-SA"/>
        </w:rPr>
        <w:tab/>
        <w:t>(cégjegyzésre jogosult vagy szabályszerűen</w:t>
      </w:r>
    </w:p>
    <w:p w14:paraId="611536B0" w14:textId="77777777" w:rsidR="00D61865" w:rsidRPr="00BC0F4D" w:rsidRDefault="00D61865" w:rsidP="00D61865">
      <w:pPr>
        <w:tabs>
          <w:tab w:val="center" w:pos="2127"/>
          <w:tab w:val="center" w:pos="6804"/>
        </w:tabs>
        <w:suppressAutoHyphens/>
        <w:spacing w:after="0"/>
        <w:rPr>
          <w:rFonts w:ascii="Garamond" w:hAnsi="Garamond"/>
          <w:sz w:val="24"/>
          <w:szCs w:val="24"/>
          <w:lang w:eastAsia="ar-SA"/>
        </w:rPr>
      </w:pPr>
      <w:r w:rsidRPr="00BC0F4D">
        <w:rPr>
          <w:rFonts w:ascii="Garamond" w:hAnsi="Garamond"/>
          <w:sz w:val="24"/>
          <w:szCs w:val="24"/>
          <w:lang w:eastAsia="ar-SA"/>
        </w:rPr>
        <w:tab/>
      </w:r>
      <w:r w:rsidRPr="00BC0F4D">
        <w:rPr>
          <w:rFonts w:ascii="Garamond" w:hAnsi="Garamond"/>
          <w:sz w:val="24"/>
          <w:szCs w:val="24"/>
          <w:lang w:eastAsia="ar-SA"/>
        </w:rPr>
        <w:tab/>
        <w:t>meghatalmazott képviselő aláírása)</w:t>
      </w:r>
    </w:p>
    <w:p w14:paraId="05DFEFC2" w14:textId="77777777" w:rsidR="004351A4" w:rsidRDefault="004351A4">
      <w:pPr>
        <w:spacing w:after="160" w:line="259" w:lineRule="auto"/>
        <w:jc w:val="left"/>
        <w:rPr>
          <w:rFonts w:ascii="Garamond" w:hAnsi="Garamond"/>
          <w:b/>
          <w:bCs/>
          <w:smallCaps/>
          <w:color w:val="000000"/>
          <w:sz w:val="24"/>
          <w:szCs w:val="24"/>
        </w:rPr>
      </w:pPr>
      <w:r>
        <w:rPr>
          <w:rFonts w:ascii="Garamond" w:hAnsi="Garamond"/>
          <w:b/>
          <w:bCs/>
          <w:smallCaps/>
          <w:color w:val="000000"/>
          <w:sz w:val="24"/>
          <w:szCs w:val="24"/>
        </w:rPr>
        <w:br w:type="page"/>
      </w:r>
    </w:p>
    <w:p w14:paraId="7AFD9594" w14:textId="5D161FED" w:rsidR="00FD5C32" w:rsidRPr="00FD5C32" w:rsidRDefault="009918F4" w:rsidP="00FD5C32">
      <w:pPr>
        <w:spacing w:line="276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Excel</w:t>
      </w:r>
    </w:p>
    <w:p w14:paraId="6D604021" w14:textId="02DE7123" w:rsidR="008A5D76" w:rsidRDefault="008A5D76" w:rsidP="00F809CF">
      <w:pPr>
        <w:spacing w:line="276" w:lineRule="auto"/>
        <w:jc w:val="center"/>
        <w:rPr>
          <w:rFonts w:ascii="Garamond" w:hAnsi="Garamond"/>
          <w:b/>
        </w:rPr>
      </w:pPr>
    </w:p>
    <w:p w14:paraId="2AA6FC7F" w14:textId="77777777" w:rsidR="009918F4" w:rsidRDefault="009918F4" w:rsidP="00F809CF">
      <w:pPr>
        <w:spacing w:line="276" w:lineRule="auto"/>
        <w:jc w:val="center"/>
        <w:rPr>
          <w:rFonts w:ascii="Garamond" w:hAnsi="Garamond"/>
          <w:b/>
        </w:rPr>
      </w:pPr>
    </w:p>
    <w:p w14:paraId="49549F30" w14:textId="2105475E" w:rsidR="008A5D76" w:rsidRDefault="009918F4" w:rsidP="008D61F1">
      <w:pPr>
        <w:jc w:val="center"/>
        <w:rPr>
          <w:rFonts w:ascii="Garamond" w:hAnsi="Garamond"/>
          <w:b/>
          <w:caps/>
          <w:sz w:val="24"/>
        </w:rPr>
      </w:pPr>
      <w:r>
        <w:rPr>
          <w:rFonts w:ascii="Garamond" w:hAnsi="Garamond"/>
          <w:b/>
          <w:caps/>
          <w:sz w:val="24"/>
        </w:rPr>
        <w:t>ÁRAZOTT KÖLTSÉGVETÉS</w:t>
      </w:r>
    </w:p>
    <w:p w14:paraId="7C91B225" w14:textId="77777777" w:rsidR="009918F4" w:rsidRDefault="009918F4" w:rsidP="008D61F1">
      <w:pPr>
        <w:jc w:val="center"/>
        <w:rPr>
          <w:rFonts w:ascii="Garamond" w:hAnsi="Garamond"/>
          <w:b/>
          <w:sz w:val="24"/>
        </w:rPr>
      </w:pPr>
    </w:p>
    <w:p w14:paraId="76AECEA4" w14:textId="77777777" w:rsidR="009918F4" w:rsidRDefault="009918F4" w:rsidP="008D61F1">
      <w:pPr>
        <w:jc w:val="center"/>
        <w:rPr>
          <w:rFonts w:ascii="Garamond" w:hAnsi="Garamond"/>
          <w:b/>
          <w:sz w:val="24"/>
        </w:rPr>
      </w:pPr>
    </w:p>
    <w:p w14:paraId="68DFB1E8" w14:textId="77777777" w:rsidR="009918F4" w:rsidRDefault="009918F4" w:rsidP="008D61F1">
      <w:pPr>
        <w:jc w:val="center"/>
        <w:rPr>
          <w:rFonts w:ascii="Garamond" w:hAnsi="Garamond"/>
          <w:b/>
          <w:sz w:val="24"/>
        </w:rPr>
      </w:pPr>
    </w:p>
    <w:p w14:paraId="2F305402" w14:textId="77777777" w:rsidR="009918F4" w:rsidRDefault="009918F4" w:rsidP="008D61F1">
      <w:pPr>
        <w:jc w:val="center"/>
        <w:rPr>
          <w:rFonts w:ascii="Garamond" w:hAnsi="Garamond"/>
          <w:b/>
          <w:sz w:val="24"/>
        </w:rPr>
      </w:pPr>
    </w:p>
    <w:p w14:paraId="3F473BB3" w14:textId="0334E0AF" w:rsidR="009918F4" w:rsidRPr="008D531A" w:rsidRDefault="00DE6505" w:rsidP="008D61F1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az eljárást megindító felhívásban megjelölt linken</w:t>
      </w:r>
      <w:r w:rsidR="009918F4" w:rsidRPr="009918F4">
        <w:rPr>
          <w:rFonts w:ascii="Garamond" w:hAnsi="Garamond"/>
          <w:b/>
          <w:sz w:val="24"/>
        </w:rPr>
        <w:t xml:space="preserve"> kerül csatolásra</w:t>
      </w:r>
    </w:p>
    <w:p w14:paraId="2821262B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5352DEB8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6E7D39F7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077B32C1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7EDB76D2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69ACE111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203CB513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67167FE1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545597F9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68385CDF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1FDD181C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74AC506D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4E4D3866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658C6C9A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524CAC57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54641E2F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04E904DF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79CAC8C9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1F4F42B4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03BCD705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67F4EEB2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57985D6D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0BB66F38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71D3D2A1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5C0994F5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7A222C5C" w14:textId="77777777" w:rsidR="00132C9A" w:rsidRDefault="00132C9A" w:rsidP="000704B3">
      <w:pPr>
        <w:tabs>
          <w:tab w:val="left" w:pos="1650"/>
        </w:tabs>
        <w:jc w:val="center"/>
        <w:rPr>
          <w:rFonts w:ascii="Garamond" w:hAnsi="Garamond"/>
          <w:b/>
          <w:bCs/>
          <w:i/>
          <w:iCs/>
        </w:rPr>
      </w:pPr>
    </w:p>
    <w:p w14:paraId="72C4D057" w14:textId="57CAF443" w:rsidR="00354C36" w:rsidRDefault="00354C36" w:rsidP="009918F4">
      <w:pPr>
        <w:spacing w:line="276" w:lineRule="auto"/>
        <w:rPr>
          <w:rFonts w:ascii="Garamond" w:hAnsi="Garamond"/>
          <w:b/>
        </w:rPr>
      </w:pPr>
    </w:p>
    <w:p w14:paraId="037984D5" w14:textId="0C22D5BE" w:rsidR="00245E2D" w:rsidRDefault="00B63B19" w:rsidP="002E04FB">
      <w:pPr>
        <w:spacing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13</w:t>
      </w:r>
      <w:r w:rsidR="00245E2D">
        <w:rPr>
          <w:rFonts w:ascii="Garamond" w:hAnsi="Garamond"/>
          <w:b/>
        </w:rPr>
        <w:t>. számú melléklet</w:t>
      </w:r>
    </w:p>
    <w:p w14:paraId="67E99028" w14:textId="77777777" w:rsidR="00F809CF" w:rsidRDefault="00F809CF" w:rsidP="00F809CF">
      <w:pPr>
        <w:spacing w:line="276" w:lineRule="auto"/>
        <w:jc w:val="center"/>
        <w:rPr>
          <w:rFonts w:ascii="Garamond" w:hAnsi="Garamond"/>
          <w:b/>
        </w:rPr>
      </w:pPr>
      <w:r w:rsidRPr="00771030">
        <w:rPr>
          <w:rFonts w:ascii="Garamond" w:hAnsi="Garamond"/>
          <w:b/>
        </w:rPr>
        <w:t>TARTALOMJEGYZÉK</w:t>
      </w:r>
    </w:p>
    <w:p w14:paraId="064C31E4" w14:textId="77777777" w:rsidR="00F809CF" w:rsidRPr="00771030" w:rsidRDefault="00F809CF" w:rsidP="00F809CF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(UTÓLAGOS IGAZOLÁSI KÖTELEZETTSÉGHEZ KAPCSOLÓDÓAN)</w:t>
      </w:r>
    </w:p>
    <w:p w14:paraId="3422A5C3" w14:textId="77777777" w:rsidR="00F809CF" w:rsidRPr="00771030" w:rsidRDefault="00F809CF" w:rsidP="00F809CF">
      <w:pPr>
        <w:spacing w:line="276" w:lineRule="auto"/>
        <w:jc w:val="center"/>
        <w:rPr>
          <w:rFonts w:ascii="Garamond" w:hAnsi="Garamond"/>
          <w:b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3"/>
        <w:gridCol w:w="1351"/>
      </w:tblGrid>
      <w:tr w:rsidR="00F809CF" w:rsidRPr="008D531A" w14:paraId="55EA551E" w14:textId="77777777" w:rsidTr="00861156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A94" w14:textId="77777777" w:rsidR="00F809CF" w:rsidRPr="008D531A" w:rsidRDefault="00F809CF" w:rsidP="00861156">
            <w:pPr>
              <w:pStyle w:val="llb"/>
              <w:tabs>
                <w:tab w:val="clear" w:pos="4536"/>
                <w:tab w:val="clear" w:pos="9072"/>
              </w:tabs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0735" w14:textId="77777777" w:rsidR="00F809CF" w:rsidRPr="008D531A" w:rsidRDefault="00F809CF" w:rsidP="00861156">
            <w:pPr>
              <w:spacing w:before="60" w:after="60"/>
              <w:ind w:left="-33" w:right="74"/>
              <w:jc w:val="center"/>
              <w:rPr>
                <w:rFonts w:ascii="Garamond" w:hAnsi="Garamond"/>
                <w:sz w:val="24"/>
                <w:szCs w:val="24"/>
              </w:rPr>
            </w:pPr>
            <w:r w:rsidRPr="008D531A">
              <w:rPr>
                <w:rFonts w:ascii="Garamond" w:hAnsi="Garamond"/>
                <w:sz w:val="24"/>
                <w:szCs w:val="24"/>
              </w:rPr>
              <w:t>Oldalszám</w:t>
            </w:r>
          </w:p>
        </w:tc>
      </w:tr>
      <w:tr w:rsidR="00F809CF" w:rsidRPr="008D531A" w14:paraId="01EB9770" w14:textId="77777777" w:rsidTr="00861156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A13" w14:textId="425C14F6" w:rsidR="00F809CF" w:rsidRPr="008D531A" w:rsidRDefault="00F809CF" w:rsidP="00B63B19">
            <w:pPr>
              <w:numPr>
                <w:ilvl w:val="3"/>
                <w:numId w:val="0"/>
              </w:numPr>
              <w:tabs>
                <w:tab w:val="left" w:pos="0"/>
              </w:tabs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8D531A">
              <w:rPr>
                <w:rFonts w:ascii="Garamond" w:hAnsi="Garamond"/>
                <w:b/>
                <w:sz w:val="24"/>
                <w:szCs w:val="24"/>
              </w:rPr>
              <w:t>TARTALOMJEGYZÉK (</w:t>
            </w:r>
            <w:r w:rsidR="00B63B19" w:rsidRPr="008D531A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B63B19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8D531A">
              <w:rPr>
                <w:rFonts w:ascii="Garamond" w:hAnsi="Garamond"/>
                <w:b/>
                <w:sz w:val="24"/>
                <w:szCs w:val="24"/>
              </w:rPr>
              <w:t>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D23" w14:textId="77777777" w:rsidR="00F809CF" w:rsidRPr="008D531A" w:rsidRDefault="00F809CF" w:rsidP="00861156">
            <w:pPr>
              <w:spacing w:before="60" w:after="60"/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809CF" w:rsidRPr="008D531A" w14:paraId="20DD80EF" w14:textId="77777777" w:rsidTr="00861156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D6B" w14:textId="784F2181" w:rsidR="00F809CF" w:rsidRPr="008D531A" w:rsidRDefault="00575233" w:rsidP="00861156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/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</w:pPr>
            <w:r w:rsidRPr="008D531A"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F809CF" w:rsidRPr="008D531A">
              <w:rPr>
                <w:rFonts w:ascii="Garamond" w:hAnsi="Garamond"/>
                <w:b/>
                <w:sz w:val="24"/>
                <w:szCs w:val="24"/>
              </w:rPr>
              <w:t>. FEJEZET: MŰSZAKI, ILLETVE SZAKMAI ALKALMASSÁGGAL KAPCSOLATBAN ELŐÍRT NYILATKOZATOK, IGAZOLÁSOK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860" w14:textId="77777777" w:rsidR="00F809CF" w:rsidRPr="008D531A" w:rsidRDefault="00F809CF" w:rsidP="00861156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809CF" w:rsidRPr="008D531A" w14:paraId="1744658C" w14:textId="77777777" w:rsidTr="00861156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F8E" w14:textId="5DD9B7E0" w:rsidR="00F809CF" w:rsidRPr="008D531A" w:rsidRDefault="00F809CF" w:rsidP="00B63B19">
            <w:pPr>
              <w:pStyle w:val="Listaszerbekezds"/>
              <w:numPr>
                <w:ilvl w:val="0"/>
                <w:numId w:val="19"/>
              </w:numPr>
              <w:spacing w:before="60" w:after="60"/>
              <w:ind w:left="426" w:hanging="42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8D531A">
              <w:rPr>
                <w:rFonts w:ascii="Garamond" w:hAnsi="Garamond"/>
                <w:sz w:val="24"/>
                <w:szCs w:val="24"/>
              </w:rPr>
              <w:t xml:space="preserve">Az eljárást megindító felhívás megküldését megelőző </w:t>
            </w:r>
            <w:r w:rsidR="009918F4">
              <w:rPr>
                <w:rFonts w:ascii="Garamond" w:hAnsi="Garamond"/>
                <w:sz w:val="24"/>
                <w:szCs w:val="24"/>
              </w:rPr>
              <w:t>5</w:t>
            </w:r>
            <w:r w:rsidR="00480EDA" w:rsidRPr="008D531A">
              <w:rPr>
                <w:rFonts w:ascii="Garamond" w:hAnsi="Garamond"/>
                <w:sz w:val="24"/>
                <w:szCs w:val="24"/>
              </w:rPr>
              <w:t xml:space="preserve"> év</w:t>
            </w:r>
            <w:r w:rsidRPr="008D531A">
              <w:rPr>
                <w:rFonts w:ascii="Garamond" w:hAnsi="Garamond"/>
                <w:sz w:val="24"/>
                <w:szCs w:val="24"/>
              </w:rPr>
              <w:t xml:space="preserve"> közbeszerzés tárgya szerinti </w:t>
            </w:r>
            <w:r w:rsidR="009918F4">
              <w:rPr>
                <w:rFonts w:ascii="Garamond" w:hAnsi="Garamond"/>
                <w:sz w:val="24"/>
                <w:szCs w:val="24"/>
              </w:rPr>
              <w:t>építési beruházásait</w:t>
            </w:r>
            <w:r w:rsidRPr="008D531A">
              <w:rPr>
                <w:rFonts w:ascii="Garamond" w:hAnsi="Garamond"/>
                <w:sz w:val="24"/>
                <w:szCs w:val="24"/>
              </w:rPr>
              <w:t xml:space="preserve"> ismertető re</w:t>
            </w:r>
            <w:r w:rsidR="00F45B22" w:rsidRPr="008D531A">
              <w:rPr>
                <w:rFonts w:ascii="Garamond" w:hAnsi="Garamond"/>
                <w:sz w:val="24"/>
                <w:szCs w:val="24"/>
              </w:rPr>
              <w:t>ferenciaigazolás</w:t>
            </w:r>
            <w:r w:rsidRPr="008D531A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B63B19" w:rsidRPr="008D531A">
              <w:rPr>
                <w:rFonts w:ascii="Garamond" w:hAnsi="Garamond"/>
                <w:sz w:val="24"/>
                <w:szCs w:val="24"/>
              </w:rPr>
              <w:t>1</w:t>
            </w:r>
            <w:r w:rsidR="00B63B19">
              <w:rPr>
                <w:rFonts w:ascii="Garamond" w:hAnsi="Garamond"/>
                <w:sz w:val="24"/>
                <w:szCs w:val="24"/>
              </w:rPr>
              <w:t>4</w:t>
            </w:r>
            <w:r w:rsidRPr="008D531A">
              <w:rPr>
                <w:rFonts w:ascii="Garamond" w:hAnsi="Garamond"/>
                <w:sz w:val="24"/>
                <w:szCs w:val="24"/>
              </w:rPr>
              <w:t>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103" w14:textId="77777777" w:rsidR="00F809CF" w:rsidRPr="008D531A" w:rsidRDefault="00F809CF" w:rsidP="00861156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F50CE" w:rsidRPr="008D531A" w14:paraId="77237CAD" w14:textId="77777777" w:rsidTr="00861156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D17" w14:textId="77777777" w:rsidR="007F50CE" w:rsidRPr="008D531A" w:rsidRDefault="007F50CE" w:rsidP="007D4EC9">
            <w:pPr>
              <w:pStyle w:val="Listaszerbekezds"/>
              <w:numPr>
                <w:ilvl w:val="0"/>
                <w:numId w:val="19"/>
              </w:numPr>
              <w:spacing w:before="60" w:after="60"/>
              <w:ind w:left="426" w:hanging="426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8D531A">
              <w:rPr>
                <w:rFonts w:ascii="Garamond" w:hAnsi="Garamond"/>
                <w:sz w:val="24"/>
                <w:szCs w:val="24"/>
              </w:rPr>
              <w:t>Nyilatkozat az átszámításról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FBCC" w14:textId="77777777" w:rsidR="007F50CE" w:rsidRPr="008D531A" w:rsidRDefault="007F50CE" w:rsidP="00861156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3413" w:rsidRPr="008D531A" w14:paraId="60CD482B" w14:textId="77777777" w:rsidTr="00861156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233" w14:textId="77777777" w:rsidR="00433413" w:rsidRPr="008D531A" w:rsidRDefault="00433413" w:rsidP="00433413">
            <w:pPr>
              <w:tabs>
                <w:tab w:val="left" w:pos="709"/>
              </w:tabs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8D531A">
              <w:rPr>
                <w:rFonts w:ascii="Garamond" w:hAnsi="Garamond"/>
                <w:b/>
                <w:sz w:val="24"/>
                <w:szCs w:val="24"/>
              </w:rPr>
              <w:t>II. FEJEZET: ÜZLETI TITKOT TARTALMAZÓ IRATOK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80FC" w14:textId="77777777" w:rsidR="00433413" w:rsidRPr="008D531A" w:rsidRDefault="00433413" w:rsidP="00433413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3413" w:rsidRPr="008D531A" w14:paraId="0D80DE19" w14:textId="77777777" w:rsidTr="00861156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6F1" w14:textId="77777777" w:rsidR="00433413" w:rsidRPr="008D531A" w:rsidRDefault="00433413" w:rsidP="00433413">
            <w:pPr>
              <w:tabs>
                <w:tab w:val="left" w:pos="709"/>
              </w:tabs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8D531A">
              <w:rPr>
                <w:rFonts w:ascii="Garamond" w:hAnsi="Garamond"/>
                <w:b/>
                <w:sz w:val="24"/>
                <w:szCs w:val="24"/>
              </w:rPr>
              <w:t>III. FEJEZET: AZ AJÁNLATTEVŐ ÁLTAL BECSATOLNI KÍVÁNT DOKUMENTUMOK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A5EB" w14:textId="77777777" w:rsidR="00433413" w:rsidRPr="008D531A" w:rsidRDefault="00433413" w:rsidP="00433413">
            <w:pPr>
              <w:ind w:left="110" w:right="74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3D521A0" w14:textId="77777777" w:rsidR="00861156" w:rsidRDefault="00861156" w:rsidP="00F809CF">
      <w:pPr>
        <w:tabs>
          <w:tab w:val="center" w:pos="6521"/>
        </w:tabs>
        <w:rPr>
          <w:rFonts w:ascii="Garamond" w:hAnsi="Garamond"/>
        </w:rPr>
        <w:sectPr w:rsidR="00861156" w:rsidSect="00861156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pgSz w:w="11906" w:h="16838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p w14:paraId="46ABAF6E" w14:textId="032EBB7F" w:rsidR="00F860AB" w:rsidRPr="00F860AB" w:rsidRDefault="00F860AB" w:rsidP="00F860AB">
      <w:pPr>
        <w:tabs>
          <w:tab w:val="center" w:pos="6521"/>
        </w:tabs>
        <w:rPr>
          <w:rFonts w:ascii="Garamond" w:hAnsi="Garamond"/>
        </w:rPr>
        <w:sectPr w:rsidR="00F860AB" w:rsidRPr="00F860AB" w:rsidSect="00F26BEF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9DDA03" w14:textId="5378224F" w:rsidR="0048504F" w:rsidRPr="00F61A7D" w:rsidRDefault="00B63B19" w:rsidP="0048504F">
      <w:pPr>
        <w:suppressAutoHyphens/>
        <w:spacing w:after="0" w:line="276" w:lineRule="auto"/>
        <w:jc w:val="right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F61A7D">
        <w:rPr>
          <w:rFonts w:ascii="Garamond" w:eastAsia="Times New Roman" w:hAnsi="Garamond"/>
          <w:b/>
          <w:sz w:val="24"/>
          <w:szCs w:val="24"/>
          <w:lang w:eastAsia="ar-SA"/>
        </w:rPr>
        <w:lastRenderedPageBreak/>
        <w:t>1</w:t>
      </w:r>
      <w:r>
        <w:rPr>
          <w:rFonts w:ascii="Garamond" w:eastAsia="Times New Roman" w:hAnsi="Garamond"/>
          <w:b/>
          <w:sz w:val="24"/>
          <w:szCs w:val="24"/>
          <w:lang w:eastAsia="ar-SA"/>
        </w:rPr>
        <w:t>4</w:t>
      </w:r>
      <w:r w:rsidR="0048504F" w:rsidRPr="00F61A7D">
        <w:rPr>
          <w:rFonts w:ascii="Garamond" w:eastAsia="Times New Roman" w:hAnsi="Garamond"/>
          <w:b/>
          <w:sz w:val="24"/>
          <w:szCs w:val="24"/>
          <w:lang w:eastAsia="ar-SA"/>
        </w:rPr>
        <w:t>. számú melléklet</w:t>
      </w:r>
    </w:p>
    <w:p w14:paraId="30C19004" w14:textId="77777777" w:rsidR="000517FE" w:rsidRPr="00F61A7D" w:rsidRDefault="000517FE" w:rsidP="000517F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F61A7D">
        <w:rPr>
          <w:rFonts w:ascii="Garamond" w:hAnsi="Garamond"/>
          <w:b/>
          <w:caps/>
          <w:sz w:val="24"/>
          <w:szCs w:val="24"/>
        </w:rPr>
        <w:t>Referenciaigazolás</w:t>
      </w:r>
    </w:p>
    <w:p w14:paraId="0CBEA4A6" w14:textId="77777777" w:rsidR="000517FE" w:rsidRPr="00F61A7D" w:rsidRDefault="000517FE" w:rsidP="000517FE">
      <w:pPr>
        <w:jc w:val="center"/>
        <w:rPr>
          <w:rFonts w:ascii="Garamond" w:hAnsi="Garamond"/>
          <w:b/>
          <w:sz w:val="24"/>
          <w:szCs w:val="24"/>
        </w:rPr>
      </w:pPr>
      <w:r w:rsidRPr="00F61A7D">
        <w:rPr>
          <w:rFonts w:ascii="Garamond" w:hAnsi="Garamond"/>
          <w:b/>
          <w:sz w:val="24"/>
          <w:szCs w:val="24"/>
        </w:rPr>
        <w:t>(minta)</w:t>
      </w:r>
    </w:p>
    <w:p w14:paraId="2B40147B" w14:textId="7E095F3B" w:rsidR="00356C5E" w:rsidRPr="0077669F" w:rsidRDefault="0077669F" w:rsidP="00C84BC2">
      <w:pPr>
        <w:spacing w:line="276" w:lineRule="auto"/>
        <w:jc w:val="center"/>
        <w:rPr>
          <w:rFonts w:ascii="Garamond" w:hAnsi="Garamond"/>
          <w:i/>
          <w:sz w:val="24"/>
          <w:szCs w:val="24"/>
          <w:lang w:eastAsia="hu-HU"/>
        </w:rPr>
      </w:pPr>
      <w:r w:rsidRPr="0077669F">
        <w:rPr>
          <w:rFonts w:ascii="Garamond" w:hAnsi="Garamond"/>
          <w:i/>
          <w:sz w:val="24"/>
          <w:szCs w:val="24"/>
          <w:lang w:eastAsia="hu-HU"/>
        </w:rPr>
        <w:t xml:space="preserve"> </w:t>
      </w:r>
      <w:r w:rsidR="00356C5E" w:rsidRPr="0077669F">
        <w:rPr>
          <w:rFonts w:ascii="Garamond" w:hAnsi="Garamond"/>
          <w:i/>
          <w:sz w:val="24"/>
          <w:szCs w:val="24"/>
          <w:lang w:eastAsia="hu-HU"/>
        </w:rPr>
        <w:t>„</w:t>
      </w:r>
      <w:r w:rsidR="00AC6D2E" w:rsidRPr="00AC6D2E">
        <w:rPr>
          <w:rFonts w:ascii="Garamond" w:hAnsi="Garamond"/>
          <w:i/>
          <w:sz w:val="24"/>
          <w:szCs w:val="24"/>
          <w:lang w:eastAsia="hu-HU"/>
        </w:rPr>
        <w:t>PTE ÁOK Antómia Intézet fejlesztése II. ütem-  Új boncterem kialakítása</w:t>
      </w:r>
      <w:r w:rsidR="00356C5E" w:rsidRPr="0077669F">
        <w:rPr>
          <w:rFonts w:ascii="Garamond" w:hAnsi="Garamond"/>
          <w:i/>
          <w:sz w:val="24"/>
          <w:szCs w:val="24"/>
          <w:lang w:eastAsia="hu-HU"/>
        </w:rPr>
        <w:t>”</w:t>
      </w:r>
    </w:p>
    <w:p w14:paraId="545E8122" w14:textId="57BA87A9" w:rsidR="000517FE" w:rsidRPr="00F61A7D" w:rsidRDefault="000517FE" w:rsidP="000517FE">
      <w:pPr>
        <w:spacing w:line="276" w:lineRule="auto"/>
        <w:rPr>
          <w:rFonts w:ascii="Garamond" w:hAnsi="Garamond"/>
          <w:sz w:val="24"/>
          <w:szCs w:val="24"/>
        </w:rPr>
      </w:pPr>
      <w:r w:rsidRPr="00F61A7D">
        <w:rPr>
          <w:rFonts w:ascii="Garamond" w:hAnsi="Garamond"/>
          <w:sz w:val="24"/>
          <w:szCs w:val="24"/>
        </w:rPr>
        <w:t>Alulírott ………………………………………… mint a(z)…………………………………… (székhely: ………………………………) cégjegyzésre jogosult/aláírásra jogosult</w:t>
      </w:r>
      <w:r w:rsidRPr="00F61A7D">
        <w:rPr>
          <w:rStyle w:val="Lbjegyzet-hivatkozs"/>
          <w:rFonts w:ascii="Garamond" w:hAnsi="Garamond"/>
          <w:sz w:val="24"/>
          <w:szCs w:val="24"/>
        </w:rPr>
        <w:footnoteReference w:id="9"/>
      </w:r>
      <w:r w:rsidRPr="00F61A7D">
        <w:rPr>
          <w:rFonts w:ascii="Garamond" w:hAnsi="Garamond"/>
          <w:sz w:val="24"/>
          <w:szCs w:val="24"/>
        </w:rPr>
        <w:t xml:space="preserve"> képviselője aláírásommal igazolom, hogy a(z)…………………………… (székhely:……………………….) az alábbi </w:t>
      </w:r>
      <w:r w:rsidR="00142F21">
        <w:rPr>
          <w:rFonts w:ascii="Garamond" w:hAnsi="Garamond"/>
          <w:sz w:val="24"/>
          <w:szCs w:val="24"/>
        </w:rPr>
        <w:t>építési beruházásokat</w:t>
      </w:r>
      <w:r w:rsidRPr="00F61A7D">
        <w:rPr>
          <w:rFonts w:ascii="Garamond" w:hAnsi="Garamond"/>
          <w:sz w:val="24"/>
          <w:szCs w:val="24"/>
        </w:rPr>
        <w:t xml:space="preserve"> v</w:t>
      </w:r>
      <w:r w:rsidR="00142F21">
        <w:rPr>
          <w:rFonts w:ascii="Garamond" w:hAnsi="Garamond"/>
          <w:sz w:val="24"/>
          <w:szCs w:val="24"/>
        </w:rPr>
        <w:t>alósította meg</w:t>
      </w:r>
      <w:r w:rsidRPr="00F61A7D">
        <w:rPr>
          <w:rFonts w:ascii="Garamond" w:hAnsi="Garamond"/>
          <w:sz w:val="24"/>
          <w:szCs w:val="24"/>
        </w:rPr>
        <w:t xml:space="preserve"> az előírásoknak és a szerződésnek megfelelő módon:</w:t>
      </w:r>
    </w:p>
    <w:tbl>
      <w:tblPr>
        <w:tblW w:w="1402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2835"/>
        <w:gridCol w:w="2552"/>
        <w:gridCol w:w="2977"/>
      </w:tblGrid>
      <w:tr w:rsidR="00142F21" w:rsidRPr="00F61A7D" w14:paraId="004F1203" w14:textId="77777777" w:rsidTr="00142F21">
        <w:trPr>
          <w:trHeight w:val="223"/>
          <w:tblCellSpacing w:w="20" w:type="dxa"/>
        </w:trPr>
        <w:tc>
          <w:tcPr>
            <w:tcW w:w="5602" w:type="dxa"/>
            <w:shd w:val="clear" w:color="auto" w:fill="BFBFBF"/>
            <w:vAlign w:val="center"/>
          </w:tcPr>
          <w:p w14:paraId="488CD602" w14:textId="0AF0F9EF" w:rsidR="00142F21" w:rsidRPr="00F61A7D" w:rsidRDefault="00142F21" w:rsidP="00142F21">
            <w:pPr>
              <w:spacing w:before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1A7D">
              <w:rPr>
                <w:rFonts w:ascii="Garamond" w:hAnsi="Garamond"/>
                <w:b/>
                <w:sz w:val="24"/>
                <w:szCs w:val="24"/>
              </w:rPr>
              <w:t>A</w:t>
            </w:r>
            <w:r>
              <w:rPr>
                <w:rFonts w:ascii="Garamond" w:hAnsi="Garamond"/>
                <w:b/>
                <w:sz w:val="24"/>
                <w:szCs w:val="24"/>
              </w:rPr>
              <w:t>z építési beruházás tárgya</w:t>
            </w:r>
            <w:r w:rsidRPr="00F61A7D">
              <w:rPr>
                <w:rFonts w:ascii="Garamond" w:hAnsi="Garamond"/>
                <w:b/>
                <w:sz w:val="24"/>
                <w:szCs w:val="24"/>
              </w:rPr>
              <w:t>, leírása</w:t>
            </w:r>
          </w:p>
        </w:tc>
        <w:tc>
          <w:tcPr>
            <w:tcW w:w="2795" w:type="dxa"/>
            <w:shd w:val="clear" w:color="auto" w:fill="BFBFBF" w:themeFill="background1" w:themeFillShade="BF"/>
            <w:vAlign w:val="center"/>
          </w:tcPr>
          <w:p w14:paraId="5DFAF0B4" w14:textId="6CF0A397" w:rsidR="00142F21" w:rsidRPr="00F61A7D" w:rsidRDefault="00142F21" w:rsidP="00142F21">
            <w:pPr>
              <w:spacing w:before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1A7D">
              <w:rPr>
                <w:rFonts w:ascii="Garamond" w:hAnsi="Garamond"/>
                <w:b/>
                <w:sz w:val="24"/>
                <w:szCs w:val="24"/>
              </w:rPr>
              <w:t xml:space="preserve">Teljesítés ideje </w:t>
            </w:r>
            <w:r w:rsidRPr="00035509">
              <w:rPr>
                <w:rFonts w:ascii="Garamond" w:hAnsi="Garamond"/>
                <w:b/>
                <w:sz w:val="24"/>
                <w:szCs w:val="24"/>
              </w:rPr>
              <w:t>(kezdő és befejező időpont)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shd w:val="clear" w:color="auto" w:fill="BFBFBF"/>
          </w:tcPr>
          <w:p w14:paraId="2D33D636" w14:textId="5DBD1226" w:rsidR="00142F21" w:rsidRDefault="00142F21" w:rsidP="00142F21">
            <w:pPr>
              <w:spacing w:before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42F21">
              <w:rPr>
                <w:rFonts w:ascii="Garamond" w:hAnsi="Garamond"/>
                <w:b/>
                <w:sz w:val="24"/>
                <w:szCs w:val="24"/>
              </w:rPr>
              <w:t xml:space="preserve">Teljesítés </w:t>
            </w:r>
            <w:r>
              <w:rPr>
                <w:rFonts w:ascii="Garamond" w:hAnsi="Garamond"/>
                <w:b/>
                <w:sz w:val="24"/>
                <w:szCs w:val="24"/>
              </w:rPr>
              <w:t>helye</w:t>
            </w:r>
          </w:p>
        </w:tc>
        <w:tc>
          <w:tcPr>
            <w:tcW w:w="2917" w:type="dxa"/>
            <w:shd w:val="clear" w:color="auto" w:fill="BFBFBF"/>
            <w:vAlign w:val="center"/>
          </w:tcPr>
          <w:p w14:paraId="7EF10B65" w14:textId="40F8AD8C" w:rsidR="00142F21" w:rsidRPr="00F61A7D" w:rsidRDefault="00BE6643" w:rsidP="00BE6643">
            <w:pPr>
              <w:spacing w:before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Az építési beruházás mennyisége</w:t>
            </w:r>
            <w:r w:rsidR="00142F21" w:rsidRPr="00035509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b/>
                <w:sz w:val="24"/>
                <w:szCs w:val="24"/>
              </w:rPr>
              <w:t>m</w:t>
            </w:r>
            <w:r w:rsidRPr="005D44BF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  <w:r w:rsidR="00142F21" w:rsidRPr="00035509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142F21" w:rsidRPr="00F61A7D" w14:paraId="66F3FADF" w14:textId="77777777" w:rsidTr="00142F21">
        <w:trPr>
          <w:trHeight w:val="223"/>
          <w:tblCellSpacing w:w="20" w:type="dxa"/>
        </w:trPr>
        <w:tc>
          <w:tcPr>
            <w:tcW w:w="5602" w:type="dxa"/>
          </w:tcPr>
          <w:p w14:paraId="7472BB5A" w14:textId="77777777" w:rsidR="00142F21" w:rsidRPr="00F61A7D" w:rsidRDefault="00142F21" w:rsidP="00EE5142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95" w:type="dxa"/>
          </w:tcPr>
          <w:p w14:paraId="708A69B9" w14:textId="77777777" w:rsidR="00142F21" w:rsidRPr="00F61A7D" w:rsidRDefault="00142F21" w:rsidP="00EE5142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71790DE" w14:textId="77777777" w:rsidR="00142F21" w:rsidRPr="00F61A7D" w:rsidRDefault="00142F21" w:rsidP="00EE5142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7" w:type="dxa"/>
          </w:tcPr>
          <w:p w14:paraId="0906DA5E" w14:textId="38AD9AC7" w:rsidR="00142F21" w:rsidRPr="00F61A7D" w:rsidRDefault="00142F21" w:rsidP="00EE5142">
            <w:pPr>
              <w:spacing w:before="12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E46F5E1" w14:textId="77777777" w:rsidR="00142F21" w:rsidRDefault="00142F21" w:rsidP="000517FE">
      <w:pPr>
        <w:spacing w:line="276" w:lineRule="auto"/>
        <w:rPr>
          <w:rFonts w:ascii="Garamond" w:hAnsi="Garamond"/>
          <w:sz w:val="24"/>
          <w:szCs w:val="24"/>
          <w:u w:val="single"/>
        </w:rPr>
      </w:pPr>
    </w:p>
    <w:p w14:paraId="38EC3C17" w14:textId="536C56B3" w:rsidR="000517FE" w:rsidRPr="00F61A7D" w:rsidRDefault="000517FE" w:rsidP="000517FE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F61A7D">
        <w:rPr>
          <w:rFonts w:ascii="Garamond" w:hAnsi="Garamond"/>
          <w:sz w:val="24"/>
          <w:szCs w:val="24"/>
          <w:u w:val="single"/>
        </w:rPr>
        <w:t>Az igazolt referenciával/referenciákkal kapcsolatban információt nyújtó személy adatai:</w:t>
      </w:r>
    </w:p>
    <w:p w14:paraId="59CA1A97" w14:textId="77777777" w:rsidR="000517FE" w:rsidRPr="00F61A7D" w:rsidRDefault="000517FE" w:rsidP="000517FE">
      <w:pPr>
        <w:spacing w:line="276" w:lineRule="auto"/>
        <w:rPr>
          <w:rFonts w:ascii="Garamond" w:hAnsi="Garamond"/>
          <w:sz w:val="24"/>
          <w:szCs w:val="24"/>
        </w:rPr>
      </w:pPr>
      <w:r w:rsidRPr="00F61A7D">
        <w:rPr>
          <w:rFonts w:ascii="Garamond" w:hAnsi="Garamond"/>
          <w:sz w:val="24"/>
          <w:szCs w:val="24"/>
        </w:rPr>
        <w:t>Kapcsolattartó neve:___________________________</w:t>
      </w:r>
    </w:p>
    <w:p w14:paraId="396B03B3" w14:textId="77777777" w:rsidR="000517FE" w:rsidRPr="00F61A7D" w:rsidRDefault="000517FE" w:rsidP="000517FE">
      <w:pPr>
        <w:spacing w:line="276" w:lineRule="auto"/>
        <w:rPr>
          <w:rFonts w:ascii="Garamond" w:hAnsi="Garamond"/>
          <w:sz w:val="24"/>
          <w:szCs w:val="24"/>
        </w:rPr>
      </w:pPr>
      <w:r w:rsidRPr="00F61A7D">
        <w:rPr>
          <w:rFonts w:ascii="Garamond" w:hAnsi="Garamond"/>
          <w:sz w:val="24"/>
          <w:szCs w:val="24"/>
        </w:rPr>
        <w:t>Telefon:____________________________________</w:t>
      </w:r>
    </w:p>
    <w:p w14:paraId="5979B2A2" w14:textId="77777777" w:rsidR="000517FE" w:rsidRPr="00F61A7D" w:rsidRDefault="000517FE" w:rsidP="000517FE">
      <w:pPr>
        <w:spacing w:line="276" w:lineRule="auto"/>
        <w:rPr>
          <w:rFonts w:ascii="Garamond" w:hAnsi="Garamond"/>
          <w:sz w:val="24"/>
          <w:szCs w:val="24"/>
        </w:rPr>
      </w:pPr>
      <w:r w:rsidRPr="00F61A7D">
        <w:rPr>
          <w:rFonts w:ascii="Garamond" w:hAnsi="Garamond"/>
          <w:sz w:val="24"/>
          <w:szCs w:val="24"/>
        </w:rPr>
        <w:t>Fax:_______________________________________</w:t>
      </w:r>
    </w:p>
    <w:p w14:paraId="2CC6CB11" w14:textId="77777777" w:rsidR="000517FE" w:rsidRPr="00F61A7D" w:rsidRDefault="000517FE" w:rsidP="000517FE">
      <w:pPr>
        <w:spacing w:line="276" w:lineRule="auto"/>
        <w:rPr>
          <w:rFonts w:ascii="Garamond" w:hAnsi="Garamond"/>
          <w:sz w:val="24"/>
          <w:szCs w:val="24"/>
        </w:rPr>
      </w:pPr>
      <w:r w:rsidRPr="00F61A7D">
        <w:rPr>
          <w:rFonts w:ascii="Garamond" w:hAnsi="Garamond"/>
          <w:sz w:val="24"/>
          <w:szCs w:val="24"/>
        </w:rPr>
        <w:t>E-mail:_____________________________________</w:t>
      </w:r>
    </w:p>
    <w:p w14:paraId="17FD704D" w14:textId="2D0F1958" w:rsidR="000517FE" w:rsidRPr="00F61A7D" w:rsidRDefault="000517FE" w:rsidP="00F61A7D">
      <w:pPr>
        <w:spacing w:after="0"/>
        <w:rPr>
          <w:rFonts w:ascii="Garamond" w:hAnsi="Garamond"/>
          <w:sz w:val="24"/>
          <w:szCs w:val="24"/>
        </w:rPr>
      </w:pPr>
      <w:r w:rsidRPr="00F61A7D">
        <w:rPr>
          <w:rFonts w:ascii="Garamond" w:hAnsi="Garamond"/>
          <w:sz w:val="24"/>
          <w:szCs w:val="24"/>
        </w:rPr>
        <w:t>Keltezés (helység, év, hónap, nap)</w:t>
      </w:r>
      <w:r w:rsidRPr="00F61A7D">
        <w:rPr>
          <w:rFonts w:ascii="Garamond" w:hAnsi="Garamond"/>
          <w:sz w:val="24"/>
          <w:szCs w:val="24"/>
        </w:rPr>
        <w:tab/>
      </w:r>
      <w:r w:rsidRPr="00F61A7D">
        <w:rPr>
          <w:rFonts w:ascii="Garamond" w:hAnsi="Garamond"/>
          <w:sz w:val="24"/>
          <w:szCs w:val="24"/>
        </w:rPr>
        <w:tab/>
      </w:r>
      <w:r w:rsidRPr="00F61A7D">
        <w:rPr>
          <w:rFonts w:ascii="Garamond" w:hAnsi="Garamond"/>
          <w:sz w:val="24"/>
          <w:szCs w:val="24"/>
        </w:rPr>
        <w:tab/>
      </w:r>
      <w:r w:rsidRPr="00F61A7D">
        <w:rPr>
          <w:rFonts w:ascii="Garamond" w:hAnsi="Garamond"/>
          <w:sz w:val="24"/>
          <w:szCs w:val="24"/>
        </w:rPr>
        <w:tab/>
      </w:r>
      <w:r w:rsidRPr="00F61A7D">
        <w:rPr>
          <w:rFonts w:ascii="Garamond" w:hAnsi="Garamond"/>
          <w:sz w:val="24"/>
          <w:szCs w:val="24"/>
        </w:rPr>
        <w:tab/>
      </w:r>
      <w:r w:rsidRPr="00F61A7D">
        <w:rPr>
          <w:rFonts w:ascii="Garamond" w:hAnsi="Garamond"/>
          <w:sz w:val="24"/>
          <w:szCs w:val="24"/>
        </w:rPr>
        <w:tab/>
      </w:r>
      <w:r w:rsidRPr="00F61A7D">
        <w:rPr>
          <w:rFonts w:ascii="Garamond" w:hAnsi="Garamond"/>
          <w:sz w:val="24"/>
          <w:szCs w:val="24"/>
        </w:rPr>
        <w:tab/>
      </w:r>
      <w:r w:rsidRPr="00F61A7D">
        <w:rPr>
          <w:rFonts w:ascii="Garamond" w:hAnsi="Garamond"/>
          <w:sz w:val="24"/>
          <w:szCs w:val="24"/>
        </w:rPr>
        <w:tab/>
      </w:r>
      <w:r w:rsidRPr="00F61A7D">
        <w:rPr>
          <w:rFonts w:ascii="Garamond" w:hAnsi="Garamond"/>
          <w:sz w:val="24"/>
          <w:szCs w:val="24"/>
        </w:rPr>
        <w:tab/>
        <w:t>…………………………………………….</w:t>
      </w:r>
    </w:p>
    <w:p w14:paraId="70CA0A11" w14:textId="77777777" w:rsidR="000517FE" w:rsidRPr="00F61A7D" w:rsidRDefault="000517FE" w:rsidP="00F61A7D">
      <w:pPr>
        <w:tabs>
          <w:tab w:val="center" w:pos="11340"/>
        </w:tabs>
        <w:spacing w:after="0"/>
        <w:rPr>
          <w:rFonts w:ascii="Garamond" w:hAnsi="Garamond"/>
          <w:sz w:val="24"/>
          <w:szCs w:val="24"/>
        </w:rPr>
      </w:pPr>
      <w:r w:rsidRPr="00F61A7D">
        <w:rPr>
          <w:rFonts w:ascii="Garamond" w:hAnsi="Garamond"/>
          <w:sz w:val="24"/>
          <w:szCs w:val="24"/>
        </w:rPr>
        <w:tab/>
        <w:t xml:space="preserve"> (szerződést kötő másik fél </w:t>
      </w:r>
    </w:p>
    <w:p w14:paraId="11F1350D" w14:textId="72A15F33" w:rsidR="00C37563" w:rsidRPr="006C475E" w:rsidRDefault="00A47509" w:rsidP="00F61A7D">
      <w:pPr>
        <w:spacing w:after="0"/>
        <w:ind w:left="7788"/>
        <w:jc w:val="center"/>
        <w:rPr>
          <w:rFonts w:ascii="Garamond" w:hAnsi="Garamond"/>
        </w:rPr>
        <w:sectPr w:rsidR="00C37563" w:rsidRPr="006C475E" w:rsidSect="00861156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  <w:sz w:val="24"/>
          <w:szCs w:val="24"/>
        </w:rPr>
        <w:tab/>
        <w:t xml:space="preserve">   képviselőjének alá</w:t>
      </w:r>
    </w:p>
    <w:p w14:paraId="7A54A9D2" w14:textId="50C0D637" w:rsidR="00C20E27" w:rsidRPr="00EF6E8F" w:rsidRDefault="00C20E27" w:rsidP="00C20E27">
      <w:pPr>
        <w:spacing w:after="0"/>
        <w:rPr>
          <w:rFonts w:ascii="Garamond" w:hAnsi="Garamond"/>
          <w:b/>
          <w:bCs/>
          <w:smallCaps/>
          <w:color w:val="000000"/>
          <w:sz w:val="24"/>
          <w:szCs w:val="24"/>
        </w:rPr>
      </w:pPr>
    </w:p>
    <w:sectPr w:rsidR="00C20E27" w:rsidRPr="00EF6E8F" w:rsidSect="00A2255F">
      <w:headerReference w:type="even" r:id="rId31"/>
      <w:headerReference w:type="default" r:id="rId32"/>
      <w:footerReference w:type="even" r:id="rId33"/>
      <w:footerReference w:type="default" r:id="rId34"/>
      <w:footerReference w:type="first" r:id="rId35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FFD50" w14:textId="77777777" w:rsidR="00DA3445" w:rsidRDefault="00DA3445" w:rsidP="00506E3E">
      <w:pPr>
        <w:spacing w:after="0"/>
      </w:pPr>
      <w:r>
        <w:separator/>
      </w:r>
    </w:p>
  </w:endnote>
  <w:endnote w:type="continuationSeparator" w:id="0">
    <w:p w14:paraId="3BAFC830" w14:textId="77777777" w:rsidR="00DA3445" w:rsidRDefault="00DA3445" w:rsidP="00506E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5352" w14:textId="77777777" w:rsidR="00FC0E69" w:rsidRPr="003147DD" w:rsidRDefault="00FC0E69">
    <w:pPr>
      <w:pStyle w:val="llb"/>
      <w:jc w:val="right"/>
      <w:rPr>
        <w:rFonts w:ascii="Garamond" w:hAnsi="Garamond"/>
        <w:sz w:val="24"/>
      </w:rPr>
    </w:pPr>
    <w:r w:rsidRPr="003147DD">
      <w:rPr>
        <w:rFonts w:ascii="Garamond" w:hAnsi="Garamond"/>
        <w:sz w:val="24"/>
      </w:rPr>
      <w:fldChar w:fldCharType="begin"/>
    </w:r>
    <w:r w:rsidRPr="003147DD">
      <w:rPr>
        <w:rFonts w:ascii="Garamond" w:hAnsi="Garamond"/>
        <w:sz w:val="24"/>
      </w:rPr>
      <w:instrText xml:space="preserve"> PAGE   \* MERGEFORMAT </w:instrText>
    </w:r>
    <w:r w:rsidRPr="003147DD">
      <w:rPr>
        <w:rFonts w:ascii="Garamond" w:hAnsi="Garamond"/>
        <w:sz w:val="24"/>
      </w:rPr>
      <w:fldChar w:fldCharType="separate"/>
    </w:r>
    <w:r>
      <w:rPr>
        <w:rFonts w:ascii="Garamond" w:hAnsi="Garamond"/>
        <w:noProof/>
        <w:sz w:val="24"/>
      </w:rPr>
      <w:t>2</w:t>
    </w:r>
    <w:r w:rsidRPr="003147DD">
      <w:rPr>
        <w:rFonts w:ascii="Garamond" w:hAnsi="Garamond"/>
        <w:sz w:val="24"/>
      </w:rPr>
      <w:fldChar w:fldCharType="end"/>
    </w:r>
  </w:p>
  <w:p w14:paraId="369E308E" w14:textId="77777777" w:rsidR="00FC0E69" w:rsidRDefault="00FC0E69">
    <w:pPr>
      <w:pStyle w:val="llb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7B48" w14:textId="4EB02364" w:rsidR="00FC0E69" w:rsidRDefault="00FC0E69">
    <w:pPr>
      <w:pStyle w:val="llb"/>
      <w:pBdr>
        <w:top w:val="single" w:sz="4" w:space="1" w:color="auto"/>
      </w:pBdr>
      <w:ind w:right="360"/>
      <w:jc w:val="center"/>
      <w:rPr>
        <w:rFonts w:ascii="Garamond" w:hAnsi="Garamond"/>
      </w:rPr>
    </w:pPr>
    <w:r>
      <w:rPr>
        <w:rStyle w:val="Oldalszm"/>
        <w:rFonts w:ascii="Garamond" w:hAnsi="Garamond"/>
      </w:rPr>
      <w:fldChar w:fldCharType="begin"/>
    </w:r>
    <w:r>
      <w:rPr>
        <w:rStyle w:val="Oldalszm"/>
        <w:rFonts w:ascii="Garamond" w:hAnsi="Garamond"/>
      </w:rPr>
      <w:instrText xml:space="preserve"> PAGE </w:instrText>
    </w:r>
    <w:r>
      <w:rPr>
        <w:rStyle w:val="Oldalszm"/>
        <w:rFonts w:ascii="Garamond" w:hAnsi="Garamond"/>
      </w:rPr>
      <w:fldChar w:fldCharType="separate"/>
    </w:r>
    <w:r w:rsidR="00994028">
      <w:rPr>
        <w:rStyle w:val="Oldalszm"/>
        <w:rFonts w:ascii="Garamond" w:hAnsi="Garamond"/>
        <w:noProof/>
      </w:rPr>
      <w:t>20</w:t>
    </w:r>
    <w:r>
      <w:rPr>
        <w:rStyle w:val="Oldalszm"/>
        <w:rFonts w:ascii="Garamond" w:hAnsi="Garamond"/>
      </w:rPr>
      <w:fldChar w:fldCharType="end"/>
    </w:r>
  </w:p>
  <w:p w14:paraId="499F795C" w14:textId="77777777" w:rsidR="00FC0E69" w:rsidRDefault="00FC0E69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AA1FB" w14:textId="77777777" w:rsidR="00FC0E69" w:rsidRDefault="00FC0E69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234E44A" w14:textId="77777777" w:rsidR="00FC0E69" w:rsidRDefault="00FC0E69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E641" w14:textId="77777777" w:rsidR="00FC0E69" w:rsidRDefault="00FC0E69">
    <w:pPr>
      <w:pStyle w:val="llb"/>
      <w:ind w:right="360"/>
    </w:pPr>
  </w:p>
  <w:p w14:paraId="06B123A8" w14:textId="77777777" w:rsidR="00FC0E69" w:rsidRDefault="00FC0E69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AB94" w14:textId="5D85EBB0" w:rsidR="00FC0E69" w:rsidRDefault="00FC0E69">
    <w:pPr>
      <w:pStyle w:val="llb"/>
      <w:pBdr>
        <w:top w:val="single" w:sz="4" w:space="1" w:color="auto"/>
      </w:pBdr>
      <w:ind w:right="360"/>
      <w:jc w:val="center"/>
      <w:rPr>
        <w:rFonts w:ascii="Garamond" w:hAnsi="Garamond"/>
      </w:rPr>
    </w:pPr>
    <w:r>
      <w:rPr>
        <w:rStyle w:val="Oldalszm"/>
        <w:rFonts w:ascii="Garamond" w:hAnsi="Garamond"/>
      </w:rPr>
      <w:fldChar w:fldCharType="begin"/>
    </w:r>
    <w:r>
      <w:rPr>
        <w:rStyle w:val="Oldalszm"/>
        <w:rFonts w:ascii="Garamond" w:hAnsi="Garamond"/>
      </w:rPr>
      <w:instrText xml:space="preserve"> PAGE </w:instrText>
    </w:r>
    <w:r>
      <w:rPr>
        <w:rStyle w:val="Oldalszm"/>
        <w:rFonts w:ascii="Garamond" w:hAnsi="Garamond"/>
      </w:rPr>
      <w:fldChar w:fldCharType="separate"/>
    </w:r>
    <w:r w:rsidR="00994028">
      <w:rPr>
        <w:rStyle w:val="Oldalszm"/>
        <w:rFonts w:ascii="Garamond" w:hAnsi="Garamond"/>
        <w:noProof/>
      </w:rPr>
      <w:t>21</w:t>
    </w:r>
    <w:r>
      <w:rPr>
        <w:rStyle w:val="Oldalszm"/>
        <w:rFonts w:ascii="Garamond" w:hAnsi="Garamond"/>
      </w:rPr>
      <w:fldChar w:fldCharType="end"/>
    </w:r>
  </w:p>
  <w:p w14:paraId="5C5A11FF" w14:textId="77777777" w:rsidR="00FC0E69" w:rsidRDefault="00FC0E69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8BA4" w14:textId="77777777" w:rsidR="00FC0E69" w:rsidRDefault="00FC0E69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CDFECDF" w14:textId="77777777" w:rsidR="00FC0E69" w:rsidRDefault="00FC0E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1E9A" w14:textId="77777777" w:rsidR="00FC0E69" w:rsidRDefault="00FC0E69" w:rsidP="009B4C95">
    <w:pPr>
      <w:pStyle w:val="llb"/>
      <w:tabs>
        <w:tab w:val="left" w:pos="0"/>
      </w:tabs>
      <w:jc w:val="right"/>
    </w:pPr>
  </w:p>
  <w:p w14:paraId="4A66CA02" w14:textId="3B72F997" w:rsidR="00FC0E69" w:rsidRDefault="00FC0E69" w:rsidP="009B4C95">
    <w:pPr>
      <w:pStyle w:val="llb"/>
      <w:pBdr>
        <w:top w:val="single" w:sz="4" w:space="1" w:color="auto"/>
      </w:pBdr>
      <w:jc w:val="center"/>
      <w:rPr>
        <w:rFonts w:ascii="Garamond" w:hAnsi="Garamond"/>
      </w:rPr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  \* MERGEFORMAT </w:instrText>
    </w:r>
    <w:r>
      <w:rPr>
        <w:rFonts w:ascii="Garamond" w:hAnsi="Garamond"/>
      </w:rPr>
      <w:fldChar w:fldCharType="separate"/>
    </w:r>
    <w:r w:rsidR="00994028">
      <w:rPr>
        <w:rFonts w:ascii="Garamond" w:hAnsi="Garamond"/>
        <w:noProof/>
      </w:rPr>
      <w:t>3</w:t>
    </w:r>
    <w:r>
      <w:rPr>
        <w:rFonts w:ascii="Garamond" w:hAnsi="Garamond"/>
      </w:rPr>
      <w:fldChar w:fldCharType="end"/>
    </w:r>
  </w:p>
  <w:p w14:paraId="64607891" w14:textId="77777777" w:rsidR="00FC0E69" w:rsidRDefault="00FC0E69" w:rsidP="009B4C9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CBFA" w14:textId="77777777" w:rsidR="00FC0E69" w:rsidRDefault="00FC0E69">
    <w:pPr>
      <w:pStyle w:val="llb"/>
      <w:jc w:val="right"/>
    </w:pPr>
  </w:p>
  <w:p w14:paraId="4A630937" w14:textId="77777777" w:rsidR="00FC0E69" w:rsidRDefault="00FC0E69" w:rsidP="009B4C95">
    <w:pPr>
      <w:pStyle w:val="llb"/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031A" w14:textId="77777777" w:rsidR="00FC0E69" w:rsidRDefault="00FC0E6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F5A14F" w14:textId="77777777" w:rsidR="00FC0E69" w:rsidRDefault="00FC0E6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D57D" w14:textId="77777777" w:rsidR="00FC0E69" w:rsidRDefault="00FC0E6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C754" w14:textId="77777777" w:rsidR="00FC0E69" w:rsidRDefault="00FC0E69">
    <w:pPr>
      <w:pStyle w:val="llb"/>
      <w:ind w:right="360"/>
    </w:pPr>
  </w:p>
  <w:p w14:paraId="67A4DC52" w14:textId="77777777" w:rsidR="00FC0E69" w:rsidRDefault="00FC0E6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BB615" w14:textId="0D8D4668" w:rsidR="00FC0E69" w:rsidRPr="00445E9C" w:rsidRDefault="00FC0E69">
    <w:pPr>
      <w:pStyle w:val="llb"/>
      <w:pBdr>
        <w:top w:val="single" w:sz="4" w:space="1" w:color="auto"/>
      </w:pBdr>
      <w:ind w:right="360"/>
      <w:jc w:val="center"/>
      <w:rPr>
        <w:rFonts w:ascii="Garamond" w:hAnsi="Garamond"/>
      </w:rPr>
    </w:pPr>
    <w:r w:rsidRPr="00445E9C">
      <w:rPr>
        <w:rStyle w:val="Oldalszm"/>
        <w:rFonts w:ascii="Garamond" w:hAnsi="Garamond"/>
      </w:rPr>
      <w:fldChar w:fldCharType="begin"/>
    </w:r>
    <w:r w:rsidRPr="00445E9C">
      <w:rPr>
        <w:rStyle w:val="Oldalszm"/>
        <w:rFonts w:ascii="Garamond" w:hAnsi="Garamond"/>
      </w:rPr>
      <w:instrText xml:space="preserve"> PAGE </w:instrText>
    </w:r>
    <w:r w:rsidRPr="00445E9C">
      <w:rPr>
        <w:rStyle w:val="Oldalszm"/>
        <w:rFonts w:ascii="Garamond" w:hAnsi="Garamond"/>
      </w:rPr>
      <w:fldChar w:fldCharType="separate"/>
    </w:r>
    <w:r w:rsidR="00994028">
      <w:rPr>
        <w:rStyle w:val="Oldalszm"/>
        <w:rFonts w:ascii="Garamond" w:hAnsi="Garamond"/>
        <w:noProof/>
      </w:rPr>
      <w:t>19</w:t>
    </w:r>
    <w:r w:rsidRPr="00445E9C">
      <w:rPr>
        <w:rStyle w:val="Oldalszm"/>
        <w:rFonts w:ascii="Garamond" w:hAnsi="Garamond"/>
      </w:rPr>
      <w:fldChar w:fldCharType="end"/>
    </w:r>
  </w:p>
  <w:p w14:paraId="58353F7C" w14:textId="77777777" w:rsidR="00FC0E69" w:rsidRDefault="00FC0E6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F253" w14:textId="77777777" w:rsidR="00FC0E69" w:rsidRDefault="00FC0E69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FC134E4" w14:textId="77777777" w:rsidR="00FC0E69" w:rsidRDefault="00FC0E6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2730D" w14:textId="77777777" w:rsidR="00FC0E69" w:rsidRDefault="00FC0E69">
    <w:pPr>
      <w:pStyle w:val="llb"/>
      <w:ind w:right="360"/>
    </w:pPr>
  </w:p>
  <w:p w14:paraId="70F4A3D2" w14:textId="77777777" w:rsidR="00FC0E69" w:rsidRDefault="00FC0E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45F8" w14:textId="77777777" w:rsidR="00DA3445" w:rsidRDefault="00DA3445" w:rsidP="00506E3E">
      <w:pPr>
        <w:spacing w:after="0"/>
      </w:pPr>
      <w:r>
        <w:separator/>
      </w:r>
    </w:p>
  </w:footnote>
  <w:footnote w:type="continuationSeparator" w:id="0">
    <w:p w14:paraId="51B4C365" w14:textId="77777777" w:rsidR="00DA3445" w:rsidRDefault="00DA3445" w:rsidP="00506E3E">
      <w:pPr>
        <w:spacing w:after="0"/>
      </w:pPr>
      <w:r>
        <w:continuationSeparator/>
      </w:r>
    </w:p>
  </w:footnote>
  <w:footnote w:id="1">
    <w:p w14:paraId="114E9A7F" w14:textId="49BE8EFB" w:rsidR="00FC0E69" w:rsidRPr="00A23460" w:rsidRDefault="00FC0E69">
      <w:pPr>
        <w:pStyle w:val="Lbjegyzetszveg"/>
        <w:rPr>
          <w:sz w:val="16"/>
          <w:szCs w:val="16"/>
        </w:rPr>
      </w:pPr>
      <w:r w:rsidRPr="00A23460">
        <w:rPr>
          <w:rStyle w:val="Lbjegyzet-hivatkozs"/>
          <w:sz w:val="16"/>
          <w:szCs w:val="16"/>
        </w:rPr>
        <w:footnoteRef/>
      </w:r>
      <w:r w:rsidRPr="00A23460">
        <w:rPr>
          <w:sz w:val="16"/>
          <w:szCs w:val="16"/>
        </w:rPr>
        <w:t xml:space="preserve"> </w:t>
      </w:r>
      <w:r w:rsidRPr="00A23460">
        <w:rPr>
          <w:rFonts w:ascii="Garamond" w:hAnsi="Garamond"/>
          <w:sz w:val="16"/>
          <w:szCs w:val="16"/>
        </w:rPr>
        <w:t>Az ajánlati árat a tartalékkeret összege nélkül kell megadni!</w:t>
      </w:r>
    </w:p>
  </w:footnote>
  <w:footnote w:id="2">
    <w:p w14:paraId="4B3B52E8" w14:textId="77777777" w:rsidR="00FC0E69" w:rsidRPr="00A23460" w:rsidRDefault="00FC0E69">
      <w:pPr>
        <w:pStyle w:val="Lbjegyzetszveg"/>
        <w:rPr>
          <w:sz w:val="16"/>
          <w:szCs w:val="16"/>
        </w:rPr>
      </w:pPr>
      <w:r w:rsidRPr="00A23460">
        <w:rPr>
          <w:rStyle w:val="Lbjegyzet-hivatkozs"/>
          <w:rFonts w:ascii="Garamond" w:hAnsi="Garamond"/>
          <w:sz w:val="16"/>
          <w:szCs w:val="16"/>
        </w:rPr>
        <w:footnoteRef/>
      </w:r>
      <w:r w:rsidRPr="00A23460">
        <w:rPr>
          <w:rFonts w:ascii="Garamond" w:hAnsi="Garamond"/>
          <w:sz w:val="16"/>
          <w:szCs w:val="16"/>
        </w:rPr>
        <w:t xml:space="preserve"> Közös ajánlattétel esetén a felolvasólapot valamennyi ajánlattevőnek alá kell írnia, vagy a közös ajánlattevők képviseletében tett minden nyilatkozatnak egyértelműen tartalmaznia kell a közös ajánlattevők megjelölését.</w:t>
      </w:r>
    </w:p>
  </w:footnote>
  <w:footnote w:id="3">
    <w:p w14:paraId="3DE86B45" w14:textId="77777777" w:rsidR="00FC0E69" w:rsidRPr="00861156" w:rsidRDefault="00FC0E69" w:rsidP="003A36E7">
      <w:pPr>
        <w:pStyle w:val="Lbjegyzetszveg"/>
        <w:rPr>
          <w:rFonts w:ascii="Garamond" w:hAnsi="Garamond" w:cs="Calibri"/>
          <w:sz w:val="18"/>
          <w:szCs w:val="18"/>
        </w:rPr>
      </w:pPr>
      <w:r w:rsidRPr="00861156">
        <w:rPr>
          <w:rStyle w:val="Lbjegyzet-hivatkozs"/>
          <w:rFonts w:ascii="Garamond" w:hAnsi="Garamond" w:cs="Calibri"/>
          <w:sz w:val="18"/>
          <w:szCs w:val="18"/>
        </w:rPr>
        <w:t>[1]</w:t>
      </w:r>
      <w:r w:rsidRPr="00861156">
        <w:rPr>
          <w:rFonts w:ascii="Garamond" w:hAnsi="Garamond" w:cs="Calibri"/>
          <w:sz w:val="18"/>
          <w:szCs w:val="18"/>
        </w:rPr>
        <w:t xml:space="preserve"> A megfelelő szövegrész aláhúzandó!</w:t>
      </w:r>
    </w:p>
  </w:footnote>
  <w:footnote w:id="4">
    <w:p w14:paraId="67DB8F9F" w14:textId="77777777" w:rsidR="00FC0E69" w:rsidRPr="00C4701A" w:rsidRDefault="00FC0E69" w:rsidP="00EE33CC">
      <w:pPr>
        <w:pStyle w:val="Lbjegyzetszveg"/>
        <w:rPr>
          <w:rFonts w:ascii="Garamond" w:hAnsi="Garamond"/>
        </w:rPr>
      </w:pPr>
      <w:r w:rsidRPr="00C4701A">
        <w:rPr>
          <w:rStyle w:val="Lbjegyzet-hivatkozs"/>
          <w:rFonts w:ascii="Garamond" w:hAnsi="Garamond"/>
        </w:rPr>
        <w:footnoteRef/>
      </w:r>
      <w:r w:rsidRPr="00C4701A">
        <w:rPr>
          <w:rFonts w:ascii="Garamond" w:hAnsi="Garamond"/>
        </w:rPr>
        <w:t xml:space="preserve"> Nem kívánt rész törlendő!</w:t>
      </w:r>
    </w:p>
  </w:footnote>
  <w:footnote w:id="5">
    <w:p w14:paraId="6D21A4B8" w14:textId="77777777" w:rsidR="00FC0E69" w:rsidRPr="00C4701A" w:rsidRDefault="00FC0E69" w:rsidP="00EE33CC">
      <w:pPr>
        <w:pStyle w:val="Lbjegyzetszveg"/>
        <w:rPr>
          <w:rFonts w:ascii="Garamond" w:hAnsi="Garamond"/>
        </w:rPr>
      </w:pPr>
      <w:r w:rsidRPr="00C4701A">
        <w:rPr>
          <w:rStyle w:val="Lbjegyzet-hivatkozs"/>
          <w:rFonts w:ascii="Garamond" w:hAnsi="Garamond"/>
        </w:rPr>
        <w:footnoteRef/>
      </w:r>
      <w:r w:rsidRPr="00C4701A">
        <w:rPr>
          <w:rFonts w:ascii="Garamond" w:hAnsi="Garamond"/>
        </w:rPr>
        <w:t xml:space="preserve"> Kérjük a nyilatkozatot aláíró személye szerint a megfelelő részt aláhúzni.</w:t>
      </w:r>
    </w:p>
  </w:footnote>
  <w:footnote w:id="6">
    <w:p w14:paraId="3EB91E81" w14:textId="77777777" w:rsidR="00FC0E69" w:rsidRPr="00C4701A" w:rsidRDefault="00FC0E69" w:rsidP="00EE33CC">
      <w:pPr>
        <w:pStyle w:val="Lbjegyzetszveg"/>
        <w:rPr>
          <w:rFonts w:ascii="Garamond" w:hAnsi="Garamond"/>
        </w:rPr>
      </w:pPr>
      <w:r w:rsidRPr="00C4701A">
        <w:rPr>
          <w:rStyle w:val="Lbjegyzet-hivatkozs"/>
          <w:rFonts w:ascii="Garamond" w:hAnsi="Garamond"/>
        </w:rPr>
        <w:footnoteRef/>
      </w:r>
      <w:r w:rsidRPr="00C4701A">
        <w:rPr>
          <w:rFonts w:ascii="Garamond" w:hAnsi="Garamond"/>
        </w:rPr>
        <w:t xml:space="preserve"> Kérjük a nyilatkozat tartalmának megfelelő részt aláhúzni vagy a szükségtelen részt törölni!</w:t>
      </w:r>
    </w:p>
  </w:footnote>
  <w:footnote w:id="7">
    <w:p w14:paraId="5ED417D9" w14:textId="77777777" w:rsidR="00FC0E69" w:rsidRPr="00C4701A" w:rsidRDefault="00FC0E69" w:rsidP="00EE33CC">
      <w:pPr>
        <w:pStyle w:val="Lbjegyzetszveg"/>
      </w:pPr>
      <w:r w:rsidRPr="00C4701A">
        <w:rPr>
          <w:rStyle w:val="Lbjegyzet-hivatkozs"/>
          <w:rFonts w:ascii="Garamond" w:hAnsi="Garamond"/>
        </w:rPr>
        <w:footnoteRef/>
      </w:r>
      <w:r w:rsidRPr="00C4701A">
        <w:rPr>
          <w:rFonts w:ascii="Garamond" w:hAnsi="Garamond"/>
        </w:rPr>
        <w:t xml:space="preserve"> Kérjük a nyilatkozat tartalmának megfelelő részt aláhúzni vagy a szükségtelen részt törölni!</w:t>
      </w:r>
    </w:p>
  </w:footnote>
  <w:footnote w:id="8">
    <w:p w14:paraId="09A3C9A2" w14:textId="77777777" w:rsidR="00FC0E69" w:rsidRPr="00A04DE7" w:rsidRDefault="00FC0E69" w:rsidP="00563CF5">
      <w:pPr>
        <w:pStyle w:val="Lbjegyzetszveg"/>
        <w:rPr>
          <w:rFonts w:ascii="Garamond" w:hAnsi="Garamond"/>
        </w:rPr>
      </w:pPr>
      <w:r w:rsidRPr="00A04DE7">
        <w:rPr>
          <w:rStyle w:val="Lbjegyzet-hivatkozs"/>
          <w:rFonts w:ascii="Garamond" w:hAnsi="Garamond"/>
        </w:rPr>
        <w:footnoteRef/>
      </w:r>
      <w:r w:rsidRPr="00A04DE7">
        <w:rPr>
          <w:rFonts w:ascii="Garamond" w:hAnsi="Garamond"/>
        </w:rPr>
        <w:t xml:space="preserve"> Csak együttes aláírási jog esetén kitöltendő.</w:t>
      </w:r>
    </w:p>
  </w:footnote>
  <w:footnote w:id="9">
    <w:p w14:paraId="1E622EE6" w14:textId="77777777" w:rsidR="00FC0E69" w:rsidRPr="008D531A" w:rsidRDefault="00FC0E69" w:rsidP="008D531A">
      <w:pPr>
        <w:pStyle w:val="Lbjegyzetszveg"/>
        <w:spacing w:after="0"/>
        <w:rPr>
          <w:rFonts w:ascii="Garamond" w:hAnsi="Garamond"/>
        </w:rPr>
      </w:pPr>
      <w:r w:rsidRPr="008D531A">
        <w:rPr>
          <w:rStyle w:val="Lbjegyzet-hivatkozs"/>
          <w:rFonts w:ascii="Garamond" w:hAnsi="Garamond"/>
        </w:rPr>
        <w:footnoteRef/>
      </w:r>
      <w:r w:rsidRPr="008D531A">
        <w:rPr>
          <w:rFonts w:ascii="Garamond" w:hAnsi="Garamond"/>
        </w:rPr>
        <w:t xml:space="preserve"> A nyilatkozattevő személye szerint 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5FE8" w14:textId="77777777" w:rsidR="00FC0E69" w:rsidRPr="00506E3E" w:rsidRDefault="00FC0E69" w:rsidP="00506E3E">
    <w:pPr>
      <w:pStyle w:val="llb"/>
      <w:pBdr>
        <w:bottom w:val="single" w:sz="4" w:space="1" w:color="auto"/>
      </w:pBdr>
      <w:tabs>
        <w:tab w:val="left" w:pos="5040"/>
      </w:tabs>
      <w:jc w:val="center"/>
      <w:rPr>
        <w:rFonts w:ascii="Garamond" w:hAnsi="Garamond"/>
        <w:szCs w:val="24"/>
      </w:rPr>
    </w:pPr>
    <w:r w:rsidRPr="00506E3E">
      <w:rPr>
        <w:rFonts w:ascii="Garamond" w:hAnsi="Garamond"/>
        <w:szCs w:val="24"/>
      </w:rPr>
      <w:t>Pécsi Tudományegyetem Honvéd u. 5. szám alatti központi raktár épületének</w:t>
    </w:r>
  </w:p>
  <w:p w14:paraId="53F93DBE" w14:textId="77777777" w:rsidR="00FC0E69" w:rsidRPr="00506E3E" w:rsidRDefault="00FC0E69" w:rsidP="00506E3E">
    <w:pPr>
      <w:pStyle w:val="llb"/>
      <w:pBdr>
        <w:bottom w:val="single" w:sz="4" w:space="1" w:color="auto"/>
      </w:pBdr>
      <w:tabs>
        <w:tab w:val="left" w:pos="5040"/>
      </w:tabs>
      <w:jc w:val="center"/>
      <w:rPr>
        <w:sz w:val="2"/>
      </w:rPr>
    </w:pPr>
    <w:r w:rsidRPr="00506E3E">
      <w:rPr>
        <w:rFonts w:ascii="Garamond" w:hAnsi="Garamond"/>
        <w:szCs w:val="24"/>
      </w:rPr>
      <w:t>konvencionális állatházzá történő átalakítására irányuló részletes kiviteli tervének elkészítése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39F6" w14:textId="77777777" w:rsidR="00FC0E69" w:rsidRDefault="00FC0E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14:paraId="565151D5" w14:textId="77777777" w:rsidR="00FC0E69" w:rsidRDefault="00FC0E69">
    <w:pPr>
      <w:pStyle w:val="lfej"/>
    </w:pPr>
  </w:p>
  <w:p w14:paraId="08BD2C74" w14:textId="77777777" w:rsidR="00FC0E69" w:rsidRDefault="00FC0E69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7943" w14:textId="77777777" w:rsidR="00FC0E69" w:rsidRDefault="00FC0E69">
    <w:pPr>
      <w:pStyle w:val="lfej"/>
      <w:jc w:val="right"/>
    </w:pPr>
    <w:r>
      <w:rPr>
        <w:rStyle w:val="Oldalszm"/>
      </w:rPr>
      <w:tab/>
    </w:r>
    <w:r>
      <w:rPr>
        <w:rStyle w:val="Oldalszm"/>
      </w:rPr>
      <w:tab/>
    </w:r>
  </w:p>
  <w:p w14:paraId="574ED714" w14:textId="77777777" w:rsidR="00FC0E69" w:rsidRDefault="00FC0E6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B68D" w14:textId="77777777" w:rsidR="00FC0E69" w:rsidRDefault="00FC0E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14:paraId="1432E524" w14:textId="77777777" w:rsidR="00FC0E69" w:rsidRDefault="00FC0E69">
    <w:pPr>
      <w:pStyle w:val="lfej"/>
    </w:pPr>
  </w:p>
  <w:p w14:paraId="7F8D461B" w14:textId="77777777" w:rsidR="00FC0E69" w:rsidRDefault="00FC0E69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94C5" w14:textId="77777777" w:rsidR="00FC0E69" w:rsidRDefault="00FC0E69">
    <w:pPr>
      <w:pStyle w:val="lfej"/>
      <w:jc w:val="right"/>
    </w:pPr>
    <w:r>
      <w:rPr>
        <w:rStyle w:val="Oldalszm"/>
      </w:rPr>
      <w:tab/>
    </w:r>
    <w:r>
      <w:rPr>
        <w:rStyle w:val="Oldalszm"/>
      </w:rPr>
      <w:tab/>
    </w:r>
  </w:p>
  <w:p w14:paraId="242E0E5A" w14:textId="77777777" w:rsidR="00FC0E69" w:rsidRDefault="00FC0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1056" w14:textId="77777777" w:rsidR="00FC0E69" w:rsidRPr="00727044" w:rsidRDefault="00FC0E69" w:rsidP="009B4C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1422" w14:textId="77777777" w:rsidR="00FC0E69" w:rsidRDefault="00FC0E69" w:rsidP="009B4C95">
    <w:pPr>
      <w:pStyle w:val="lfej"/>
      <w:jc w:val="center"/>
    </w:pPr>
    <w:r>
      <w:rPr>
        <w:szCs w:val="24"/>
      </w:rPr>
      <w:t>E</w:t>
    </w:r>
    <w:r w:rsidRPr="00D716D0">
      <w:rPr>
        <w:szCs w:val="24"/>
      </w:rPr>
      <w:t xml:space="preserve">gyes acélszerkezetű hidak </w:t>
    </w:r>
    <w:r>
      <w:rPr>
        <w:szCs w:val="24"/>
      </w:rPr>
      <w:t xml:space="preserve">2016. évi </w:t>
    </w:r>
    <w:r w:rsidRPr="00D716D0">
      <w:rPr>
        <w:szCs w:val="24"/>
      </w:rPr>
      <w:t>korrózióvédelmi munkái</w:t>
    </w:r>
    <w:r>
      <w:rPr>
        <w:szCs w:val="24"/>
      </w:rPr>
      <w:t xml:space="preserve"> (hídmázolás)</w:t>
    </w:r>
  </w:p>
  <w:p w14:paraId="5AFC1632" w14:textId="77777777" w:rsidR="00FC0E69" w:rsidRPr="00987132" w:rsidRDefault="00FC0E69" w:rsidP="009B4C95">
    <w:pPr>
      <w:pStyle w:val="llb"/>
      <w:pBdr>
        <w:bottom w:val="single" w:sz="4" w:space="1" w:color="auto"/>
      </w:pBdr>
      <w:tabs>
        <w:tab w:val="left" w:pos="5040"/>
      </w:tabs>
      <w:rPr>
        <w:sz w:val="2"/>
      </w:rPr>
    </w:pPr>
    <w:r>
      <w:t xml:space="preserve">                                                                                                                                                       </w:t>
    </w:r>
    <w:r>
      <w:tab/>
      <w:t xml:space="preserve">           </w:t>
    </w:r>
  </w:p>
  <w:p w14:paraId="13EC5EB3" w14:textId="77777777" w:rsidR="00FC0E69" w:rsidRPr="00727044" w:rsidRDefault="00FC0E69" w:rsidP="009B4C95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0AF8" w14:textId="77777777" w:rsidR="00FC0E69" w:rsidRPr="00C52559" w:rsidRDefault="00FC0E69" w:rsidP="00996FC9">
    <w:pPr>
      <w:pStyle w:val="lfej"/>
      <w:jc w:val="right"/>
      <w:rPr>
        <w:rFonts w:ascii="Garamond" w:hAnsi="Garamond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BCF0" w14:textId="77777777" w:rsidR="00FC0E69" w:rsidRDefault="00FC0E6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5277" w14:textId="77777777" w:rsidR="00FC0E69" w:rsidRDefault="00FC0E69">
    <w:pPr>
      <w:pStyle w:val="lfej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407D" w14:textId="77777777" w:rsidR="00FC0E69" w:rsidRDefault="00FC0E6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E1EF" w14:textId="77777777" w:rsidR="00FC0E69" w:rsidRDefault="00FC0E6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14:paraId="6B0371DA" w14:textId="77777777" w:rsidR="00FC0E69" w:rsidRDefault="00FC0E69">
    <w:pPr>
      <w:pStyle w:val="lfej"/>
    </w:pPr>
  </w:p>
  <w:p w14:paraId="7E33A4EA" w14:textId="77777777" w:rsidR="00FC0E69" w:rsidRDefault="00FC0E6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F756" w14:textId="77777777" w:rsidR="00FC0E69" w:rsidRDefault="00FC0E69">
    <w:pPr>
      <w:pStyle w:val="lfej"/>
      <w:jc w:val="right"/>
    </w:pPr>
    <w:r>
      <w:rPr>
        <w:rStyle w:val="Oldalszm"/>
      </w:rPr>
      <w:tab/>
    </w:r>
    <w:r>
      <w:rPr>
        <w:rStyle w:val="Oldalszm"/>
      </w:rPr>
      <w:tab/>
    </w:r>
  </w:p>
  <w:p w14:paraId="0E195AA3" w14:textId="77777777" w:rsidR="00FC0E69" w:rsidRDefault="00FC0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/>
      </w:rPr>
    </w:lvl>
  </w:abstractNum>
  <w:abstractNum w:abstractNumId="1" w15:restartNumberingAfterBreak="0">
    <w:nsid w:val="00000010"/>
    <w:multiLevelType w:val="singleLevel"/>
    <w:tmpl w:val="374E1D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053621A9"/>
    <w:multiLevelType w:val="hybridMultilevel"/>
    <w:tmpl w:val="25C2F4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5F20"/>
    <w:multiLevelType w:val="hybridMultilevel"/>
    <w:tmpl w:val="66A41A40"/>
    <w:lvl w:ilvl="0" w:tplc="78F27A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31B34"/>
    <w:multiLevelType w:val="hybridMultilevel"/>
    <w:tmpl w:val="C50A975A"/>
    <w:lvl w:ilvl="0" w:tplc="235AAEB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3B8D"/>
    <w:multiLevelType w:val="hybridMultilevel"/>
    <w:tmpl w:val="A7C4A08E"/>
    <w:lvl w:ilvl="0" w:tplc="063EE9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CE8"/>
    <w:multiLevelType w:val="hybridMultilevel"/>
    <w:tmpl w:val="66A41A40"/>
    <w:lvl w:ilvl="0" w:tplc="78F27A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B63A9"/>
    <w:multiLevelType w:val="hybridMultilevel"/>
    <w:tmpl w:val="31EEF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F1C7E"/>
    <w:multiLevelType w:val="hybridMultilevel"/>
    <w:tmpl w:val="34A61802"/>
    <w:lvl w:ilvl="0" w:tplc="8766C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7025B"/>
    <w:multiLevelType w:val="multilevel"/>
    <w:tmpl w:val="C87E0558"/>
    <w:lvl w:ilvl="0">
      <w:start w:val="1"/>
      <w:numFmt w:val="decimal"/>
      <w:pStyle w:val="szveg1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0" w15:restartNumberingAfterBreak="0">
    <w:nsid w:val="1DC246E1"/>
    <w:multiLevelType w:val="multilevel"/>
    <w:tmpl w:val="CBE48A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1F1B1629"/>
    <w:multiLevelType w:val="hybridMultilevel"/>
    <w:tmpl w:val="F06846D2"/>
    <w:lvl w:ilvl="0" w:tplc="66FE7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61346"/>
    <w:multiLevelType w:val="hybridMultilevel"/>
    <w:tmpl w:val="11C63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F5062"/>
    <w:multiLevelType w:val="hybridMultilevel"/>
    <w:tmpl w:val="531838DC"/>
    <w:lvl w:ilvl="0" w:tplc="CFB60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22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E7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9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6E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A6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A2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7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84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92E7E"/>
    <w:multiLevelType w:val="hybridMultilevel"/>
    <w:tmpl w:val="871013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E5864"/>
    <w:multiLevelType w:val="hybridMultilevel"/>
    <w:tmpl w:val="4E744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314E7"/>
    <w:multiLevelType w:val="hybridMultilevel"/>
    <w:tmpl w:val="4596D8CA"/>
    <w:lvl w:ilvl="0" w:tplc="102E2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4F1582"/>
    <w:multiLevelType w:val="hybridMultilevel"/>
    <w:tmpl w:val="A28EA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11870"/>
    <w:multiLevelType w:val="hybridMultilevel"/>
    <w:tmpl w:val="F0E04B84"/>
    <w:lvl w:ilvl="0" w:tplc="040E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CB96F8B"/>
    <w:multiLevelType w:val="hybridMultilevel"/>
    <w:tmpl w:val="D8FE2FD6"/>
    <w:lvl w:ilvl="0" w:tplc="01464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06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9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77591"/>
    <w:multiLevelType w:val="hybridMultilevel"/>
    <w:tmpl w:val="4E744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B4B73"/>
    <w:multiLevelType w:val="hybridMultilevel"/>
    <w:tmpl w:val="1A940050"/>
    <w:lvl w:ilvl="0" w:tplc="F0AA60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8490B"/>
    <w:multiLevelType w:val="hybridMultilevel"/>
    <w:tmpl w:val="F118D54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AB44205"/>
    <w:multiLevelType w:val="hybridMultilevel"/>
    <w:tmpl w:val="D23E2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44421"/>
    <w:multiLevelType w:val="hybridMultilevel"/>
    <w:tmpl w:val="F7D8BD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F1442"/>
    <w:multiLevelType w:val="hybridMultilevel"/>
    <w:tmpl w:val="20687CF2"/>
    <w:lvl w:ilvl="0" w:tplc="88F249DE">
      <w:start w:val="1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3D256CD7"/>
    <w:multiLevelType w:val="hybridMultilevel"/>
    <w:tmpl w:val="0B644C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D2DD7"/>
    <w:multiLevelType w:val="hybridMultilevel"/>
    <w:tmpl w:val="5F14D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C62AB"/>
    <w:multiLevelType w:val="hybridMultilevel"/>
    <w:tmpl w:val="851879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4616B"/>
    <w:multiLevelType w:val="hybridMultilevel"/>
    <w:tmpl w:val="2990E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06257"/>
    <w:multiLevelType w:val="hybridMultilevel"/>
    <w:tmpl w:val="2304D4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86603"/>
    <w:multiLevelType w:val="hybridMultilevel"/>
    <w:tmpl w:val="7A627B74"/>
    <w:lvl w:ilvl="0" w:tplc="5936E8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C0C59"/>
    <w:multiLevelType w:val="hybridMultilevel"/>
    <w:tmpl w:val="D1F2E8C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5936E87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7F7E11"/>
    <w:multiLevelType w:val="hybridMultilevel"/>
    <w:tmpl w:val="7E142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C53EB"/>
    <w:multiLevelType w:val="multilevel"/>
    <w:tmpl w:val="2990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799D"/>
    <w:multiLevelType w:val="hybridMultilevel"/>
    <w:tmpl w:val="47004258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21509F3"/>
    <w:multiLevelType w:val="hybridMultilevel"/>
    <w:tmpl w:val="E758C388"/>
    <w:lvl w:ilvl="0" w:tplc="06FE9F54">
      <w:start w:val="9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8" w:hanging="360"/>
      </w:pPr>
    </w:lvl>
    <w:lvl w:ilvl="2" w:tplc="040E001B" w:tentative="1">
      <w:start w:val="1"/>
      <w:numFmt w:val="lowerRoman"/>
      <w:lvlText w:val="%3."/>
      <w:lvlJc w:val="right"/>
      <w:pPr>
        <w:ind w:left="8888" w:hanging="180"/>
      </w:pPr>
    </w:lvl>
    <w:lvl w:ilvl="3" w:tplc="040E000F" w:tentative="1">
      <w:start w:val="1"/>
      <w:numFmt w:val="decimal"/>
      <w:lvlText w:val="%4."/>
      <w:lvlJc w:val="left"/>
      <w:pPr>
        <w:ind w:left="9608" w:hanging="360"/>
      </w:pPr>
    </w:lvl>
    <w:lvl w:ilvl="4" w:tplc="040E0019" w:tentative="1">
      <w:start w:val="1"/>
      <w:numFmt w:val="lowerLetter"/>
      <w:lvlText w:val="%5."/>
      <w:lvlJc w:val="left"/>
      <w:pPr>
        <w:ind w:left="10328" w:hanging="360"/>
      </w:pPr>
    </w:lvl>
    <w:lvl w:ilvl="5" w:tplc="040E001B" w:tentative="1">
      <w:start w:val="1"/>
      <w:numFmt w:val="lowerRoman"/>
      <w:lvlText w:val="%6."/>
      <w:lvlJc w:val="right"/>
      <w:pPr>
        <w:ind w:left="11048" w:hanging="180"/>
      </w:pPr>
    </w:lvl>
    <w:lvl w:ilvl="6" w:tplc="040E000F" w:tentative="1">
      <w:start w:val="1"/>
      <w:numFmt w:val="decimal"/>
      <w:lvlText w:val="%7."/>
      <w:lvlJc w:val="left"/>
      <w:pPr>
        <w:ind w:left="11768" w:hanging="360"/>
      </w:pPr>
    </w:lvl>
    <w:lvl w:ilvl="7" w:tplc="040E0019" w:tentative="1">
      <w:start w:val="1"/>
      <w:numFmt w:val="lowerLetter"/>
      <w:lvlText w:val="%8."/>
      <w:lvlJc w:val="left"/>
      <w:pPr>
        <w:ind w:left="12488" w:hanging="360"/>
      </w:pPr>
    </w:lvl>
    <w:lvl w:ilvl="8" w:tplc="040E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7" w15:restartNumberingAfterBreak="0">
    <w:nsid w:val="6A2263BE"/>
    <w:multiLevelType w:val="hybridMultilevel"/>
    <w:tmpl w:val="B65A2966"/>
    <w:lvl w:ilvl="0" w:tplc="8176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43687"/>
    <w:multiLevelType w:val="hybridMultilevel"/>
    <w:tmpl w:val="39A62886"/>
    <w:lvl w:ilvl="0" w:tplc="E5383A5A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100" w:hanging="360"/>
      </w:pPr>
    </w:lvl>
    <w:lvl w:ilvl="2" w:tplc="040E001B" w:tentative="1">
      <w:start w:val="1"/>
      <w:numFmt w:val="lowerRoman"/>
      <w:lvlText w:val="%3."/>
      <w:lvlJc w:val="right"/>
      <w:pPr>
        <w:ind w:left="7820" w:hanging="180"/>
      </w:pPr>
    </w:lvl>
    <w:lvl w:ilvl="3" w:tplc="040E000F" w:tentative="1">
      <w:start w:val="1"/>
      <w:numFmt w:val="decimal"/>
      <w:lvlText w:val="%4."/>
      <w:lvlJc w:val="left"/>
      <w:pPr>
        <w:ind w:left="8540" w:hanging="360"/>
      </w:pPr>
    </w:lvl>
    <w:lvl w:ilvl="4" w:tplc="040E0019" w:tentative="1">
      <w:start w:val="1"/>
      <w:numFmt w:val="lowerLetter"/>
      <w:lvlText w:val="%5."/>
      <w:lvlJc w:val="left"/>
      <w:pPr>
        <w:ind w:left="9260" w:hanging="360"/>
      </w:pPr>
    </w:lvl>
    <w:lvl w:ilvl="5" w:tplc="040E001B" w:tentative="1">
      <w:start w:val="1"/>
      <w:numFmt w:val="lowerRoman"/>
      <w:lvlText w:val="%6."/>
      <w:lvlJc w:val="right"/>
      <w:pPr>
        <w:ind w:left="9980" w:hanging="180"/>
      </w:pPr>
    </w:lvl>
    <w:lvl w:ilvl="6" w:tplc="040E000F" w:tentative="1">
      <w:start w:val="1"/>
      <w:numFmt w:val="decimal"/>
      <w:lvlText w:val="%7."/>
      <w:lvlJc w:val="left"/>
      <w:pPr>
        <w:ind w:left="10700" w:hanging="360"/>
      </w:pPr>
    </w:lvl>
    <w:lvl w:ilvl="7" w:tplc="040E0019" w:tentative="1">
      <w:start w:val="1"/>
      <w:numFmt w:val="lowerLetter"/>
      <w:lvlText w:val="%8."/>
      <w:lvlJc w:val="left"/>
      <w:pPr>
        <w:ind w:left="11420" w:hanging="360"/>
      </w:pPr>
    </w:lvl>
    <w:lvl w:ilvl="8" w:tplc="040E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39" w15:restartNumberingAfterBreak="0">
    <w:nsid w:val="6F316D85"/>
    <w:multiLevelType w:val="hybridMultilevel"/>
    <w:tmpl w:val="66A41A40"/>
    <w:lvl w:ilvl="0" w:tplc="78F27A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40726"/>
    <w:multiLevelType w:val="hybridMultilevel"/>
    <w:tmpl w:val="B82AC8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63D7F"/>
    <w:multiLevelType w:val="hybridMultilevel"/>
    <w:tmpl w:val="C74C65C4"/>
    <w:lvl w:ilvl="0" w:tplc="ECF0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30"/>
  </w:num>
  <w:num w:numId="5">
    <w:abstractNumId w:val="28"/>
  </w:num>
  <w:num w:numId="6">
    <w:abstractNumId w:val="41"/>
  </w:num>
  <w:num w:numId="7">
    <w:abstractNumId w:val="32"/>
  </w:num>
  <w:num w:numId="8">
    <w:abstractNumId w:val="10"/>
  </w:num>
  <w:num w:numId="9">
    <w:abstractNumId w:val="40"/>
  </w:num>
  <w:num w:numId="10">
    <w:abstractNumId w:val="22"/>
  </w:num>
  <w:num w:numId="11">
    <w:abstractNumId w:val="8"/>
  </w:num>
  <w:num w:numId="12">
    <w:abstractNumId w:val="9"/>
  </w:num>
  <w:num w:numId="13">
    <w:abstractNumId w:val="5"/>
  </w:num>
  <w:num w:numId="14">
    <w:abstractNumId w:val="19"/>
  </w:num>
  <w:num w:numId="15">
    <w:abstractNumId w:val="13"/>
  </w:num>
  <w:num w:numId="16">
    <w:abstractNumId w:val="21"/>
  </w:num>
  <w:num w:numId="17">
    <w:abstractNumId w:val="38"/>
  </w:num>
  <w:num w:numId="18">
    <w:abstractNumId w:val="14"/>
  </w:num>
  <w:num w:numId="19">
    <w:abstractNumId w:val="35"/>
  </w:num>
  <w:num w:numId="20">
    <w:abstractNumId w:val="27"/>
  </w:num>
  <w:num w:numId="21">
    <w:abstractNumId w:val="36"/>
  </w:num>
  <w:num w:numId="22">
    <w:abstractNumId w:val="37"/>
  </w:num>
  <w:num w:numId="23">
    <w:abstractNumId w:val="7"/>
  </w:num>
  <w:num w:numId="24">
    <w:abstractNumId w:val="25"/>
  </w:num>
  <w:num w:numId="25">
    <w:abstractNumId w:val="17"/>
  </w:num>
  <w:num w:numId="26">
    <w:abstractNumId w:val="11"/>
  </w:num>
  <w:num w:numId="27">
    <w:abstractNumId w:val="29"/>
  </w:num>
  <w:num w:numId="28">
    <w:abstractNumId w:val="34"/>
  </w:num>
  <w:num w:numId="29">
    <w:abstractNumId w:val="2"/>
  </w:num>
  <w:num w:numId="30">
    <w:abstractNumId w:val="1"/>
  </w:num>
  <w:num w:numId="31">
    <w:abstractNumId w:val="16"/>
  </w:num>
  <w:num w:numId="32">
    <w:abstractNumId w:val="31"/>
  </w:num>
  <w:num w:numId="33">
    <w:abstractNumId w:val="0"/>
  </w:num>
  <w:num w:numId="34">
    <w:abstractNumId w:val="12"/>
  </w:num>
  <w:num w:numId="35">
    <w:abstractNumId w:val="23"/>
  </w:num>
  <w:num w:numId="36">
    <w:abstractNumId w:val="33"/>
  </w:num>
  <w:num w:numId="37">
    <w:abstractNumId w:val="39"/>
  </w:num>
  <w:num w:numId="38">
    <w:abstractNumId w:val="3"/>
  </w:num>
  <w:num w:numId="39">
    <w:abstractNumId w:val="6"/>
  </w:num>
  <w:num w:numId="40">
    <w:abstractNumId w:val="4"/>
  </w:num>
  <w:num w:numId="41">
    <w:abstractNumId w:val="20"/>
  </w:num>
  <w:num w:numId="42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65"/>
    <w:rsid w:val="00011D13"/>
    <w:rsid w:val="000132FD"/>
    <w:rsid w:val="00014C71"/>
    <w:rsid w:val="00024C50"/>
    <w:rsid w:val="000257F0"/>
    <w:rsid w:val="0002659A"/>
    <w:rsid w:val="00032FA0"/>
    <w:rsid w:val="00033CA8"/>
    <w:rsid w:val="00034394"/>
    <w:rsid w:val="00035509"/>
    <w:rsid w:val="00042075"/>
    <w:rsid w:val="0004571B"/>
    <w:rsid w:val="000517FE"/>
    <w:rsid w:val="0005192C"/>
    <w:rsid w:val="00061D50"/>
    <w:rsid w:val="0006298D"/>
    <w:rsid w:val="00065A05"/>
    <w:rsid w:val="000704B3"/>
    <w:rsid w:val="00082C12"/>
    <w:rsid w:val="00083C1E"/>
    <w:rsid w:val="00084757"/>
    <w:rsid w:val="00086F71"/>
    <w:rsid w:val="0009350C"/>
    <w:rsid w:val="00095CF9"/>
    <w:rsid w:val="000A2023"/>
    <w:rsid w:val="000A25DE"/>
    <w:rsid w:val="000C0862"/>
    <w:rsid w:val="000C53CB"/>
    <w:rsid w:val="000C60BA"/>
    <w:rsid w:val="000D0AFE"/>
    <w:rsid w:val="000D32DC"/>
    <w:rsid w:val="000D3D1B"/>
    <w:rsid w:val="000D4E34"/>
    <w:rsid w:val="000E1DC9"/>
    <w:rsid w:val="000E2019"/>
    <w:rsid w:val="000E77CE"/>
    <w:rsid w:val="000F6742"/>
    <w:rsid w:val="000F7528"/>
    <w:rsid w:val="00101337"/>
    <w:rsid w:val="00101E8E"/>
    <w:rsid w:val="001025F9"/>
    <w:rsid w:val="00106880"/>
    <w:rsid w:val="00110C27"/>
    <w:rsid w:val="00125156"/>
    <w:rsid w:val="0013068B"/>
    <w:rsid w:val="00132C9A"/>
    <w:rsid w:val="00134901"/>
    <w:rsid w:val="001350CC"/>
    <w:rsid w:val="00142F21"/>
    <w:rsid w:val="00146356"/>
    <w:rsid w:val="00156441"/>
    <w:rsid w:val="00160281"/>
    <w:rsid w:val="0016317D"/>
    <w:rsid w:val="001650FB"/>
    <w:rsid w:val="00165C4C"/>
    <w:rsid w:val="00165DAD"/>
    <w:rsid w:val="001716CC"/>
    <w:rsid w:val="00175F56"/>
    <w:rsid w:val="0017711C"/>
    <w:rsid w:val="00187BE0"/>
    <w:rsid w:val="00196972"/>
    <w:rsid w:val="00197797"/>
    <w:rsid w:val="001A2B2D"/>
    <w:rsid w:val="001A572B"/>
    <w:rsid w:val="001A594A"/>
    <w:rsid w:val="001B024D"/>
    <w:rsid w:val="001B4956"/>
    <w:rsid w:val="001B4BDD"/>
    <w:rsid w:val="001B52CA"/>
    <w:rsid w:val="001C0668"/>
    <w:rsid w:val="001E279F"/>
    <w:rsid w:val="001E495F"/>
    <w:rsid w:val="001E6BBB"/>
    <w:rsid w:val="001F7ED3"/>
    <w:rsid w:val="002072D3"/>
    <w:rsid w:val="00212128"/>
    <w:rsid w:val="00217273"/>
    <w:rsid w:val="0023048D"/>
    <w:rsid w:val="00232655"/>
    <w:rsid w:val="002417F7"/>
    <w:rsid w:val="00243EDD"/>
    <w:rsid w:val="00245E2D"/>
    <w:rsid w:val="0025586E"/>
    <w:rsid w:val="00257B99"/>
    <w:rsid w:val="002651A8"/>
    <w:rsid w:val="00272746"/>
    <w:rsid w:val="0027535A"/>
    <w:rsid w:val="00282A37"/>
    <w:rsid w:val="00282A87"/>
    <w:rsid w:val="00286EA7"/>
    <w:rsid w:val="002919EC"/>
    <w:rsid w:val="002A08EF"/>
    <w:rsid w:val="002C0927"/>
    <w:rsid w:val="002C3717"/>
    <w:rsid w:val="002C3D2F"/>
    <w:rsid w:val="002C59EF"/>
    <w:rsid w:val="002D19A6"/>
    <w:rsid w:val="002D3281"/>
    <w:rsid w:val="002D3554"/>
    <w:rsid w:val="002E04FB"/>
    <w:rsid w:val="002E4F64"/>
    <w:rsid w:val="002E7757"/>
    <w:rsid w:val="002F4F5C"/>
    <w:rsid w:val="002F75AA"/>
    <w:rsid w:val="00301517"/>
    <w:rsid w:val="00306FD1"/>
    <w:rsid w:val="00307F29"/>
    <w:rsid w:val="00310C61"/>
    <w:rsid w:val="003136D8"/>
    <w:rsid w:val="0031399B"/>
    <w:rsid w:val="00313B66"/>
    <w:rsid w:val="00321506"/>
    <w:rsid w:val="00324203"/>
    <w:rsid w:val="00334079"/>
    <w:rsid w:val="00345169"/>
    <w:rsid w:val="003502DF"/>
    <w:rsid w:val="00350EFE"/>
    <w:rsid w:val="003511EA"/>
    <w:rsid w:val="00354C36"/>
    <w:rsid w:val="00356C5E"/>
    <w:rsid w:val="00357CA1"/>
    <w:rsid w:val="003642D1"/>
    <w:rsid w:val="00364D62"/>
    <w:rsid w:val="00372194"/>
    <w:rsid w:val="00376D0F"/>
    <w:rsid w:val="00376D90"/>
    <w:rsid w:val="00382206"/>
    <w:rsid w:val="0038687D"/>
    <w:rsid w:val="0039602C"/>
    <w:rsid w:val="003A36E7"/>
    <w:rsid w:val="003A780B"/>
    <w:rsid w:val="003C23AC"/>
    <w:rsid w:val="003C7EB0"/>
    <w:rsid w:val="003D6F12"/>
    <w:rsid w:val="003E22D1"/>
    <w:rsid w:val="003E3427"/>
    <w:rsid w:val="003E3CF3"/>
    <w:rsid w:val="003E45BF"/>
    <w:rsid w:val="003E65AC"/>
    <w:rsid w:val="003F725F"/>
    <w:rsid w:val="0040075A"/>
    <w:rsid w:val="00400C49"/>
    <w:rsid w:val="0041009D"/>
    <w:rsid w:val="00412FBC"/>
    <w:rsid w:val="00416FF6"/>
    <w:rsid w:val="00422E1F"/>
    <w:rsid w:val="004272B9"/>
    <w:rsid w:val="004316B2"/>
    <w:rsid w:val="0043259C"/>
    <w:rsid w:val="00433413"/>
    <w:rsid w:val="004351A4"/>
    <w:rsid w:val="00446A6A"/>
    <w:rsid w:val="00450E9F"/>
    <w:rsid w:val="004532DB"/>
    <w:rsid w:val="00457CCD"/>
    <w:rsid w:val="004607C9"/>
    <w:rsid w:val="00460E2A"/>
    <w:rsid w:val="004711CE"/>
    <w:rsid w:val="00471F17"/>
    <w:rsid w:val="0047377F"/>
    <w:rsid w:val="00477E2C"/>
    <w:rsid w:val="00480EDA"/>
    <w:rsid w:val="0048504F"/>
    <w:rsid w:val="00487191"/>
    <w:rsid w:val="00494472"/>
    <w:rsid w:val="004B0E8E"/>
    <w:rsid w:val="004B5378"/>
    <w:rsid w:val="004C57DD"/>
    <w:rsid w:val="004D30D0"/>
    <w:rsid w:val="004D4870"/>
    <w:rsid w:val="004D7404"/>
    <w:rsid w:val="004E3831"/>
    <w:rsid w:val="004E4EF1"/>
    <w:rsid w:val="004E6663"/>
    <w:rsid w:val="004F103C"/>
    <w:rsid w:val="004F1188"/>
    <w:rsid w:val="004F5D1C"/>
    <w:rsid w:val="00506E3E"/>
    <w:rsid w:val="005122A4"/>
    <w:rsid w:val="00515115"/>
    <w:rsid w:val="00515F44"/>
    <w:rsid w:val="00520F0C"/>
    <w:rsid w:val="00531757"/>
    <w:rsid w:val="00540BB8"/>
    <w:rsid w:val="00553F3F"/>
    <w:rsid w:val="0055473C"/>
    <w:rsid w:val="00563CF5"/>
    <w:rsid w:val="00571547"/>
    <w:rsid w:val="005716BA"/>
    <w:rsid w:val="00574483"/>
    <w:rsid w:val="00575233"/>
    <w:rsid w:val="0057533A"/>
    <w:rsid w:val="005830F2"/>
    <w:rsid w:val="00583D51"/>
    <w:rsid w:val="00585A22"/>
    <w:rsid w:val="00595D95"/>
    <w:rsid w:val="005B28B0"/>
    <w:rsid w:val="005B5A5E"/>
    <w:rsid w:val="005B5D6D"/>
    <w:rsid w:val="005C43B7"/>
    <w:rsid w:val="005C4ED4"/>
    <w:rsid w:val="005D44BF"/>
    <w:rsid w:val="005E0DFE"/>
    <w:rsid w:val="005E4219"/>
    <w:rsid w:val="005F26C0"/>
    <w:rsid w:val="005F4DC8"/>
    <w:rsid w:val="00604C35"/>
    <w:rsid w:val="006061AA"/>
    <w:rsid w:val="0061140B"/>
    <w:rsid w:val="00613207"/>
    <w:rsid w:val="00625748"/>
    <w:rsid w:val="00630DD7"/>
    <w:rsid w:val="0063181B"/>
    <w:rsid w:val="00635557"/>
    <w:rsid w:val="006427B7"/>
    <w:rsid w:val="00647083"/>
    <w:rsid w:val="00653841"/>
    <w:rsid w:val="0066712D"/>
    <w:rsid w:val="0067433B"/>
    <w:rsid w:val="00674D32"/>
    <w:rsid w:val="0068669D"/>
    <w:rsid w:val="0069019F"/>
    <w:rsid w:val="00691F31"/>
    <w:rsid w:val="0069240B"/>
    <w:rsid w:val="006A3FAD"/>
    <w:rsid w:val="006B097D"/>
    <w:rsid w:val="006B18B4"/>
    <w:rsid w:val="006B4499"/>
    <w:rsid w:val="006C475E"/>
    <w:rsid w:val="006D55C8"/>
    <w:rsid w:val="006D5B7E"/>
    <w:rsid w:val="006D617D"/>
    <w:rsid w:val="006E1293"/>
    <w:rsid w:val="006F1D50"/>
    <w:rsid w:val="006F7647"/>
    <w:rsid w:val="007009CA"/>
    <w:rsid w:val="0070428B"/>
    <w:rsid w:val="00717B65"/>
    <w:rsid w:val="00721841"/>
    <w:rsid w:val="007227EA"/>
    <w:rsid w:val="00722826"/>
    <w:rsid w:val="00722896"/>
    <w:rsid w:val="0073615F"/>
    <w:rsid w:val="00736479"/>
    <w:rsid w:val="007377FD"/>
    <w:rsid w:val="007422E1"/>
    <w:rsid w:val="007618C5"/>
    <w:rsid w:val="007700C8"/>
    <w:rsid w:val="0077346A"/>
    <w:rsid w:val="0077669F"/>
    <w:rsid w:val="0079202C"/>
    <w:rsid w:val="00793156"/>
    <w:rsid w:val="007A28C0"/>
    <w:rsid w:val="007A2996"/>
    <w:rsid w:val="007B0877"/>
    <w:rsid w:val="007B31B6"/>
    <w:rsid w:val="007C2413"/>
    <w:rsid w:val="007C7160"/>
    <w:rsid w:val="007D4EC9"/>
    <w:rsid w:val="007E22FE"/>
    <w:rsid w:val="007E4BE8"/>
    <w:rsid w:val="007F1C0C"/>
    <w:rsid w:val="007F280F"/>
    <w:rsid w:val="007F50CE"/>
    <w:rsid w:val="0080392E"/>
    <w:rsid w:val="00803B9D"/>
    <w:rsid w:val="00806944"/>
    <w:rsid w:val="00810B85"/>
    <w:rsid w:val="00822645"/>
    <w:rsid w:val="00822F2E"/>
    <w:rsid w:val="00826150"/>
    <w:rsid w:val="008359A2"/>
    <w:rsid w:val="00842B52"/>
    <w:rsid w:val="0085062D"/>
    <w:rsid w:val="00861156"/>
    <w:rsid w:val="0086173C"/>
    <w:rsid w:val="00861BE9"/>
    <w:rsid w:val="00861F06"/>
    <w:rsid w:val="0086298E"/>
    <w:rsid w:val="00874F4C"/>
    <w:rsid w:val="00882783"/>
    <w:rsid w:val="0089041F"/>
    <w:rsid w:val="008A5D76"/>
    <w:rsid w:val="008B4CD4"/>
    <w:rsid w:val="008B561B"/>
    <w:rsid w:val="008C2CCA"/>
    <w:rsid w:val="008D531A"/>
    <w:rsid w:val="008D61F1"/>
    <w:rsid w:val="008E0A3A"/>
    <w:rsid w:val="008F3AB4"/>
    <w:rsid w:val="008F3B6E"/>
    <w:rsid w:val="009107D4"/>
    <w:rsid w:val="0091775F"/>
    <w:rsid w:val="00921A9F"/>
    <w:rsid w:val="009238DA"/>
    <w:rsid w:val="00936168"/>
    <w:rsid w:val="00953E88"/>
    <w:rsid w:val="00955012"/>
    <w:rsid w:val="00962130"/>
    <w:rsid w:val="00967A45"/>
    <w:rsid w:val="00972CBC"/>
    <w:rsid w:val="00985959"/>
    <w:rsid w:val="009918F4"/>
    <w:rsid w:val="00991962"/>
    <w:rsid w:val="00994028"/>
    <w:rsid w:val="00994FB9"/>
    <w:rsid w:val="00996FBE"/>
    <w:rsid w:val="00996FC9"/>
    <w:rsid w:val="00997250"/>
    <w:rsid w:val="009A318E"/>
    <w:rsid w:val="009B2E93"/>
    <w:rsid w:val="009B2FC6"/>
    <w:rsid w:val="009B4C95"/>
    <w:rsid w:val="009B5EEE"/>
    <w:rsid w:val="009C70A1"/>
    <w:rsid w:val="009D58A4"/>
    <w:rsid w:val="009E2438"/>
    <w:rsid w:val="009E2868"/>
    <w:rsid w:val="00A04DE7"/>
    <w:rsid w:val="00A2184C"/>
    <w:rsid w:val="00A2255F"/>
    <w:rsid w:val="00A22A6B"/>
    <w:rsid w:val="00A23460"/>
    <w:rsid w:val="00A262E6"/>
    <w:rsid w:val="00A31BAD"/>
    <w:rsid w:val="00A3233A"/>
    <w:rsid w:val="00A4571E"/>
    <w:rsid w:val="00A46D2F"/>
    <w:rsid w:val="00A47509"/>
    <w:rsid w:val="00A52FE7"/>
    <w:rsid w:val="00A5436C"/>
    <w:rsid w:val="00A629C4"/>
    <w:rsid w:val="00A716FF"/>
    <w:rsid w:val="00A869C3"/>
    <w:rsid w:val="00A912EA"/>
    <w:rsid w:val="00A91FCB"/>
    <w:rsid w:val="00A9258F"/>
    <w:rsid w:val="00AA617A"/>
    <w:rsid w:val="00AC0A48"/>
    <w:rsid w:val="00AC1872"/>
    <w:rsid w:val="00AC3005"/>
    <w:rsid w:val="00AC3D84"/>
    <w:rsid w:val="00AC6D2E"/>
    <w:rsid w:val="00AD08C9"/>
    <w:rsid w:val="00AF2254"/>
    <w:rsid w:val="00AF664D"/>
    <w:rsid w:val="00AF7292"/>
    <w:rsid w:val="00B07425"/>
    <w:rsid w:val="00B11C8B"/>
    <w:rsid w:val="00B201F8"/>
    <w:rsid w:val="00B21C54"/>
    <w:rsid w:val="00B332D4"/>
    <w:rsid w:val="00B33714"/>
    <w:rsid w:val="00B35BC3"/>
    <w:rsid w:val="00B362D8"/>
    <w:rsid w:val="00B457A2"/>
    <w:rsid w:val="00B45E13"/>
    <w:rsid w:val="00B467FE"/>
    <w:rsid w:val="00B603B5"/>
    <w:rsid w:val="00B639BE"/>
    <w:rsid w:val="00B63B19"/>
    <w:rsid w:val="00B66910"/>
    <w:rsid w:val="00B805F6"/>
    <w:rsid w:val="00B84090"/>
    <w:rsid w:val="00B85D07"/>
    <w:rsid w:val="00B86CDB"/>
    <w:rsid w:val="00B87190"/>
    <w:rsid w:val="00B97A82"/>
    <w:rsid w:val="00BA0A2B"/>
    <w:rsid w:val="00BA1D44"/>
    <w:rsid w:val="00BA3338"/>
    <w:rsid w:val="00BA3367"/>
    <w:rsid w:val="00BA6443"/>
    <w:rsid w:val="00BB25D7"/>
    <w:rsid w:val="00BB2DFF"/>
    <w:rsid w:val="00BC0476"/>
    <w:rsid w:val="00BC0F4D"/>
    <w:rsid w:val="00BC6966"/>
    <w:rsid w:val="00BE6643"/>
    <w:rsid w:val="00C11AD6"/>
    <w:rsid w:val="00C172DA"/>
    <w:rsid w:val="00C2095E"/>
    <w:rsid w:val="00C20AA8"/>
    <w:rsid w:val="00C20E27"/>
    <w:rsid w:val="00C22F87"/>
    <w:rsid w:val="00C2340F"/>
    <w:rsid w:val="00C23B7B"/>
    <w:rsid w:val="00C260D0"/>
    <w:rsid w:val="00C37563"/>
    <w:rsid w:val="00C4489B"/>
    <w:rsid w:val="00C52559"/>
    <w:rsid w:val="00C55BEC"/>
    <w:rsid w:val="00C64287"/>
    <w:rsid w:val="00C75CD9"/>
    <w:rsid w:val="00C84BC2"/>
    <w:rsid w:val="00C92171"/>
    <w:rsid w:val="00C93D6F"/>
    <w:rsid w:val="00C93FA5"/>
    <w:rsid w:val="00C9553C"/>
    <w:rsid w:val="00C96C3F"/>
    <w:rsid w:val="00CB3527"/>
    <w:rsid w:val="00CC35E4"/>
    <w:rsid w:val="00CC36D8"/>
    <w:rsid w:val="00CC6E8A"/>
    <w:rsid w:val="00CE0DB0"/>
    <w:rsid w:val="00CE5F25"/>
    <w:rsid w:val="00CE7F01"/>
    <w:rsid w:val="00CF109B"/>
    <w:rsid w:val="00D126F4"/>
    <w:rsid w:val="00D12B54"/>
    <w:rsid w:val="00D17E41"/>
    <w:rsid w:val="00D2758E"/>
    <w:rsid w:val="00D35F3D"/>
    <w:rsid w:val="00D401F4"/>
    <w:rsid w:val="00D46F3D"/>
    <w:rsid w:val="00D50BF7"/>
    <w:rsid w:val="00D575DB"/>
    <w:rsid w:val="00D61865"/>
    <w:rsid w:val="00D74D30"/>
    <w:rsid w:val="00D77211"/>
    <w:rsid w:val="00D85764"/>
    <w:rsid w:val="00DA089A"/>
    <w:rsid w:val="00DA151F"/>
    <w:rsid w:val="00DA3445"/>
    <w:rsid w:val="00DA4F87"/>
    <w:rsid w:val="00DB726A"/>
    <w:rsid w:val="00DC67F3"/>
    <w:rsid w:val="00DE6505"/>
    <w:rsid w:val="00DE71E7"/>
    <w:rsid w:val="00DF25ED"/>
    <w:rsid w:val="00DF5F26"/>
    <w:rsid w:val="00E1072B"/>
    <w:rsid w:val="00E12150"/>
    <w:rsid w:val="00E14C1B"/>
    <w:rsid w:val="00E1644B"/>
    <w:rsid w:val="00E27026"/>
    <w:rsid w:val="00E34C58"/>
    <w:rsid w:val="00E3725A"/>
    <w:rsid w:val="00E417A4"/>
    <w:rsid w:val="00E450BC"/>
    <w:rsid w:val="00E615B3"/>
    <w:rsid w:val="00E6726C"/>
    <w:rsid w:val="00E72CA7"/>
    <w:rsid w:val="00E745D3"/>
    <w:rsid w:val="00E776C2"/>
    <w:rsid w:val="00E833CF"/>
    <w:rsid w:val="00E872D3"/>
    <w:rsid w:val="00EA1668"/>
    <w:rsid w:val="00EA21D5"/>
    <w:rsid w:val="00EA537D"/>
    <w:rsid w:val="00EA6AA4"/>
    <w:rsid w:val="00EB046E"/>
    <w:rsid w:val="00EB4C1E"/>
    <w:rsid w:val="00EC0CE8"/>
    <w:rsid w:val="00EC76F7"/>
    <w:rsid w:val="00ED2E17"/>
    <w:rsid w:val="00ED3EBF"/>
    <w:rsid w:val="00ED40F6"/>
    <w:rsid w:val="00EE07FC"/>
    <w:rsid w:val="00EE2D80"/>
    <w:rsid w:val="00EE33CC"/>
    <w:rsid w:val="00EE3872"/>
    <w:rsid w:val="00EE5142"/>
    <w:rsid w:val="00EE6DB9"/>
    <w:rsid w:val="00EF1D46"/>
    <w:rsid w:val="00EF352E"/>
    <w:rsid w:val="00EF495F"/>
    <w:rsid w:val="00EF52D3"/>
    <w:rsid w:val="00EF6E8F"/>
    <w:rsid w:val="00F26BEF"/>
    <w:rsid w:val="00F304CB"/>
    <w:rsid w:val="00F36B4B"/>
    <w:rsid w:val="00F36FA8"/>
    <w:rsid w:val="00F4281A"/>
    <w:rsid w:val="00F42B45"/>
    <w:rsid w:val="00F42CBE"/>
    <w:rsid w:val="00F45B22"/>
    <w:rsid w:val="00F47E6A"/>
    <w:rsid w:val="00F529D5"/>
    <w:rsid w:val="00F57597"/>
    <w:rsid w:val="00F60245"/>
    <w:rsid w:val="00F60D16"/>
    <w:rsid w:val="00F61A7D"/>
    <w:rsid w:val="00F67F10"/>
    <w:rsid w:val="00F807A6"/>
    <w:rsid w:val="00F809CF"/>
    <w:rsid w:val="00F8575A"/>
    <w:rsid w:val="00F860AB"/>
    <w:rsid w:val="00F96BDF"/>
    <w:rsid w:val="00F97EF5"/>
    <w:rsid w:val="00FC0E69"/>
    <w:rsid w:val="00FD4029"/>
    <w:rsid w:val="00FD5C32"/>
    <w:rsid w:val="00FD77CF"/>
    <w:rsid w:val="00FE099B"/>
    <w:rsid w:val="00FE2F9A"/>
    <w:rsid w:val="00FE6294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C961"/>
  <w15:docId w15:val="{2EC6AE8F-E49C-4C3D-A8DE-5FB61F4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0862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717B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A3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3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17B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A3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7B6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717B65"/>
    <w:pPr>
      <w:spacing w:after="100" w:line="276" w:lineRule="auto"/>
      <w:ind w:left="220"/>
      <w:jc w:val="left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351A4"/>
    <w:pPr>
      <w:tabs>
        <w:tab w:val="right" w:leader="dot" w:pos="9062"/>
      </w:tabs>
      <w:spacing w:after="100" w:line="276" w:lineRule="auto"/>
      <w:jc w:val="left"/>
    </w:pPr>
    <w:rPr>
      <w:rFonts w:ascii="Garamond" w:eastAsia="Times New Roman" w:hAnsi="Garamond"/>
      <w:noProof/>
      <w:sz w:val="24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717B65"/>
    <w:pPr>
      <w:spacing w:after="100" w:line="276" w:lineRule="auto"/>
      <w:ind w:left="440"/>
      <w:jc w:val="left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B65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B65"/>
    <w:rPr>
      <w:rFonts w:ascii="Tahoma" w:eastAsia="Calibri" w:hAnsi="Tahoma" w:cs="Times New Roman"/>
      <w:sz w:val="16"/>
      <w:szCs w:val="16"/>
    </w:rPr>
  </w:style>
  <w:style w:type="character" w:styleId="Hiperhivatkozs">
    <w:name w:val="Hyperlink"/>
    <w:uiPriority w:val="99"/>
    <w:unhideWhenUsed/>
    <w:rsid w:val="00717B65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717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17B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17B65"/>
    <w:rPr>
      <w:rFonts w:ascii="Calibri" w:eastAsia="Calibri" w:hAnsi="Calibri" w:cs="Times New Roman"/>
      <w:sz w:val="20"/>
      <w:szCs w:val="20"/>
    </w:rPr>
  </w:style>
  <w:style w:type="paragraph" w:styleId="lfej">
    <w:name w:val="header"/>
    <w:aliases w:val="Header1,ƒl?fej,Sidhuvud rad 1,3,4"/>
    <w:basedOn w:val="Norml"/>
    <w:link w:val="lfejChar"/>
    <w:unhideWhenUsed/>
    <w:rsid w:val="00717B65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,Sidhuvud rad 1 Char,3 Char,4 Char"/>
    <w:basedOn w:val="Bekezdsalapbettpusa"/>
    <w:link w:val="lfej"/>
    <w:rsid w:val="00717B6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17B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7B65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717B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B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717B65"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Footnote Text Char"/>
    <w:basedOn w:val="Norml"/>
    <w:link w:val="LbjegyzetszvegChar"/>
    <w:unhideWhenUsed/>
    <w:rsid w:val="00717B65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717B6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 BVI fnr,Jegyzetszöveg Char1,Char3 Char1,Char Char1 Char1,Char Char3 Char1,Char1 Char1,Char Char Char Char2 Char1,Char11 Char1"/>
    <w:unhideWhenUsed/>
    <w:rsid w:val="00717B65"/>
    <w:rPr>
      <w:vertAlign w:val="superscript"/>
    </w:rPr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A2184C"/>
    <w:pPr>
      <w:ind w:left="720"/>
      <w:contextualSpacing/>
    </w:pPr>
  </w:style>
  <w:style w:type="character" w:customStyle="1" w:styleId="ListaszerbekezdsChar">
    <w:name w:val="Listaszerű bekezdés Char"/>
    <w:aliases w:val="Welt L Char,lista_2 Char"/>
    <w:link w:val="Listaszerbekezds"/>
    <w:uiPriority w:val="34"/>
    <w:rsid w:val="003A36E7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F575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F57597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styleId="Vgjegyzet-hivatkozs">
    <w:name w:val="endnote reference"/>
    <w:semiHidden/>
    <w:rsid w:val="009B4C95"/>
    <w:rPr>
      <w:rFonts w:ascii="Arial" w:hAnsi="Arial"/>
      <w:noProof w:val="0"/>
      <w:sz w:val="20"/>
      <w:szCs w:val="20"/>
      <w:vertAlign w:val="superscript"/>
      <w:lang w:val="en-GB"/>
    </w:rPr>
  </w:style>
  <w:style w:type="character" w:customStyle="1" w:styleId="FontStyle130">
    <w:name w:val="Font Style130"/>
    <w:basedOn w:val="Bekezdsalapbettpusa"/>
    <w:uiPriority w:val="99"/>
    <w:rsid w:val="009B4C95"/>
    <w:rPr>
      <w:rFonts w:ascii="Calibri" w:hAnsi="Calibri" w:cs="Calibri"/>
      <w:color w:val="000000"/>
      <w:sz w:val="20"/>
      <w:szCs w:val="20"/>
    </w:rPr>
  </w:style>
  <w:style w:type="paragraph" w:customStyle="1" w:styleId="szveg1al">
    <w:name w:val="szöveg_1_alá"/>
    <w:basedOn w:val="Norml"/>
    <w:rsid w:val="00AC3D84"/>
    <w:pPr>
      <w:numPr>
        <w:numId w:val="12"/>
      </w:numPr>
      <w:spacing w:before="60" w:after="60" w:line="320" w:lineRule="atLeast"/>
    </w:pPr>
    <w:rPr>
      <w:rFonts w:ascii="Arial" w:eastAsia="Times New Roman" w:hAnsi="Arial" w:cs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A36E7"/>
    <w:pPr>
      <w:ind w:left="28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A36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146356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65DAD"/>
    <w:pPr>
      <w:suppressAutoHyphens/>
      <w:spacing w:after="0" w:line="100" w:lineRule="atLeast"/>
      <w:ind w:left="720"/>
      <w:jc w:val="left"/>
    </w:pPr>
    <w:rPr>
      <w:rFonts w:ascii="Arial" w:eastAsia="Times New Roman" w:hAnsi="Arial"/>
      <w:kern w:val="1"/>
      <w:sz w:val="24"/>
      <w:szCs w:val="20"/>
      <w:lang w:eastAsia="hi-IN" w:bidi="hi-IN"/>
    </w:rPr>
  </w:style>
  <w:style w:type="character" w:styleId="Oldalszm">
    <w:name w:val="page number"/>
    <w:basedOn w:val="Bekezdsalapbettpusa"/>
    <w:rsid w:val="00F809CF"/>
  </w:style>
  <w:style w:type="paragraph" w:styleId="Vltozat">
    <w:name w:val="Revision"/>
    <w:hidden/>
    <w:uiPriority w:val="99"/>
    <w:semiHidden/>
    <w:rsid w:val="00ED40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bjegyzet-karakterek">
    <w:name w:val="Lábjegyzet-karakterek"/>
    <w:rsid w:val="000517FE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33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A69F-7364-45EF-9C90-0941EF95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1660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Endrédi Gábor dr.</dc:creator>
  <cp:lastModifiedBy>Dr. Gondos Kitti Katalin</cp:lastModifiedBy>
  <cp:revision>2</cp:revision>
  <cp:lastPrinted>2017-07-18T10:46:00Z</cp:lastPrinted>
  <dcterms:created xsi:type="dcterms:W3CDTF">2018-02-12T13:18:00Z</dcterms:created>
  <dcterms:modified xsi:type="dcterms:W3CDTF">2018-02-12T13:18:00Z</dcterms:modified>
</cp:coreProperties>
</file>