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874B2F" w:rsidRDefault="00874B2F">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00D966D2" w:rsidRPr="00D966D2">
        <w:rPr>
          <w:rFonts w:ascii="Garamond" w:hAnsi="Garamond" w:cs="Times New Roman"/>
          <w:b/>
          <w:sz w:val="40"/>
          <w:szCs w:val="40"/>
        </w:rPr>
        <w:t xml:space="preserve">Eszközök beszerzése a Pécsi Tudományegyetem Általános Orvostudományi Kar részére a Modern </w:t>
      </w:r>
      <w:r w:rsidR="00945081">
        <w:rPr>
          <w:rFonts w:ascii="Garamond" w:hAnsi="Garamond" w:cs="Times New Roman"/>
          <w:b/>
          <w:sz w:val="40"/>
          <w:szCs w:val="40"/>
        </w:rPr>
        <w:t>Városok Program keretein belül 2</w:t>
      </w:r>
      <w:r w:rsidR="00D966D2" w:rsidRPr="00D966D2">
        <w:rPr>
          <w:rFonts w:ascii="Garamond" w:hAnsi="Garamond" w:cs="Times New Roman"/>
          <w:b/>
          <w:sz w:val="40"/>
          <w:szCs w:val="40"/>
        </w:rPr>
        <w:t>.</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874B2F" w:rsidRDefault="00874B2F"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945081">
        <w:rPr>
          <w:rFonts w:ascii="Garamond" w:hAnsi="Garamond"/>
        </w:rPr>
        <w:t>159</w:t>
      </w:r>
      <w:r w:rsidRPr="00805BD2">
        <w:rPr>
          <w:rFonts w:ascii="Garamond" w:hAnsi="Garamond"/>
        </w:rPr>
        <w:t>/201</w:t>
      </w:r>
      <w:r w:rsidR="00FB0E42">
        <w:rPr>
          <w:rFonts w:ascii="Garamond" w:hAnsi="Garamond"/>
        </w:rPr>
        <w:t>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6266F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9248756" w:history="1">
            <w:r w:rsidR="006266F1" w:rsidRPr="0071491C">
              <w:rPr>
                <w:rStyle w:val="Hiperhivatkozs"/>
                <w:rFonts w:ascii="Garamond" w:hAnsi="Garamond"/>
                <w:caps/>
                <w:noProof/>
              </w:rPr>
              <w:t>I. Fejezet: ÁLTALÁNOS TÁJÉKOZTATÓ AZ ELJÁRÁSBAN RÉSZTVEVŐ GAZDASÁGI SZEREPLŐK RÉSZÉRE</w:t>
            </w:r>
            <w:r w:rsidR="006266F1">
              <w:rPr>
                <w:noProof/>
                <w:webHidden/>
              </w:rPr>
              <w:tab/>
            </w:r>
            <w:r w:rsidR="006266F1">
              <w:rPr>
                <w:noProof/>
                <w:webHidden/>
              </w:rPr>
              <w:fldChar w:fldCharType="begin"/>
            </w:r>
            <w:r w:rsidR="006266F1">
              <w:rPr>
                <w:noProof/>
                <w:webHidden/>
              </w:rPr>
              <w:instrText xml:space="preserve"> PAGEREF _Toc479248756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57" w:history="1">
            <w:r w:rsidR="006266F1" w:rsidRPr="0071491C">
              <w:rPr>
                <w:rStyle w:val="Hiperhivatkozs"/>
                <w:rFonts w:ascii="Garamond" w:hAnsi="Garamond"/>
                <w:noProof/>
              </w:rPr>
              <w:t>1. PREAMBULUM</w:t>
            </w:r>
            <w:r w:rsidR="006266F1">
              <w:rPr>
                <w:noProof/>
                <w:webHidden/>
              </w:rPr>
              <w:tab/>
            </w:r>
            <w:r w:rsidR="006266F1">
              <w:rPr>
                <w:noProof/>
                <w:webHidden/>
              </w:rPr>
              <w:fldChar w:fldCharType="begin"/>
            </w:r>
            <w:r w:rsidR="006266F1">
              <w:rPr>
                <w:noProof/>
                <w:webHidden/>
              </w:rPr>
              <w:instrText xml:space="preserve"> PAGEREF _Toc479248757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58" w:history="1">
            <w:r w:rsidR="006266F1" w:rsidRPr="0071491C">
              <w:rPr>
                <w:rStyle w:val="Hiperhivatkozs"/>
                <w:rFonts w:ascii="Garamond" w:hAnsi="Garamond"/>
                <w:noProof/>
              </w:rPr>
              <w:t>2. AZ ELJÁRÁS NYELVE</w:t>
            </w:r>
            <w:r w:rsidR="006266F1">
              <w:rPr>
                <w:noProof/>
                <w:webHidden/>
              </w:rPr>
              <w:tab/>
            </w:r>
            <w:r w:rsidR="006266F1">
              <w:rPr>
                <w:noProof/>
                <w:webHidden/>
              </w:rPr>
              <w:fldChar w:fldCharType="begin"/>
            </w:r>
            <w:r w:rsidR="006266F1">
              <w:rPr>
                <w:noProof/>
                <w:webHidden/>
              </w:rPr>
              <w:instrText xml:space="preserve"> PAGEREF _Toc479248758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59" w:history="1">
            <w:r w:rsidR="006266F1" w:rsidRPr="0071491C">
              <w:rPr>
                <w:rStyle w:val="Hiperhivatkozs"/>
                <w:rFonts w:ascii="Garamond" w:hAnsi="Garamond"/>
                <w:noProof/>
              </w:rPr>
              <w:t xml:space="preserve">3. </w:t>
            </w:r>
            <w:r w:rsidR="006266F1" w:rsidRPr="0071491C">
              <w:rPr>
                <w:rStyle w:val="Hiperhivatkozs"/>
                <w:rFonts w:ascii="Garamond" w:hAnsi="Garamond"/>
                <w:caps/>
                <w:noProof/>
              </w:rPr>
              <w:t>Kiegészítő tájékoztatás</w:t>
            </w:r>
            <w:r w:rsidR="006266F1">
              <w:rPr>
                <w:noProof/>
                <w:webHidden/>
              </w:rPr>
              <w:tab/>
            </w:r>
            <w:r w:rsidR="006266F1">
              <w:rPr>
                <w:noProof/>
                <w:webHidden/>
              </w:rPr>
              <w:fldChar w:fldCharType="begin"/>
            </w:r>
            <w:r w:rsidR="006266F1">
              <w:rPr>
                <w:noProof/>
                <w:webHidden/>
              </w:rPr>
              <w:instrText xml:space="preserve"> PAGEREF _Toc479248759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0" w:history="1">
            <w:r w:rsidR="006266F1" w:rsidRPr="0071491C">
              <w:rPr>
                <w:rStyle w:val="Hiperhivatkozs"/>
                <w:rFonts w:ascii="Garamond" w:hAnsi="Garamond"/>
                <w:noProof/>
              </w:rPr>
              <w:t>4. KOMMUNIKÁCIÓ A KÖZBESZERZÉSI ELJÁRÁS SORÁN</w:t>
            </w:r>
            <w:r w:rsidR="006266F1">
              <w:rPr>
                <w:noProof/>
                <w:webHidden/>
              </w:rPr>
              <w:tab/>
            </w:r>
            <w:r w:rsidR="006266F1">
              <w:rPr>
                <w:noProof/>
                <w:webHidden/>
              </w:rPr>
              <w:fldChar w:fldCharType="begin"/>
            </w:r>
            <w:r w:rsidR="006266F1">
              <w:rPr>
                <w:noProof/>
                <w:webHidden/>
              </w:rPr>
              <w:instrText xml:space="preserve"> PAGEREF _Toc479248760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1" w:history="1">
            <w:r w:rsidR="006266F1" w:rsidRPr="0071491C">
              <w:rPr>
                <w:rStyle w:val="Hiperhivatkozs"/>
                <w:rFonts w:ascii="Garamond" w:hAnsi="Garamond"/>
                <w:noProof/>
              </w:rPr>
              <w:t>5.</w:t>
            </w:r>
            <w:r w:rsidR="006266F1" w:rsidRPr="0071491C">
              <w:rPr>
                <w:rStyle w:val="Hiperhivatkozs"/>
                <w:rFonts w:ascii="Garamond" w:hAnsi="Garamond"/>
                <w:caps/>
                <w:noProof/>
              </w:rPr>
              <w:t xml:space="preserve"> AJÁNLATTEVŐ SZEMÉLYÉRE, ELJÁRÁSBAN AZ AJÁNLATTEVŐ OLDALÁN RÉSZT VEVŐ EGYÉB GAZDASÁGI SZEREPLŐKRE VONATKOZÓ ELŐÍRÁSOK</w:t>
            </w:r>
            <w:r w:rsidR="006266F1">
              <w:rPr>
                <w:noProof/>
                <w:webHidden/>
              </w:rPr>
              <w:tab/>
            </w:r>
            <w:r w:rsidR="006266F1">
              <w:rPr>
                <w:noProof/>
                <w:webHidden/>
              </w:rPr>
              <w:fldChar w:fldCharType="begin"/>
            </w:r>
            <w:r w:rsidR="006266F1">
              <w:rPr>
                <w:noProof/>
                <w:webHidden/>
              </w:rPr>
              <w:instrText xml:space="preserve"> PAGEREF _Toc479248761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2" w:history="1">
            <w:r w:rsidR="006266F1" w:rsidRPr="0071491C">
              <w:rPr>
                <w:rStyle w:val="Hiperhivatkozs"/>
                <w:rFonts w:ascii="Garamond" w:hAnsi="Garamond"/>
                <w:noProof/>
              </w:rPr>
              <w:t xml:space="preserve">6. </w:t>
            </w:r>
            <w:r w:rsidR="006266F1" w:rsidRPr="0071491C">
              <w:rPr>
                <w:rStyle w:val="Hiperhivatkozs"/>
                <w:rFonts w:ascii="Garamond" w:hAnsi="Garamond"/>
                <w:caps/>
                <w:noProof/>
              </w:rPr>
              <w:t>Ajánlat</w:t>
            </w:r>
            <w:r w:rsidR="006266F1">
              <w:rPr>
                <w:noProof/>
                <w:webHidden/>
              </w:rPr>
              <w:tab/>
            </w:r>
            <w:r w:rsidR="006266F1">
              <w:rPr>
                <w:noProof/>
                <w:webHidden/>
              </w:rPr>
              <w:fldChar w:fldCharType="begin"/>
            </w:r>
            <w:r w:rsidR="006266F1">
              <w:rPr>
                <w:noProof/>
                <w:webHidden/>
              </w:rPr>
              <w:instrText xml:space="preserve"> PAGEREF _Toc479248762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3" w:history="1">
            <w:r w:rsidR="006266F1" w:rsidRPr="0071491C">
              <w:rPr>
                <w:rStyle w:val="Hiperhivatkozs"/>
                <w:rFonts w:ascii="Garamond" w:hAnsi="Garamond"/>
                <w:noProof/>
              </w:rPr>
              <w:t xml:space="preserve">7. </w:t>
            </w:r>
            <w:r w:rsidR="006266F1" w:rsidRPr="0071491C">
              <w:rPr>
                <w:rStyle w:val="Hiperhivatkozs"/>
                <w:rFonts w:ascii="Garamond" w:hAnsi="Garamond"/>
                <w:caps/>
                <w:noProof/>
              </w:rPr>
              <w:t>KÖZÖS AJÁNLATTÉTEL</w:t>
            </w:r>
            <w:r w:rsidR="006266F1">
              <w:rPr>
                <w:noProof/>
                <w:webHidden/>
              </w:rPr>
              <w:tab/>
            </w:r>
            <w:r w:rsidR="006266F1">
              <w:rPr>
                <w:noProof/>
                <w:webHidden/>
              </w:rPr>
              <w:fldChar w:fldCharType="begin"/>
            </w:r>
            <w:r w:rsidR="006266F1">
              <w:rPr>
                <w:noProof/>
                <w:webHidden/>
              </w:rPr>
              <w:instrText xml:space="preserve"> PAGEREF _Toc479248763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4" w:history="1">
            <w:r w:rsidR="006266F1" w:rsidRPr="0071491C">
              <w:rPr>
                <w:rStyle w:val="Hiperhivatkozs"/>
                <w:rFonts w:ascii="Garamond" w:hAnsi="Garamond"/>
                <w:noProof/>
              </w:rPr>
              <w:t xml:space="preserve">8. </w:t>
            </w:r>
            <w:r w:rsidR="006266F1" w:rsidRPr="0071491C">
              <w:rPr>
                <w:rStyle w:val="Hiperhivatkozs"/>
                <w:rFonts w:ascii="Garamond" w:hAnsi="Garamond"/>
                <w:caps/>
                <w:noProof/>
              </w:rPr>
              <w:t>Ajánlat formai KÖVETELMÉNYEI</w:t>
            </w:r>
            <w:r w:rsidR="006266F1">
              <w:rPr>
                <w:noProof/>
                <w:webHidden/>
              </w:rPr>
              <w:tab/>
            </w:r>
            <w:r w:rsidR="006266F1">
              <w:rPr>
                <w:noProof/>
                <w:webHidden/>
              </w:rPr>
              <w:fldChar w:fldCharType="begin"/>
            </w:r>
            <w:r w:rsidR="006266F1">
              <w:rPr>
                <w:noProof/>
                <w:webHidden/>
              </w:rPr>
              <w:instrText xml:space="preserve"> PAGEREF _Toc479248764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5" w:history="1">
            <w:r w:rsidR="006266F1" w:rsidRPr="0071491C">
              <w:rPr>
                <w:rStyle w:val="Hiperhivatkozs"/>
                <w:rFonts w:ascii="Garamond" w:hAnsi="Garamond"/>
                <w:noProof/>
              </w:rPr>
              <w:t xml:space="preserve">9. </w:t>
            </w:r>
            <w:r w:rsidR="006266F1" w:rsidRPr="0071491C">
              <w:rPr>
                <w:rStyle w:val="Hiperhivatkozs"/>
                <w:rFonts w:ascii="Garamond" w:hAnsi="Garamond"/>
                <w:caps/>
                <w:noProof/>
              </w:rPr>
              <w:t>Ajánlat TARTALMI KÖVETELMÉNYEI</w:t>
            </w:r>
            <w:r w:rsidR="006266F1">
              <w:rPr>
                <w:noProof/>
                <w:webHidden/>
              </w:rPr>
              <w:tab/>
            </w:r>
            <w:r w:rsidR="006266F1">
              <w:rPr>
                <w:noProof/>
                <w:webHidden/>
              </w:rPr>
              <w:fldChar w:fldCharType="begin"/>
            </w:r>
            <w:r w:rsidR="006266F1">
              <w:rPr>
                <w:noProof/>
                <w:webHidden/>
              </w:rPr>
              <w:instrText xml:space="preserve"> PAGEREF _Toc479248765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6" w:history="1">
            <w:r w:rsidR="006266F1" w:rsidRPr="0071491C">
              <w:rPr>
                <w:rStyle w:val="Hiperhivatkozs"/>
                <w:rFonts w:ascii="Garamond" w:hAnsi="Garamond"/>
                <w:noProof/>
              </w:rPr>
              <w:t>10. AZ AJÁNLATOK LEADÁSA, BONTÁSA</w:t>
            </w:r>
            <w:r w:rsidR="006266F1">
              <w:rPr>
                <w:noProof/>
                <w:webHidden/>
              </w:rPr>
              <w:tab/>
            </w:r>
            <w:r w:rsidR="006266F1">
              <w:rPr>
                <w:noProof/>
                <w:webHidden/>
              </w:rPr>
              <w:fldChar w:fldCharType="begin"/>
            </w:r>
            <w:r w:rsidR="006266F1">
              <w:rPr>
                <w:noProof/>
                <w:webHidden/>
              </w:rPr>
              <w:instrText xml:space="preserve"> PAGEREF _Toc479248766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7" w:history="1">
            <w:r w:rsidR="006266F1" w:rsidRPr="0071491C">
              <w:rPr>
                <w:rStyle w:val="Hiperhivatkozs"/>
                <w:rFonts w:ascii="Garamond" w:hAnsi="Garamond"/>
                <w:noProof/>
              </w:rPr>
              <w:t>11. AJÁNLATI KÖTÖTTSÉG</w:t>
            </w:r>
            <w:r w:rsidR="006266F1">
              <w:rPr>
                <w:noProof/>
                <w:webHidden/>
              </w:rPr>
              <w:tab/>
            </w:r>
            <w:r w:rsidR="006266F1">
              <w:rPr>
                <w:noProof/>
                <w:webHidden/>
              </w:rPr>
              <w:fldChar w:fldCharType="begin"/>
            </w:r>
            <w:r w:rsidR="006266F1">
              <w:rPr>
                <w:noProof/>
                <w:webHidden/>
              </w:rPr>
              <w:instrText xml:space="preserve"> PAGEREF _Toc479248767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8" w:history="1">
            <w:r w:rsidR="006266F1" w:rsidRPr="0071491C">
              <w:rPr>
                <w:rStyle w:val="Hiperhivatkozs"/>
                <w:rFonts w:ascii="Garamond" w:hAnsi="Garamond"/>
                <w:noProof/>
              </w:rPr>
              <w:t>12. AZ AJÁNLATOK BÍRÁLATA</w:t>
            </w:r>
            <w:r w:rsidR="006266F1">
              <w:rPr>
                <w:noProof/>
                <w:webHidden/>
              </w:rPr>
              <w:tab/>
            </w:r>
            <w:r w:rsidR="006266F1">
              <w:rPr>
                <w:noProof/>
                <w:webHidden/>
              </w:rPr>
              <w:fldChar w:fldCharType="begin"/>
            </w:r>
            <w:r w:rsidR="006266F1">
              <w:rPr>
                <w:noProof/>
                <w:webHidden/>
              </w:rPr>
              <w:instrText xml:space="preserve"> PAGEREF _Toc479248768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69" w:history="1">
            <w:r w:rsidR="006266F1" w:rsidRPr="0071491C">
              <w:rPr>
                <w:rStyle w:val="Hiperhivatkozs"/>
                <w:rFonts w:ascii="Garamond" w:hAnsi="Garamond"/>
                <w:noProof/>
              </w:rPr>
              <w:t>13. AZ AJÁNLATOK ÉRTÉKELÉSI SZEMPONTJAI, ÉRTÉKELÉS</w:t>
            </w:r>
            <w:r w:rsidR="006266F1">
              <w:rPr>
                <w:noProof/>
                <w:webHidden/>
              </w:rPr>
              <w:tab/>
            </w:r>
            <w:r w:rsidR="006266F1">
              <w:rPr>
                <w:noProof/>
                <w:webHidden/>
              </w:rPr>
              <w:fldChar w:fldCharType="begin"/>
            </w:r>
            <w:r w:rsidR="006266F1">
              <w:rPr>
                <w:noProof/>
                <w:webHidden/>
              </w:rPr>
              <w:instrText xml:space="preserve"> PAGEREF _Toc479248769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70" w:history="1">
            <w:r w:rsidR="006266F1" w:rsidRPr="0071491C">
              <w:rPr>
                <w:rStyle w:val="Hiperhivatkozs"/>
                <w:rFonts w:ascii="Garamond" w:hAnsi="Garamond"/>
                <w:noProof/>
                <w:kern w:val="32"/>
                <w:lang w:eastAsia="en-US"/>
              </w:rPr>
              <w:t xml:space="preserve">14. </w:t>
            </w:r>
            <w:r w:rsidR="006266F1" w:rsidRPr="0071491C">
              <w:rPr>
                <w:rStyle w:val="Hiperhivatkozs"/>
                <w:rFonts w:ascii="Garamond" w:hAnsi="Garamond"/>
                <w:smallCaps/>
                <w:noProof/>
                <w:kern w:val="32"/>
                <w:lang w:eastAsia="en-US"/>
              </w:rPr>
              <w:t>UTÓLAGOS IGAZOLÁSI KÖTELEZETTSÉG</w:t>
            </w:r>
            <w:r w:rsidR="006266F1">
              <w:rPr>
                <w:noProof/>
                <w:webHidden/>
              </w:rPr>
              <w:tab/>
            </w:r>
            <w:r w:rsidR="006266F1">
              <w:rPr>
                <w:noProof/>
                <w:webHidden/>
              </w:rPr>
              <w:fldChar w:fldCharType="begin"/>
            </w:r>
            <w:r w:rsidR="006266F1">
              <w:rPr>
                <w:noProof/>
                <w:webHidden/>
              </w:rPr>
              <w:instrText xml:space="preserve"> PAGEREF _Toc479248770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71" w:history="1">
            <w:r w:rsidR="006266F1" w:rsidRPr="0071491C">
              <w:rPr>
                <w:rStyle w:val="Hiperhivatkozs"/>
                <w:rFonts w:ascii="Garamond" w:hAnsi="Garamond"/>
                <w:noProof/>
              </w:rPr>
              <w:t>15. EREDMÉNYRŐL SZÓLÓ ÍRÁSBELI TÁJÉKOZTATÁS</w:t>
            </w:r>
            <w:r w:rsidR="006266F1">
              <w:rPr>
                <w:noProof/>
                <w:webHidden/>
              </w:rPr>
              <w:tab/>
            </w:r>
            <w:r w:rsidR="006266F1">
              <w:rPr>
                <w:noProof/>
                <w:webHidden/>
              </w:rPr>
              <w:fldChar w:fldCharType="begin"/>
            </w:r>
            <w:r w:rsidR="006266F1">
              <w:rPr>
                <w:noProof/>
                <w:webHidden/>
              </w:rPr>
              <w:instrText xml:space="preserve"> PAGEREF _Toc479248771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72" w:history="1">
            <w:r w:rsidR="006266F1" w:rsidRPr="0071491C">
              <w:rPr>
                <w:rStyle w:val="Hiperhivatkozs"/>
                <w:rFonts w:ascii="Garamond" w:hAnsi="Garamond"/>
                <w:caps/>
                <w:noProof/>
              </w:rPr>
              <w:t>16. SzerzŐdéskötés</w:t>
            </w:r>
            <w:r w:rsidR="006266F1">
              <w:rPr>
                <w:noProof/>
                <w:webHidden/>
              </w:rPr>
              <w:tab/>
            </w:r>
            <w:r w:rsidR="006266F1">
              <w:rPr>
                <w:noProof/>
                <w:webHidden/>
              </w:rPr>
              <w:fldChar w:fldCharType="begin"/>
            </w:r>
            <w:r w:rsidR="006266F1">
              <w:rPr>
                <w:noProof/>
                <w:webHidden/>
              </w:rPr>
              <w:instrText xml:space="preserve"> PAGEREF _Toc479248772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1"/>
            <w:rPr>
              <w:rFonts w:asciiTheme="minorHAnsi" w:eastAsiaTheme="minorEastAsia" w:hAnsiTheme="minorHAnsi" w:cstheme="minorBidi"/>
              <w:b w:val="0"/>
              <w:noProof/>
              <w:sz w:val="22"/>
              <w:szCs w:val="22"/>
              <w:lang w:val="hu-HU" w:eastAsia="hu-HU"/>
            </w:rPr>
          </w:pPr>
          <w:hyperlink w:anchor="_Toc479248773" w:history="1">
            <w:r w:rsidR="006266F1" w:rsidRPr="0071491C">
              <w:rPr>
                <w:rStyle w:val="Hiperhivatkozs"/>
                <w:rFonts w:ascii="Garamond" w:hAnsi="Garamond"/>
                <w:caps/>
                <w:noProof/>
              </w:rPr>
              <w:t>II. Fejezet:  NYILATKOZATMINTÁK</w:t>
            </w:r>
            <w:r w:rsidR="006266F1">
              <w:rPr>
                <w:noProof/>
                <w:webHidden/>
              </w:rPr>
              <w:tab/>
            </w:r>
            <w:r w:rsidR="006266F1">
              <w:rPr>
                <w:noProof/>
                <w:webHidden/>
              </w:rPr>
              <w:fldChar w:fldCharType="begin"/>
            </w:r>
            <w:r w:rsidR="006266F1">
              <w:rPr>
                <w:noProof/>
                <w:webHidden/>
              </w:rPr>
              <w:instrText xml:space="preserve"> PAGEREF _Toc479248773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74" w:history="1">
            <w:r w:rsidR="006266F1" w:rsidRPr="0071491C">
              <w:rPr>
                <w:rStyle w:val="Hiperhivatkozs"/>
                <w:rFonts w:ascii="Garamond" w:hAnsi="Garamond"/>
                <w:noProof/>
              </w:rPr>
              <w:t>II/A.  AJÁNLAT BENYÚJTÁSAKOR CSATOLANDÓ MELLÉKLETEK</w:t>
            </w:r>
            <w:r w:rsidR="006266F1">
              <w:rPr>
                <w:noProof/>
                <w:webHidden/>
              </w:rPr>
              <w:tab/>
            </w:r>
            <w:r w:rsidR="006266F1">
              <w:rPr>
                <w:noProof/>
                <w:webHidden/>
              </w:rPr>
              <w:fldChar w:fldCharType="begin"/>
            </w:r>
            <w:r w:rsidR="006266F1">
              <w:rPr>
                <w:noProof/>
                <w:webHidden/>
              </w:rPr>
              <w:instrText xml:space="preserve"> PAGEREF _Toc479248774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7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_Toc479248775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7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_Toc479248776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77" w:history="1">
            <w:r w:rsidR="006266F1" w:rsidRPr="0071491C">
              <w:rPr>
                <w:rStyle w:val="Hiperhivatkozs"/>
                <w:caps/>
              </w:rPr>
              <w:t>Felolvasólap</w:t>
            </w:r>
            <w:r w:rsidR="006266F1">
              <w:rPr>
                <w:webHidden/>
              </w:rPr>
              <w:tab/>
            </w:r>
            <w:r w:rsidR="006266F1">
              <w:rPr>
                <w:webHidden/>
              </w:rPr>
              <w:fldChar w:fldCharType="begin"/>
            </w:r>
            <w:r w:rsidR="006266F1">
              <w:rPr>
                <w:webHidden/>
              </w:rPr>
              <w:instrText xml:space="preserve"> PAGEREF _Toc479248777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78" w:history="1">
            <w:r w:rsidR="006266F1" w:rsidRPr="0071491C">
              <w:rPr>
                <w:rStyle w:val="Hiperhivatkozs"/>
              </w:rPr>
              <w:t>AZ EGYSÉGES EURÓPAI KÖZBESZERZÉSI DOKUMENTUM FORMANYOMTATVÁNYA</w:t>
            </w:r>
            <w:r w:rsidR="006266F1">
              <w:rPr>
                <w:webHidden/>
              </w:rPr>
              <w:tab/>
            </w:r>
            <w:r w:rsidR="006266F1">
              <w:rPr>
                <w:webHidden/>
              </w:rPr>
              <w:fldChar w:fldCharType="begin"/>
            </w:r>
            <w:r w:rsidR="006266F1">
              <w:rPr>
                <w:webHidden/>
              </w:rPr>
              <w:instrText xml:space="preserve"> PAGEREF _Toc479248778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79" w:history="1">
            <w:r w:rsidR="006266F1" w:rsidRPr="0071491C">
              <w:rPr>
                <w:rStyle w:val="Hiperhivatkozs"/>
                <w:smallCaps/>
                <w:kern w:val="32"/>
                <w:lang w:eastAsia="x-none"/>
              </w:rPr>
              <w:t>NYILATKOZAT VÁLTOZÁSBEJEGYZÉSI ELJÁRÁSRÓL</w:t>
            </w:r>
            <w:r w:rsidR="006266F1">
              <w:rPr>
                <w:webHidden/>
              </w:rPr>
              <w:tab/>
            </w:r>
            <w:r w:rsidR="006266F1">
              <w:rPr>
                <w:webHidden/>
              </w:rPr>
              <w:fldChar w:fldCharType="begin"/>
            </w:r>
            <w:r w:rsidR="006266F1">
              <w:rPr>
                <w:webHidden/>
              </w:rPr>
              <w:instrText xml:space="preserve"> PAGEREF _Toc479248779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80" w:history="1">
            <w:r w:rsidR="006266F1" w:rsidRPr="0071491C">
              <w:rPr>
                <w:rStyle w:val="Hiperhivatkozs"/>
                <w:caps/>
              </w:rPr>
              <w:t>Ajánlati nyilatkozat</w:t>
            </w:r>
            <w:r w:rsidR="006266F1">
              <w:rPr>
                <w:webHidden/>
              </w:rPr>
              <w:tab/>
            </w:r>
            <w:r w:rsidR="006266F1">
              <w:rPr>
                <w:webHidden/>
              </w:rPr>
              <w:fldChar w:fldCharType="begin"/>
            </w:r>
            <w:r w:rsidR="006266F1">
              <w:rPr>
                <w:webHidden/>
              </w:rPr>
              <w:instrText xml:space="preserve"> PAGEREF _Toc479248780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81" w:history="1">
            <w:r w:rsidR="006266F1" w:rsidRPr="0071491C">
              <w:rPr>
                <w:rStyle w:val="Hiperhivatkozs"/>
              </w:rPr>
              <w:t>NYILATKOZAT</w:t>
            </w:r>
            <w:r w:rsidR="006266F1" w:rsidRPr="0071491C">
              <w:rPr>
                <w:rStyle w:val="Hiperhivatkozs"/>
                <w:caps/>
              </w:rPr>
              <w:t xml:space="preserve"> </w:t>
            </w:r>
            <w:r w:rsidR="006266F1" w:rsidRPr="0071491C">
              <w:rPr>
                <w:rStyle w:val="Hiperhivatkozs"/>
              </w:rPr>
              <w:t>a Kbt. 65.§ (7) bekezdés alapján</w:t>
            </w:r>
            <w:r w:rsidR="006266F1">
              <w:rPr>
                <w:webHidden/>
              </w:rPr>
              <w:tab/>
            </w:r>
            <w:r w:rsidR="006266F1">
              <w:rPr>
                <w:webHidden/>
              </w:rPr>
              <w:fldChar w:fldCharType="begin"/>
            </w:r>
            <w:r w:rsidR="006266F1">
              <w:rPr>
                <w:webHidden/>
              </w:rPr>
              <w:instrText xml:space="preserve"> PAGEREF _Toc479248781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82" w:history="1">
            <w:r w:rsidR="006266F1" w:rsidRPr="0071491C">
              <w:rPr>
                <w:rStyle w:val="Hiperhivatkozs"/>
              </w:rPr>
              <w:t>MEGHATALMAZÁS</w:t>
            </w:r>
            <w:r w:rsidR="006266F1">
              <w:rPr>
                <w:webHidden/>
              </w:rPr>
              <w:tab/>
            </w:r>
            <w:r w:rsidR="006266F1">
              <w:rPr>
                <w:webHidden/>
              </w:rPr>
              <w:fldChar w:fldCharType="begin"/>
            </w:r>
            <w:r w:rsidR="006266F1">
              <w:rPr>
                <w:webHidden/>
              </w:rPr>
              <w:instrText xml:space="preserve"> PAGEREF _Toc479248782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83" w:history="1">
            <w:r w:rsidR="006266F1" w:rsidRPr="0071491C">
              <w:rPr>
                <w:rStyle w:val="Hiperhivatkozs"/>
              </w:rPr>
              <w:t xml:space="preserve">NYILATKOZAT </w:t>
            </w:r>
            <w:r w:rsidR="006266F1" w:rsidRPr="0071491C">
              <w:rPr>
                <w:rStyle w:val="Hiperhivatkozs"/>
                <w:caps/>
              </w:rPr>
              <w:t>nyertesség esetén a szerződés feltöltéséhez szükséges adatokról</w:t>
            </w:r>
            <w:r w:rsidR="006266F1">
              <w:rPr>
                <w:webHidden/>
              </w:rPr>
              <w:tab/>
            </w:r>
            <w:r w:rsidR="006266F1">
              <w:rPr>
                <w:webHidden/>
              </w:rPr>
              <w:fldChar w:fldCharType="begin"/>
            </w:r>
            <w:r w:rsidR="006266F1">
              <w:rPr>
                <w:webHidden/>
              </w:rPr>
              <w:instrText xml:space="preserve"> PAGEREF _Toc479248783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2"/>
            <w:rPr>
              <w:rFonts w:asciiTheme="minorHAnsi" w:eastAsiaTheme="minorEastAsia" w:hAnsiTheme="minorHAnsi" w:cstheme="minorBidi"/>
              <w:noProof/>
              <w:sz w:val="22"/>
              <w:szCs w:val="22"/>
              <w:lang w:val="hu-HU" w:eastAsia="hu-HU"/>
            </w:rPr>
          </w:pPr>
          <w:hyperlink w:anchor="_Toc479248784" w:history="1">
            <w:r w:rsidR="006266F1" w:rsidRPr="0071491C">
              <w:rPr>
                <w:rStyle w:val="Hiperhivatkozs"/>
                <w:rFonts w:ascii="Garamond" w:hAnsi="Garamond"/>
                <w:noProof/>
              </w:rPr>
              <w:t>II/B.  UTÓLAGOS IGAZOLÁSI KÖTELEZETTSÉG KERETÉBEN CSATOLANDÓ MELLÉKLETEK</w:t>
            </w:r>
            <w:r w:rsidR="006266F1">
              <w:rPr>
                <w:noProof/>
                <w:webHidden/>
              </w:rPr>
              <w:tab/>
            </w:r>
            <w:r w:rsidR="006266F1">
              <w:rPr>
                <w:noProof/>
                <w:webHidden/>
              </w:rPr>
              <w:fldChar w:fldCharType="begin"/>
            </w:r>
            <w:r w:rsidR="006266F1">
              <w:rPr>
                <w:noProof/>
                <w:webHidden/>
              </w:rPr>
              <w:instrText xml:space="preserve"> PAGEREF _Toc479248784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8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_Toc479248785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8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_Toc479248786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87" w:history="1">
            <w:r w:rsidR="006266F1" w:rsidRPr="0071491C">
              <w:rPr>
                <w:rStyle w:val="Hiperhivatkozs"/>
                <w:caps/>
              </w:rPr>
              <w:t xml:space="preserve">Nyilatkozat </w:t>
            </w:r>
            <w:r w:rsidR="006266F1" w:rsidRPr="0071491C">
              <w:rPr>
                <w:rStyle w:val="Hiperhivatkozs"/>
              </w:rPr>
              <w:t>a Kbt. 62. § (1) bekezdés a) pontja,</w:t>
            </w:r>
            <w:r w:rsidR="006266F1" w:rsidRPr="0071491C">
              <w:rPr>
                <w:rStyle w:val="Hiperhivatkozs"/>
                <w:i/>
              </w:rPr>
              <w:t xml:space="preserve"> </w:t>
            </w:r>
            <w:r w:rsidR="006266F1" w:rsidRPr="0071491C">
              <w:rPr>
                <w:rStyle w:val="Hiperhivatkozs"/>
              </w:rPr>
              <w:t>valamint a Kbt. 62. § (2) bekezdés szerinti kizáró okok igazolásához</w:t>
            </w:r>
            <w:r w:rsidR="006266F1">
              <w:rPr>
                <w:webHidden/>
              </w:rPr>
              <w:tab/>
            </w:r>
            <w:r w:rsidR="006266F1">
              <w:rPr>
                <w:webHidden/>
              </w:rPr>
              <w:fldChar w:fldCharType="begin"/>
            </w:r>
            <w:r w:rsidR="006266F1">
              <w:rPr>
                <w:webHidden/>
              </w:rPr>
              <w:instrText xml:space="preserve"> PAGEREF _Toc479248787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88" w:history="1">
            <w:r w:rsidR="006266F1" w:rsidRPr="0071491C">
              <w:rPr>
                <w:rStyle w:val="Hiperhivatkozs"/>
                <w:smallCaps/>
              </w:rPr>
              <w:t xml:space="preserve">NYILATKOZAT  </w:t>
            </w:r>
            <w:r w:rsidR="006266F1" w:rsidRPr="0071491C">
              <w:rPr>
                <w:rStyle w:val="Hiperhivatkozs"/>
              </w:rPr>
              <w:t>A Kbt. 62. § (1) bekezdés k) pont kb) alpontja tekintetében</w:t>
            </w:r>
            <w:r w:rsidR="006266F1">
              <w:rPr>
                <w:webHidden/>
              </w:rPr>
              <w:tab/>
            </w:r>
            <w:r w:rsidR="006266F1">
              <w:rPr>
                <w:webHidden/>
              </w:rPr>
              <w:fldChar w:fldCharType="begin"/>
            </w:r>
            <w:r w:rsidR="006266F1">
              <w:rPr>
                <w:webHidden/>
              </w:rPr>
              <w:instrText xml:space="preserve"> PAGEREF _Toc479248788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89" w:history="1">
            <w:r w:rsidR="006266F1" w:rsidRPr="0071491C">
              <w:rPr>
                <w:rStyle w:val="Hiperhivatkozs"/>
                <w:smallCaps/>
              </w:rPr>
              <w:t xml:space="preserve">AJÁNLATTEVŐ NYILATKOZATA </w:t>
            </w:r>
            <w:r w:rsidR="006266F1" w:rsidRPr="0071491C">
              <w:rPr>
                <w:rStyle w:val="Hiperhivatkozs"/>
              </w:rPr>
              <w:t>a Kbt. 62. § (1) bekezdés k) pont kc) alpontra vonatkozóan</w:t>
            </w:r>
            <w:r w:rsidR="006266F1">
              <w:rPr>
                <w:webHidden/>
              </w:rPr>
              <w:tab/>
            </w:r>
            <w:r w:rsidR="006266F1">
              <w:rPr>
                <w:webHidden/>
              </w:rPr>
              <w:fldChar w:fldCharType="begin"/>
            </w:r>
            <w:r w:rsidR="006266F1">
              <w:rPr>
                <w:webHidden/>
              </w:rPr>
              <w:instrText xml:space="preserve"> PAGEREF _Toc479248789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90" w:history="1">
            <w:r w:rsidR="006266F1" w:rsidRPr="0071491C">
              <w:rPr>
                <w:rStyle w:val="Hiperhivatkozs"/>
                <w:rFonts w:cs="Garamond"/>
                <w:caps/>
              </w:rPr>
              <w:t>Nyilatkozat</w:t>
            </w:r>
            <w:r w:rsidR="006266F1">
              <w:rPr>
                <w:webHidden/>
              </w:rPr>
              <w:tab/>
            </w:r>
            <w:r w:rsidR="006266F1">
              <w:rPr>
                <w:webHidden/>
              </w:rPr>
              <w:fldChar w:fldCharType="begin"/>
            </w:r>
            <w:r w:rsidR="006266F1">
              <w:rPr>
                <w:webHidden/>
              </w:rPr>
              <w:instrText xml:space="preserve"> PAGEREF _Toc479248790 \h </w:instrText>
            </w:r>
            <w:r w:rsidR="006266F1">
              <w:rPr>
                <w:webHidden/>
              </w:rPr>
            </w:r>
            <w:r w:rsidR="006266F1">
              <w:rPr>
                <w:webHidden/>
              </w:rPr>
              <w:fldChar w:fldCharType="separate"/>
            </w:r>
            <w:r w:rsidR="008645E8">
              <w:rPr>
                <w:b w:val="0"/>
                <w:bCs w:val="0"/>
                <w:webHidden/>
              </w:rPr>
              <w:t>Hiba! A könyvjelző nem létezik.</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91" w:history="1">
            <w:r w:rsidR="006266F1" w:rsidRPr="0071491C">
              <w:rPr>
                <w:rStyle w:val="Hiperhivatkozs"/>
                <w:rFonts w:cs="Garamond"/>
                <w:caps/>
              </w:rPr>
              <w:t>a közbeszerzésekről szóló 2015. évi CXLIII. törvény (Kbt.) 65 § (1) bekezdés a) pontja, valamint a 321/2015. (X.30.) Korm. rendelet 19. § (1) bekezdés c) pontja tekintetében</w:t>
            </w:r>
            <w:r w:rsidR="006266F1">
              <w:rPr>
                <w:webHidden/>
              </w:rPr>
              <w:tab/>
            </w:r>
            <w:r w:rsidR="006266F1">
              <w:rPr>
                <w:webHidden/>
              </w:rPr>
              <w:fldChar w:fldCharType="begin"/>
            </w:r>
            <w:r w:rsidR="006266F1">
              <w:rPr>
                <w:webHidden/>
              </w:rPr>
              <w:instrText xml:space="preserve"> PAGEREF _Toc479248791 \h </w:instrText>
            </w:r>
            <w:r w:rsidR="006266F1">
              <w:rPr>
                <w:webHidden/>
              </w:rPr>
            </w:r>
            <w:r w:rsidR="006266F1">
              <w:rPr>
                <w:webHidden/>
              </w:rPr>
              <w:fldChar w:fldCharType="separate"/>
            </w:r>
            <w:r w:rsidR="008645E8">
              <w:rPr>
                <w:b w:val="0"/>
                <w:bCs w:val="0"/>
                <w:webHidden/>
              </w:rPr>
              <w:t>Hiba! A könyvjelző nem létezik.</w:t>
            </w:r>
            <w:r w:rsidR="006266F1">
              <w:rPr>
                <w:webHidden/>
              </w:rPr>
              <w:fldChar w:fldCharType="end"/>
            </w:r>
          </w:hyperlink>
        </w:p>
        <w:p w:rsidR="006266F1" w:rsidRDefault="00F2717B">
          <w:pPr>
            <w:pStyle w:val="TJ3"/>
            <w:rPr>
              <w:rFonts w:asciiTheme="minorHAnsi" w:eastAsiaTheme="minorEastAsia" w:hAnsiTheme="minorHAnsi" w:cstheme="minorBidi"/>
              <w:b w:val="0"/>
              <w:bCs w:val="0"/>
              <w:sz w:val="22"/>
              <w:szCs w:val="22"/>
              <w:lang w:eastAsia="hu-HU"/>
            </w:rPr>
          </w:pPr>
          <w:hyperlink w:anchor="_Toc479248792" w:history="1">
            <w:r w:rsidR="006266F1" w:rsidRPr="0071491C">
              <w:rPr>
                <w:rStyle w:val="Hiperhivatkozs"/>
                <w:rFonts w:cs="Garamond"/>
                <w:caps/>
              </w:rPr>
              <w:t>REFERENCIAIGAZOLÁS</w:t>
            </w:r>
            <w:r w:rsidR="006266F1">
              <w:rPr>
                <w:webHidden/>
              </w:rPr>
              <w:tab/>
            </w:r>
            <w:r w:rsidR="006266F1">
              <w:rPr>
                <w:webHidden/>
              </w:rPr>
              <w:fldChar w:fldCharType="begin"/>
            </w:r>
            <w:r w:rsidR="006266F1">
              <w:rPr>
                <w:webHidden/>
              </w:rPr>
              <w:instrText xml:space="preserve"> PAGEREF _Toc479248792 \h </w:instrText>
            </w:r>
            <w:r w:rsidR="006266F1">
              <w:rPr>
                <w:webHidden/>
              </w:rPr>
            </w:r>
            <w:r w:rsidR="006266F1">
              <w:rPr>
                <w:webHidden/>
              </w:rPr>
              <w:fldChar w:fldCharType="separate"/>
            </w:r>
            <w:r w:rsidR="008645E8">
              <w:rPr>
                <w:webHidden/>
              </w:rPr>
              <w:t>4</w:t>
            </w:r>
            <w:r w:rsidR="006266F1">
              <w:rPr>
                <w:webHidden/>
              </w:rPr>
              <w:fldChar w:fldCharType="end"/>
            </w:r>
          </w:hyperlink>
        </w:p>
        <w:p w:rsidR="006266F1" w:rsidRDefault="00F2717B">
          <w:pPr>
            <w:pStyle w:val="TJ1"/>
            <w:rPr>
              <w:rFonts w:asciiTheme="minorHAnsi" w:eastAsiaTheme="minorEastAsia" w:hAnsiTheme="minorHAnsi" w:cstheme="minorBidi"/>
              <w:b w:val="0"/>
              <w:noProof/>
              <w:sz w:val="22"/>
              <w:szCs w:val="22"/>
              <w:lang w:val="hu-HU" w:eastAsia="hu-HU"/>
            </w:rPr>
          </w:pPr>
          <w:hyperlink w:anchor="_Toc479248793" w:history="1">
            <w:r w:rsidR="006266F1" w:rsidRPr="0071491C">
              <w:rPr>
                <w:rStyle w:val="Hiperhivatkozs"/>
                <w:rFonts w:ascii="Garamond" w:hAnsi="Garamond"/>
                <w:caps/>
                <w:noProof/>
              </w:rPr>
              <w:t>III. Fejezet SZERZŐDÉSTERVEZETEK</w:t>
            </w:r>
            <w:r w:rsidR="006266F1">
              <w:rPr>
                <w:noProof/>
                <w:webHidden/>
              </w:rPr>
              <w:tab/>
            </w:r>
            <w:r w:rsidR="006266F1">
              <w:rPr>
                <w:noProof/>
                <w:webHidden/>
              </w:rPr>
              <w:fldChar w:fldCharType="begin"/>
            </w:r>
            <w:r w:rsidR="006266F1">
              <w:rPr>
                <w:noProof/>
                <w:webHidden/>
              </w:rPr>
              <w:instrText xml:space="preserve"> PAGEREF _Toc479248793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6266F1" w:rsidRDefault="00F2717B">
          <w:pPr>
            <w:pStyle w:val="TJ1"/>
            <w:rPr>
              <w:rFonts w:asciiTheme="minorHAnsi" w:eastAsiaTheme="minorEastAsia" w:hAnsiTheme="minorHAnsi" w:cstheme="minorBidi"/>
              <w:b w:val="0"/>
              <w:noProof/>
              <w:sz w:val="22"/>
              <w:szCs w:val="22"/>
              <w:lang w:val="hu-HU" w:eastAsia="hu-HU"/>
            </w:rPr>
          </w:pPr>
          <w:hyperlink w:anchor="_Toc479248794" w:history="1">
            <w:r w:rsidR="006266F1" w:rsidRPr="0071491C">
              <w:rPr>
                <w:rStyle w:val="Hiperhivatkozs"/>
                <w:rFonts w:ascii="Garamond" w:hAnsi="Garamond"/>
                <w:caps/>
                <w:noProof/>
              </w:rPr>
              <w:t>IV. Fejezet  MŰSZAKI LEÍRÁS</w:t>
            </w:r>
            <w:r w:rsidR="006266F1">
              <w:rPr>
                <w:noProof/>
                <w:webHidden/>
              </w:rPr>
              <w:tab/>
            </w:r>
            <w:r w:rsidR="006266F1">
              <w:rPr>
                <w:noProof/>
                <w:webHidden/>
              </w:rPr>
              <w:fldChar w:fldCharType="begin"/>
            </w:r>
            <w:r w:rsidR="006266F1">
              <w:rPr>
                <w:noProof/>
                <w:webHidden/>
              </w:rPr>
              <w:instrText xml:space="preserve"> PAGEREF _Toc479248794 \h </w:instrText>
            </w:r>
            <w:r w:rsidR="006266F1">
              <w:rPr>
                <w:noProof/>
                <w:webHidden/>
              </w:rPr>
            </w:r>
            <w:r w:rsidR="006266F1">
              <w:rPr>
                <w:noProof/>
                <w:webHidden/>
              </w:rPr>
              <w:fldChar w:fldCharType="separate"/>
            </w:r>
            <w:r w:rsidR="008645E8">
              <w:rPr>
                <w:noProof/>
                <w:webHidden/>
              </w:rPr>
              <w:t>4</w:t>
            </w:r>
            <w:r w:rsidR="006266F1">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79248756"/>
      <w:r w:rsidRPr="006B7C41">
        <w:rPr>
          <w:rFonts w:ascii="Garamond" w:hAnsi="Garamond"/>
          <w:caps/>
          <w:szCs w:val="22"/>
        </w:rPr>
        <w:t>I. Fejezet</w:t>
      </w:r>
      <w:proofErr w:type="gramStart"/>
      <w:r w:rsidRPr="006B7C41">
        <w:rPr>
          <w:rFonts w:ascii="Garamond" w:hAnsi="Garamond"/>
          <w:caps/>
          <w:szCs w:val="22"/>
        </w:rPr>
        <w:t>:</w:t>
      </w:r>
      <w:proofErr w:type="gramEnd"/>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 xml:space="preserve">len közbeszerzés tárgyát képező eszközök szállításának, </w:t>
      </w:r>
      <w:proofErr w:type="spellStart"/>
      <w:r w:rsidR="009356EE">
        <w:rPr>
          <w:rFonts w:ascii="Garamond" w:hAnsi="Garamond" w:cs="Times New Roman"/>
        </w:rPr>
        <w:t>üzembehelyezésének</w:t>
      </w:r>
      <w:proofErr w:type="spellEnd"/>
      <w:r w:rsidR="009356EE">
        <w:rPr>
          <w:rFonts w:ascii="Garamond" w:hAnsi="Garamond" w:cs="Times New Roman"/>
        </w:rPr>
        <w:t xml:space="preserve">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C231DE" w:rsidRPr="00C231DE" w:rsidRDefault="00E850AF" w:rsidP="00C231DE">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C231DE" w:rsidRPr="00C231DE">
        <w:rPr>
          <w:rFonts w:ascii="Garamond" w:hAnsi="Garamond" w:cs="Times New Roman"/>
        </w:rPr>
        <w:t>Eszközök beszerzése a Pécsi Tudományegyetem Általános Orvostudományi Kar részére a Modern Városok Program keretein belül 2. a közbeszerzési dokumentációban meghatározott paraméterekkel, az alábbiak szerint:</w:t>
      </w:r>
    </w:p>
    <w:p w:rsidR="00C231DE" w:rsidRPr="00C231DE" w:rsidRDefault="00C231DE" w:rsidP="00C231DE">
      <w:pPr>
        <w:ind w:left="284"/>
        <w:jc w:val="both"/>
        <w:rPr>
          <w:rFonts w:ascii="Garamond" w:hAnsi="Garamond" w:cs="Times New Roman"/>
        </w:rPr>
      </w:pPr>
      <w:r w:rsidRPr="00C231DE">
        <w:rPr>
          <w:rFonts w:ascii="Garamond" w:hAnsi="Garamond" w:cs="Times New Roman"/>
        </w:rPr>
        <w:t>1.</w:t>
      </w:r>
      <w:r w:rsidRPr="00C231DE">
        <w:rPr>
          <w:rFonts w:ascii="Garamond" w:hAnsi="Garamond" w:cs="Times New Roman"/>
        </w:rPr>
        <w:tab/>
        <w:t>ajánlati rész: Szövet beágyazó rendszer</w:t>
      </w:r>
    </w:p>
    <w:p w:rsidR="00C231DE" w:rsidRPr="00C231DE" w:rsidRDefault="00C231DE" w:rsidP="00C231DE">
      <w:pPr>
        <w:ind w:left="284"/>
        <w:jc w:val="both"/>
        <w:rPr>
          <w:rFonts w:ascii="Garamond" w:hAnsi="Garamond" w:cs="Times New Roman"/>
        </w:rPr>
      </w:pPr>
      <w:r w:rsidRPr="00C231DE">
        <w:rPr>
          <w:rFonts w:ascii="Garamond" w:hAnsi="Garamond" w:cs="Times New Roman"/>
        </w:rPr>
        <w:t>2.</w:t>
      </w:r>
      <w:r w:rsidRPr="00C231DE">
        <w:rPr>
          <w:rFonts w:ascii="Garamond" w:hAnsi="Garamond" w:cs="Times New Roman"/>
        </w:rPr>
        <w:tab/>
        <w:t>ajánlati rész: Mikroszkóp</w:t>
      </w:r>
    </w:p>
    <w:p w:rsidR="00C231DE" w:rsidRPr="00C231DE" w:rsidRDefault="00C231DE" w:rsidP="00C231DE">
      <w:pPr>
        <w:ind w:left="284"/>
        <w:jc w:val="both"/>
        <w:rPr>
          <w:rFonts w:ascii="Garamond" w:hAnsi="Garamond" w:cs="Times New Roman"/>
        </w:rPr>
      </w:pPr>
      <w:r w:rsidRPr="00C231DE">
        <w:rPr>
          <w:rFonts w:ascii="Garamond" w:hAnsi="Garamond" w:cs="Times New Roman"/>
        </w:rPr>
        <w:t>3.</w:t>
      </w:r>
      <w:r w:rsidRPr="00C231DE">
        <w:rPr>
          <w:rFonts w:ascii="Garamond" w:hAnsi="Garamond" w:cs="Times New Roman"/>
        </w:rPr>
        <w:tab/>
        <w:t>ajánlati rész: Nagyfelbontású, kutatási célú OCT képalkotó rendszer kisállatokhoz</w:t>
      </w:r>
    </w:p>
    <w:p w:rsidR="00C231DE" w:rsidRPr="00C231DE" w:rsidRDefault="00C231DE" w:rsidP="00C231DE">
      <w:pPr>
        <w:ind w:left="284"/>
        <w:jc w:val="both"/>
        <w:rPr>
          <w:rFonts w:ascii="Garamond" w:hAnsi="Garamond" w:cs="Times New Roman"/>
        </w:rPr>
      </w:pPr>
      <w:r w:rsidRPr="00C231DE">
        <w:rPr>
          <w:rFonts w:ascii="Garamond" w:hAnsi="Garamond" w:cs="Times New Roman"/>
        </w:rPr>
        <w:t>4.</w:t>
      </w:r>
      <w:r w:rsidRPr="00C231DE">
        <w:rPr>
          <w:rFonts w:ascii="Garamond" w:hAnsi="Garamond" w:cs="Times New Roman"/>
        </w:rPr>
        <w:tab/>
        <w:t xml:space="preserve">ajánlati rész: Hordozható </w:t>
      </w:r>
      <w:proofErr w:type="spellStart"/>
      <w:r w:rsidRPr="00C231DE">
        <w:rPr>
          <w:rFonts w:ascii="Garamond" w:hAnsi="Garamond" w:cs="Times New Roman"/>
        </w:rPr>
        <w:t>szemnyomásmérő</w:t>
      </w:r>
      <w:proofErr w:type="spellEnd"/>
      <w:r w:rsidRPr="00C231DE">
        <w:rPr>
          <w:rFonts w:ascii="Garamond" w:hAnsi="Garamond" w:cs="Times New Roman"/>
        </w:rPr>
        <w:t xml:space="preserve"> készülék</w:t>
      </w:r>
    </w:p>
    <w:p w:rsidR="00C231DE" w:rsidRPr="00C231DE" w:rsidRDefault="00C231DE" w:rsidP="00C231DE">
      <w:pPr>
        <w:ind w:left="284"/>
        <w:jc w:val="both"/>
        <w:rPr>
          <w:rFonts w:ascii="Garamond" w:hAnsi="Garamond" w:cs="Times New Roman"/>
        </w:rPr>
      </w:pPr>
      <w:r w:rsidRPr="00C231DE">
        <w:rPr>
          <w:rFonts w:ascii="Garamond" w:hAnsi="Garamond" w:cs="Times New Roman"/>
        </w:rPr>
        <w:t>5.</w:t>
      </w:r>
      <w:r w:rsidRPr="00C231DE">
        <w:rPr>
          <w:rFonts w:ascii="Garamond" w:hAnsi="Garamond" w:cs="Times New Roman"/>
        </w:rPr>
        <w:tab/>
        <w:t>ajánlati rész: Precíziós asztali vízfürdő</w:t>
      </w:r>
    </w:p>
    <w:p w:rsidR="00C231DE" w:rsidRPr="00C231DE" w:rsidRDefault="00C231DE" w:rsidP="00C231DE">
      <w:pPr>
        <w:ind w:left="284"/>
        <w:jc w:val="both"/>
        <w:rPr>
          <w:rFonts w:ascii="Garamond" w:hAnsi="Garamond" w:cs="Times New Roman"/>
        </w:rPr>
      </w:pPr>
      <w:r w:rsidRPr="00C231DE">
        <w:rPr>
          <w:rFonts w:ascii="Garamond" w:hAnsi="Garamond" w:cs="Times New Roman"/>
        </w:rPr>
        <w:t>6.</w:t>
      </w:r>
      <w:r w:rsidRPr="00C231DE">
        <w:rPr>
          <w:rFonts w:ascii="Garamond" w:hAnsi="Garamond" w:cs="Times New Roman"/>
        </w:rPr>
        <w:tab/>
        <w:t>ajánlati rész: Inkubátor</w:t>
      </w:r>
    </w:p>
    <w:p w:rsidR="00C231DE" w:rsidRPr="00C231DE" w:rsidRDefault="00C231DE" w:rsidP="00C231DE">
      <w:pPr>
        <w:ind w:left="284"/>
        <w:jc w:val="both"/>
        <w:rPr>
          <w:rFonts w:ascii="Garamond" w:hAnsi="Garamond" w:cs="Times New Roman"/>
        </w:rPr>
      </w:pPr>
      <w:r w:rsidRPr="00C231DE">
        <w:rPr>
          <w:rFonts w:ascii="Garamond" w:hAnsi="Garamond" w:cs="Times New Roman"/>
        </w:rPr>
        <w:t>7.</w:t>
      </w:r>
      <w:r w:rsidRPr="00C231DE">
        <w:rPr>
          <w:rFonts w:ascii="Garamond" w:hAnsi="Garamond" w:cs="Times New Roman"/>
        </w:rPr>
        <w:tab/>
        <w:t>ajánlati rész: Anatómiai modellek</w:t>
      </w:r>
    </w:p>
    <w:p w:rsidR="00C231DE" w:rsidRPr="00C231DE" w:rsidRDefault="00C231DE" w:rsidP="00C231DE">
      <w:pPr>
        <w:ind w:left="284"/>
        <w:jc w:val="both"/>
        <w:rPr>
          <w:rFonts w:ascii="Garamond" w:hAnsi="Garamond" w:cs="Times New Roman"/>
        </w:rPr>
      </w:pPr>
      <w:r w:rsidRPr="00C231DE">
        <w:rPr>
          <w:rFonts w:ascii="Garamond" w:hAnsi="Garamond" w:cs="Times New Roman"/>
        </w:rPr>
        <w:t>8.</w:t>
      </w:r>
      <w:r w:rsidRPr="00C231DE">
        <w:rPr>
          <w:rFonts w:ascii="Garamond" w:hAnsi="Garamond" w:cs="Times New Roman"/>
        </w:rPr>
        <w:tab/>
        <w:t>ajánlati rész: Sztereo operációs mikroszkóp</w:t>
      </w:r>
    </w:p>
    <w:p w:rsidR="00C231DE" w:rsidRPr="00C231DE" w:rsidRDefault="00C231DE" w:rsidP="00C231DE">
      <w:pPr>
        <w:ind w:left="284"/>
        <w:jc w:val="both"/>
        <w:rPr>
          <w:rFonts w:ascii="Garamond" w:hAnsi="Garamond" w:cs="Times New Roman"/>
        </w:rPr>
      </w:pPr>
      <w:r w:rsidRPr="00C231DE">
        <w:rPr>
          <w:rFonts w:ascii="Garamond" w:hAnsi="Garamond" w:cs="Times New Roman"/>
        </w:rPr>
        <w:t>9.</w:t>
      </w:r>
      <w:r w:rsidRPr="00C231DE">
        <w:rPr>
          <w:rFonts w:ascii="Garamond" w:hAnsi="Garamond" w:cs="Times New Roman"/>
        </w:rPr>
        <w:tab/>
        <w:t>ajánlati rész: Légzésfunkciós mérőműszer</w:t>
      </w:r>
    </w:p>
    <w:p w:rsidR="00C231DE" w:rsidRPr="00C231DE" w:rsidRDefault="00C231DE" w:rsidP="00C231DE">
      <w:pPr>
        <w:ind w:left="284"/>
        <w:jc w:val="both"/>
        <w:rPr>
          <w:rFonts w:ascii="Garamond" w:hAnsi="Garamond" w:cs="Times New Roman"/>
        </w:rPr>
      </w:pPr>
      <w:r w:rsidRPr="00C231DE">
        <w:rPr>
          <w:rFonts w:ascii="Garamond" w:hAnsi="Garamond" w:cs="Times New Roman"/>
        </w:rPr>
        <w:t>10.</w:t>
      </w:r>
      <w:r w:rsidRPr="00C231DE">
        <w:rPr>
          <w:rFonts w:ascii="Garamond" w:hAnsi="Garamond" w:cs="Times New Roman"/>
        </w:rPr>
        <w:tab/>
        <w:t>ajánlati rész: Digitális mikroszkópkamera</w:t>
      </w:r>
    </w:p>
    <w:p w:rsidR="00C231DE" w:rsidRPr="00C231DE" w:rsidRDefault="00C231DE" w:rsidP="00C231DE">
      <w:pPr>
        <w:ind w:left="284"/>
        <w:jc w:val="both"/>
        <w:rPr>
          <w:rFonts w:ascii="Garamond" w:hAnsi="Garamond" w:cs="Times New Roman"/>
        </w:rPr>
      </w:pPr>
      <w:r w:rsidRPr="00C231DE">
        <w:rPr>
          <w:rFonts w:ascii="Garamond" w:hAnsi="Garamond" w:cs="Times New Roman"/>
        </w:rPr>
        <w:t>11.</w:t>
      </w:r>
      <w:r w:rsidRPr="00C231DE">
        <w:rPr>
          <w:rFonts w:ascii="Garamond" w:hAnsi="Garamond" w:cs="Times New Roman"/>
        </w:rPr>
        <w:tab/>
        <w:t>ajánlati rész: Önsterilizáló CO2 termosztát</w:t>
      </w:r>
    </w:p>
    <w:p w:rsidR="00C231DE" w:rsidRPr="00C231DE" w:rsidRDefault="00C231DE" w:rsidP="00C231DE">
      <w:pPr>
        <w:ind w:left="284"/>
        <w:jc w:val="both"/>
        <w:rPr>
          <w:rFonts w:ascii="Garamond" w:hAnsi="Garamond" w:cs="Times New Roman"/>
        </w:rPr>
      </w:pPr>
      <w:r w:rsidRPr="00C231DE">
        <w:rPr>
          <w:rFonts w:ascii="Garamond" w:hAnsi="Garamond" w:cs="Times New Roman"/>
        </w:rPr>
        <w:t>12.</w:t>
      </w:r>
      <w:r w:rsidRPr="00C231DE">
        <w:rPr>
          <w:rFonts w:ascii="Garamond" w:hAnsi="Garamond" w:cs="Times New Roman"/>
        </w:rPr>
        <w:tab/>
        <w:t xml:space="preserve">ajánlati rész: Hordozható </w:t>
      </w:r>
      <w:proofErr w:type="spellStart"/>
      <w:r w:rsidRPr="00C231DE">
        <w:rPr>
          <w:rFonts w:ascii="Garamond" w:hAnsi="Garamond" w:cs="Times New Roman"/>
        </w:rPr>
        <w:t>ergo-spirometriai</w:t>
      </w:r>
      <w:proofErr w:type="spellEnd"/>
      <w:r w:rsidRPr="00C231DE">
        <w:rPr>
          <w:rFonts w:ascii="Garamond" w:hAnsi="Garamond" w:cs="Times New Roman"/>
        </w:rPr>
        <w:t xml:space="preserve"> mérőműszer és tartozékok</w:t>
      </w:r>
    </w:p>
    <w:p w:rsidR="00C231DE" w:rsidRPr="00C231DE" w:rsidRDefault="00C231DE" w:rsidP="00C231DE">
      <w:pPr>
        <w:ind w:left="284"/>
        <w:jc w:val="both"/>
        <w:rPr>
          <w:rFonts w:ascii="Garamond" w:hAnsi="Garamond" w:cs="Times New Roman"/>
        </w:rPr>
      </w:pPr>
      <w:r w:rsidRPr="00C231DE">
        <w:rPr>
          <w:rFonts w:ascii="Garamond" w:hAnsi="Garamond" w:cs="Times New Roman"/>
        </w:rPr>
        <w:t>13.</w:t>
      </w:r>
      <w:r w:rsidRPr="00C231DE">
        <w:rPr>
          <w:rFonts w:ascii="Garamond" w:hAnsi="Garamond" w:cs="Times New Roman"/>
        </w:rPr>
        <w:tab/>
        <w:t>ajánlati rész: Szárítószekrény</w:t>
      </w:r>
    </w:p>
    <w:p w:rsidR="00C231DE" w:rsidRPr="00C231DE" w:rsidRDefault="00C231DE" w:rsidP="00C231DE">
      <w:pPr>
        <w:ind w:left="284"/>
        <w:jc w:val="both"/>
        <w:rPr>
          <w:rFonts w:ascii="Garamond" w:hAnsi="Garamond" w:cs="Times New Roman"/>
        </w:rPr>
      </w:pPr>
      <w:r w:rsidRPr="00C231DE">
        <w:rPr>
          <w:rFonts w:ascii="Garamond" w:hAnsi="Garamond" w:cs="Times New Roman"/>
        </w:rPr>
        <w:t>14.</w:t>
      </w:r>
      <w:r w:rsidRPr="00C231DE">
        <w:rPr>
          <w:rFonts w:ascii="Garamond" w:hAnsi="Garamond" w:cs="Times New Roman"/>
        </w:rPr>
        <w:tab/>
        <w:t>ajánlati rész: 2 fecskendő programozható infúziós pumpa</w:t>
      </w:r>
    </w:p>
    <w:p w:rsidR="00C231DE" w:rsidRPr="00C231DE" w:rsidRDefault="00C231DE" w:rsidP="00C231DE">
      <w:pPr>
        <w:ind w:left="284"/>
        <w:jc w:val="both"/>
        <w:rPr>
          <w:rFonts w:ascii="Garamond" w:hAnsi="Garamond" w:cs="Times New Roman"/>
        </w:rPr>
      </w:pPr>
      <w:r w:rsidRPr="00C231DE">
        <w:rPr>
          <w:rFonts w:ascii="Garamond" w:hAnsi="Garamond" w:cs="Times New Roman"/>
        </w:rPr>
        <w:t>15.</w:t>
      </w:r>
      <w:r w:rsidRPr="00C231DE">
        <w:rPr>
          <w:rFonts w:ascii="Garamond" w:hAnsi="Garamond" w:cs="Times New Roman"/>
        </w:rPr>
        <w:tab/>
        <w:t>ajánlati rész: Audiométer</w:t>
      </w:r>
    </w:p>
    <w:p w:rsidR="00637C49" w:rsidRPr="00B373FD" w:rsidRDefault="00C231DE" w:rsidP="00C231DE">
      <w:pPr>
        <w:ind w:left="284"/>
        <w:jc w:val="both"/>
        <w:rPr>
          <w:rFonts w:ascii="Garamond" w:hAnsi="Garamond" w:cs="Times New Roman"/>
        </w:rPr>
      </w:pPr>
      <w:r w:rsidRPr="00C231DE">
        <w:rPr>
          <w:rFonts w:ascii="Garamond" w:hAnsi="Garamond" w:cs="Times New Roman"/>
        </w:rPr>
        <w:t>16.</w:t>
      </w:r>
      <w:r w:rsidRPr="00C231DE">
        <w:rPr>
          <w:rFonts w:ascii="Garamond" w:hAnsi="Garamond" w:cs="Times New Roman"/>
        </w:rPr>
        <w:tab/>
        <w:t xml:space="preserve">ajánlati rész: </w:t>
      </w:r>
      <w:proofErr w:type="spellStart"/>
      <w:r w:rsidRPr="00C231DE">
        <w:rPr>
          <w:rFonts w:ascii="Garamond" w:hAnsi="Garamond" w:cs="Times New Roman"/>
        </w:rPr>
        <w:t>Noldus</w:t>
      </w:r>
      <w:proofErr w:type="spellEnd"/>
      <w:r w:rsidRPr="00C231DE">
        <w:rPr>
          <w:rFonts w:ascii="Garamond" w:hAnsi="Garamond" w:cs="Times New Roman"/>
        </w:rPr>
        <w:t xml:space="preserve"> </w:t>
      </w:r>
      <w:proofErr w:type="spellStart"/>
      <w:r w:rsidRPr="00C231DE">
        <w:rPr>
          <w:rFonts w:ascii="Garamond" w:hAnsi="Garamond" w:cs="Times New Roman"/>
        </w:rPr>
        <w:t>Ethovision</w:t>
      </w:r>
      <w:proofErr w:type="spellEnd"/>
      <w:r w:rsidRPr="00C231DE">
        <w:rPr>
          <w:rFonts w:ascii="Garamond" w:hAnsi="Garamond" w:cs="Times New Roman"/>
        </w:rPr>
        <w:t xml:space="preserve"> kamera rendszerrel kompatibilis kamera</w:t>
      </w:r>
    </w:p>
    <w:p w:rsidR="002B498E" w:rsidRDefault="002B498E"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4E5273" w:rsidRDefault="00C231DE" w:rsidP="00E850AF">
      <w:pPr>
        <w:jc w:val="both"/>
        <w:rPr>
          <w:rFonts w:ascii="Garamond" w:hAnsi="Garamond"/>
          <w:color w:val="000000"/>
        </w:rPr>
      </w:pPr>
      <w:r>
        <w:rPr>
          <w:rFonts w:ascii="Garamond" w:hAnsi="Garamond"/>
          <w:color w:val="000000"/>
        </w:rPr>
        <w:t>6</w:t>
      </w:r>
      <w:proofErr w:type="gramStart"/>
      <w:r>
        <w:rPr>
          <w:rFonts w:ascii="Garamond" w:hAnsi="Garamond"/>
          <w:color w:val="000000"/>
        </w:rPr>
        <w:t>.,</w:t>
      </w:r>
      <w:proofErr w:type="gramEnd"/>
      <w:r>
        <w:rPr>
          <w:rFonts w:ascii="Garamond" w:hAnsi="Garamond"/>
          <w:color w:val="000000"/>
        </w:rPr>
        <w:t xml:space="preserve"> 8., 9., 12., 13., 14., 15., 16. </w:t>
      </w:r>
      <w:r w:rsidR="004E5273" w:rsidRPr="00B373FD">
        <w:rPr>
          <w:rFonts w:ascii="Garamond" w:hAnsi="Garamond"/>
          <w:color w:val="000000"/>
        </w:rPr>
        <w:t xml:space="preserve">rész tekintetében: a szerződés aláírását követő </w:t>
      </w:r>
      <w:r w:rsidR="004E5273">
        <w:rPr>
          <w:rFonts w:ascii="Garamond" w:hAnsi="Garamond"/>
          <w:color w:val="000000"/>
        </w:rPr>
        <w:t>30 naptári nap</w:t>
      </w:r>
      <w:r w:rsidR="004E5273" w:rsidRPr="00B373FD">
        <w:rPr>
          <w:rFonts w:ascii="Garamond" w:hAnsi="Garamond"/>
          <w:color w:val="000000"/>
        </w:rPr>
        <w:t>.</w:t>
      </w:r>
    </w:p>
    <w:p w:rsidR="00E850AF" w:rsidRDefault="00C231DE" w:rsidP="00E850AF">
      <w:pPr>
        <w:jc w:val="both"/>
        <w:rPr>
          <w:rFonts w:ascii="Garamond" w:hAnsi="Garamond"/>
          <w:color w:val="000000"/>
        </w:rPr>
      </w:pPr>
      <w:r>
        <w:rPr>
          <w:rFonts w:ascii="Garamond" w:hAnsi="Garamond"/>
          <w:color w:val="000000"/>
        </w:rPr>
        <w:t>2</w:t>
      </w:r>
      <w:proofErr w:type="gramStart"/>
      <w:r>
        <w:rPr>
          <w:rFonts w:ascii="Garamond" w:hAnsi="Garamond"/>
          <w:color w:val="000000"/>
        </w:rPr>
        <w:t>.,</w:t>
      </w:r>
      <w:proofErr w:type="gramEnd"/>
      <w:r>
        <w:rPr>
          <w:rFonts w:ascii="Garamond" w:hAnsi="Garamond"/>
          <w:color w:val="000000"/>
        </w:rPr>
        <w:t xml:space="preserve"> 3., 4., 5., 10., 11. </w:t>
      </w:r>
      <w:r w:rsidR="00E850AF" w:rsidRPr="00B373FD">
        <w:rPr>
          <w:rFonts w:ascii="Garamond" w:hAnsi="Garamond"/>
          <w:color w:val="000000"/>
        </w:rPr>
        <w:t xml:space="preserve">rész tekintetében: a szerződés aláírását követő </w:t>
      </w:r>
      <w:r w:rsidR="00251763">
        <w:rPr>
          <w:rFonts w:ascii="Garamond" w:hAnsi="Garamond"/>
          <w:color w:val="000000"/>
        </w:rPr>
        <w:t>60 naptári nap</w:t>
      </w:r>
      <w:r w:rsidR="00E850AF" w:rsidRPr="00B373FD">
        <w:rPr>
          <w:rFonts w:ascii="Garamond" w:hAnsi="Garamond"/>
          <w:color w:val="000000"/>
        </w:rPr>
        <w:t>.</w:t>
      </w:r>
    </w:p>
    <w:p w:rsidR="00C231DE" w:rsidRDefault="00C231DE" w:rsidP="00E850AF">
      <w:pPr>
        <w:jc w:val="both"/>
        <w:rPr>
          <w:rFonts w:ascii="Garamond" w:hAnsi="Garamond"/>
          <w:color w:val="000000"/>
        </w:rPr>
      </w:pPr>
      <w:r>
        <w:rPr>
          <w:rFonts w:ascii="Garamond" w:hAnsi="Garamond"/>
          <w:color w:val="000000"/>
        </w:rPr>
        <w:t xml:space="preserve">1. rész tekintetében: </w:t>
      </w:r>
      <w:r w:rsidRPr="00B373FD">
        <w:rPr>
          <w:rFonts w:ascii="Garamond" w:hAnsi="Garamond"/>
          <w:color w:val="000000"/>
        </w:rPr>
        <w:t xml:space="preserve">a szerződés aláírását követő </w:t>
      </w:r>
      <w:r w:rsidR="008A406D">
        <w:rPr>
          <w:rFonts w:ascii="Garamond" w:hAnsi="Garamond"/>
          <w:color w:val="000000"/>
        </w:rPr>
        <w:t>9</w:t>
      </w:r>
      <w:r>
        <w:rPr>
          <w:rFonts w:ascii="Garamond" w:hAnsi="Garamond"/>
          <w:color w:val="000000"/>
        </w:rPr>
        <w:t>0 naptári nap.</w:t>
      </w:r>
    </w:p>
    <w:p w:rsidR="00B62127" w:rsidRPr="00B373FD" w:rsidRDefault="00C231DE" w:rsidP="00E850AF">
      <w:pPr>
        <w:jc w:val="both"/>
        <w:rPr>
          <w:rFonts w:ascii="Garamond" w:hAnsi="Garamond"/>
          <w:color w:val="000000"/>
        </w:rPr>
      </w:pPr>
      <w:r>
        <w:rPr>
          <w:rFonts w:ascii="Garamond" w:hAnsi="Garamond"/>
          <w:color w:val="000000"/>
        </w:rPr>
        <w:t xml:space="preserve">7. </w:t>
      </w:r>
      <w:r w:rsidR="00B62127" w:rsidRPr="00B373FD">
        <w:rPr>
          <w:rFonts w:ascii="Garamond" w:hAnsi="Garamond"/>
          <w:color w:val="000000"/>
        </w:rPr>
        <w:t xml:space="preserve">rész tekintetében: a szerződés aláírását követő </w:t>
      </w:r>
      <w:r>
        <w:rPr>
          <w:rFonts w:ascii="Garamond" w:hAnsi="Garamond"/>
          <w:color w:val="000000"/>
        </w:rPr>
        <w:t>120</w:t>
      </w:r>
      <w:r w:rsidR="00B62127">
        <w:rPr>
          <w:rFonts w:ascii="Garamond" w:hAnsi="Garamond"/>
          <w:color w:val="000000"/>
        </w:rPr>
        <w:t xml:space="preserve"> naptári nap</w:t>
      </w:r>
      <w:r w:rsidR="00B62127"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w:t>
      </w:r>
      <w:proofErr w:type="gramStart"/>
      <w:r w:rsidRPr="00B373FD">
        <w:rPr>
          <w:rFonts w:ascii="Garamond" w:hAnsi="Garamond" w:cs="Times New Roman"/>
        </w:rPr>
        <w:t>pontjában</w:t>
      </w:r>
      <w:proofErr w:type="gramEnd"/>
      <w:r w:rsidRPr="00B373FD">
        <w:rPr>
          <w:rFonts w:ascii="Garamond" w:hAnsi="Garamond" w:cs="Times New Roman"/>
        </w:rPr>
        <w:t xml:space="preserve">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w:t>
      </w:r>
      <w:r w:rsidRPr="00B373FD">
        <w:rPr>
          <w:rFonts w:ascii="Garamond" w:hAnsi="Garamond" w:cs="Times New Roman"/>
        </w:rPr>
        <w:lastRenderedPageBreak/>
        <w:t xml:space="preserve">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 xml:space="preserve">ált Közbeszerzési </w:t>
      </w:r>
      <w:proofErr w:type="gramStart"/>
      <w:r w:rsidRPr="006D7916">
        <w:rPr>
          <w:rFonts w:ascii="Garamond" w:hAnsi="Garamond" w:cs="Times New Roman"/>
          <w:b/>
          <w:u w:val="single"/>
        </w:rPr>
        <w:t>Tanácsadó(</w:t>
      </w:r>
      <w:proofErr w:type="gramEnd"/>
      <w:r w:rsidRPr="006D7916">
        <w:rPr>
          <w:rFonts w:ascii="Garamond" w:hAnsi="Garamond" w:cs="Times New Roman"/>
          <w:b/>
          <w:u w:val="single"/>
        </w:rPr>
        <w:t>k):</w:t>
      </w:r>
    </w:p>
    <w:p w:rsidR="002E7EB6" w:rsidRPr="00251763" w:rsidRDefault="002E7EB6">
      <w:pPr>
        <w:jc w:val="both"/>
        <w:rPr>
          <w:rFonts w:ascii="Garamond" w:hAnsi="Garamond" w:cs="Times New Roman"/>
        </w:rPr>
      </w:pPr>
      <w:r w:rsidRPr="00251763">
        <w:rPr>
          <w:rFonts w:ascii="Garamond" w:hAnsi="Garamond" w:cs="Times New Roman"/>
        </w:rPr>
        <w:t xml:space="preserve">Dr. </w:t>
      </w:r>
      <w:proofErr w:type="spellStart"/>
      <w:r w:rsidRPr="00251763">
        <w:rPr>
          <w:rFonts w:ascii="Garamond" w:hAnsi="Garamond" w:cs="Times New Roman"/>
        </w:rPr>
        <w:t>Teszlerné</w:t>
      </w:r>
      <w:proofErr w:type="spellEnd"/>
      <w:r w:rsidRPr="00251763">
        <w:rPr>
          <w:rFonts w:ascii="Garamond" w:hAnsi="Garamond" w:cs="Times New Roman"/>
        </w:rPr>
        <w:t xml:space="preserve"> 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7621 Pécs, József utca 27</w:t>
      </w:r>
      <w:proofErr w:type="gramStart"/>
      <w:r w:rsidRPr="00251763">
        <w:rPr>
          <w:rFonts w:ascii="Garamond" w:hAnsi="Garamond" w:cs="Times New Roman"/>
        </w:rPr>
        <w:t>.,</w:t>
      </w:r>
      <w:proofErr w:type="gramEnd"/>
      <w:r w:rsidRPr="00251763">
        <w:rPr>
          <w:rFonts w:ascii="Garamond" w:hAnsi="Garamond" w:cs="Times New Roman"/>
        </w:rPr>
        <w:t xml:space="preserve">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proofErr w:type="spellStart"/>
      <w:r w:rsidRPr="00251763">
        <w:rPr>
          <w:rFonts w:ascii="Garamond" w:hAnsi="Garamond" w:cs="Times New Roman"/>
        </w:rPr>
        <w:t>Biróné</w:t>
      </w:r>
      <w:proofErr w:type="spellEnd"/>
      <w:r w:rsidRPr="00251763">
        <w:rPr>
          <w:rFonts w:ascii="Garamond" w:hAnsi="Garamond" w:cs="Times New Roman"/>
        </w:rPr>
        <w:t xml:space="preserve"> Dr. </w:t>
      </w:r>
      <w:proofErr w:type="spellStart"/>
      <w:r w:rsidRPr="00251763">
        <w:rPr>
          <w:rFonts w:ascii="Garamond" w:hAnsi="Garamond" w:cs="Times New Roman"/>
        </w:rPr>
        <w:t>Czeininger</w:t>
      </w:r>
      <w:proofErr w:type="spellEnd"/>
      <w:r w:rsidRPr="00251763">
        <w:rPr>
          <w:rFonts w:ascii="Garamond" w:hAnsi="Garamond" w:cs="Times New Roman"/>
        </w:rPr>
        <w:t xml:space="preserve">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7635 Pécs, Görbe dűlő 3</w:t>
      </w:r>
      <w:proofErr w:type="gramStart"/>
      <w:r w:rsidRPr="00251763">
        <w:rPr>
          <w:rFonts w:ascii="Garamond" w:hAnsi="Garamond" w:cs="Times New Roman"/>
        </w:rPr>
        <w:t>.,</w:t>
      </w:r>
      <w:proofErr w:type="gramEnd"/>
      <w:r w:rsidRPr="00251763">
        <w:rPr>
          <w:rFonts w:ascii="Garamond" w:hAnsi="Garamond" w:cs="Times New Roman"/>
        </w:rPr>
        <w:t xml:space="preserve">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1"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79248757"/>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79248758"/>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79248759"/>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w:t>
      </w:r>
      <w:proofErr w:type="gramStart"/>
      <w:r w:rsidR="00560DC1">
        <w:rPr>
          <w:rFonts w:ascii="Garamond" w:hAnsi="Garamond" w:cs="Times New Roman"/>
        </w:rPr>
        <w:t>pontja</w:t>
      </w:r>
      <w:proofErr w:type="gramEnd"/>
      <w:r w:rsidR="00560DC1">
        <w:rPr>
          <w:rFonts w:ascii="Garamond" w:hAnsi="Garamond" w:cs="Times New Roman"/>
        </w:rPr>
        <w:t xml:space="preserve">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w:t>
      </w:r>
      <w:proofErr w:type="gramStart"/>
      <w:r w:rsidR="00353471" w:rsidRPr="00B373FD">
        <w:rPr>
          <w:rFonts w:ascii="Garamond" w:hAnsi="Garamond" w:cs="Times New Roman"/>
        </w:rPr>
        <w:t>pl. .</w:t>
      </w:r>
      <w:proofErr w:type="spellStart"/>
      <w:r w:rsidR="00353471" w:rsidRPr="00B373FD">
        <w:rPr>
          <w:rFonts w:ascii="Garamond" w:hAnsi="Garamond" w:cs="Times New Roman"/>
        </w:rPr>
        <w:t>doc</w:t>
      </w:r>
      <w:proofErr w:type="spellEnd"/>
      <w:proofErr w:type="gramEnd"/>
      <w:r w:rsidR="00353471" w:rsidRPr="00B373FD">
        <w:rPr>
          <w:rFonts w:ascii="Garamond" w:hAnsi="Garamond" w:cs="Times New Roman"/>
        </w:rPr>
        <w:t>, vagy .</w:t>
      </w:r>
      <w:proofErr w:type="spellStart"/>
      <w:r w:rsidR="00353471" w:rsidRPr="00B373FD">
        <w:rPr>
          <w:rFonts w:ascii="Garamond" w:hAnsi="Garamond" w:cs="Times New Roman"/>
        </w:rPr>
        <w:t>docx</w:t>
      </w:r>
      <w:proofErr w:type="spellEnd"/>
      <w:r w:rsidR="00353471" w:rsidRPr="00B373FD">
        <w:rPr>
          <w:rFonts w:ascii="Garamond" w:hAnsi="Garamond" w:cs="Times New Roman"/>
        </w:rPr>
        <w:t>)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9640D">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9640D">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 xml:space="preserve">Kapcsolattartási </w:t>
            </w:r>
            <w:proofErr w:type="gramStart"/>
            <w:r w:rsidRPr="00B056CA">
              <w:rPr>
                <w:rFonts w:ascii="Garamond" w:hAnsi="Garamond"/>
                <w:b/>
              </w:rPr>
              <w:t>pont(</w:t>
            </w:r>
            <w:proofErr w:type="gramEnd"/>
            <w:r w:rsidRPr="00B056CA">
              <w:rPr>
                <w:rFonts w:ascii="Garamond" w:hAnsi="Garamond"/>
                <w:b/>
              </w:rPr>
              <w: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proofErr w:type="spellStart"/>
            <w:r w:rsidR="00E52626">
              <w:rPr>
                <w:rFonts w:ascii="Garamond" w:hAnsi="Garamond"/>
              </w:rPr>
              <w:t>Onhausz</w:t>
            </w:r>
            <w:proofErr w:type="spellEnd"/>
            <w:r w:rsidR="00E52626">
              <w:rPr>
                <w:rFonts w:ascii="Garamond" w:hAnsi="Garamond"/>
              </w:rPr>
              <w:t xml:space="preserve">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2" w:history="1">
              <w:r w:rsidRPr="00B056CA">
                <w:rPr>
                  <w:rStyle w:val="Hiperhivatkozs"/>
                  <w:rFonts w:ascii="Garamond" w:hAnsi="Garamond"/>
                </w:rPr>
                <w:t>kozbeszerzes@pte.hu</w:t>
              </w:r>
            </w:hyperlink>
            <w:r w:rsidRPr="00B056CA">
              <w:rPr>
                <w:rFonts w:ascii="Garamond" w:hAnsi="Garamond"/>
              </w:rPr>
              <w:t xml:space="preserve">; </w:t>
            </w:r>
            <w:hyperlink r:id="rId13"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 xml:space="preserve">atáridő hosszabbítás </w:t>
      </w:r>
      <w:proofErr w:type="spellStart"/>
      <w:r w:rsidR="0096341E" w:rsidRPr="00B373FD">
        <w:rPr>
          <w:rFonts w:ascii="Garamond" w:hAnsi="Garamond" w:cs="Times New Roman"/>
        </w:rPr>
        <w:t>tényéről</w:t>
      </w:r>
      <w:proofErr w:type="spellEnd"/>
      <w:r w:rsidR="0096341E" w:rsidRPr="00B373FD">
        <w:rPr>
          <w:rFonts w:ascii="Garamond" w:hAnsi="Garamond" w:cs="Times New Roman"/>
        </w:rPr>
        <w:t xml:space="preserve">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79248760"/>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w:t>
      </w:r>
      <w:proofErr w:type="gramStart"/>
      <w:r w:rsidRPr="00C847E6">
        <w:rPr>
          <w:rFonts w:ascii="Garamond" w:hAnsi="Garamond" w:cs="Times New Roman"/>
          <w:szCs w:val="22"/>
        </w:rPr>
        <w:t>kommunikáció írásban</w:t>
      </w:r>
      <w:proofErr w:type="gramEnd"/>
      <w:r w:rsidRPr="00C847E6">
        <w:rPr>
          <w:rFonts w:ascii="Garamond" w:hAnsi="Garamond" w:cs="Times New Roman"/>
          <w:szCs w:val="22"/>
        </w:rPr>
        <w:t xml:space="preserve">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w:t>
      </w:r>
      <w:proofErr w:type="gramStart"/>
      <w:r w:rsidRPr="00C847E6">
        <w:rPr>
          <w:rFonts w:ascii="Garamond" w:hAnsi="Garamond" w:cs="Times New Roman"/>
          <w:szCs w:val="22"/>
        </w:rPr>
        <w:t>pl. .</w:t>
      </w:r>
      <w:proofErr w:type="spellStart"/>
      <w:r w:rsidRPr="00C847E6">
        <w:rPr>
          <w:rFonts w:ascii="Garamond" w:hAnsi="Garamond" w:cs="Times New Roman"/>
          <w:szCs w:val="22"/>
        </w:rPr>
        <w:t>odt</w:t>
      </w:r>
      <w:proofErr w:type="spellEnd"/>
      <w:proofErr w:type="gramEnd"/>
      <w:r w:rsidRPr="00C847E6">
        <w:rPr>
          <w:rFonts w:ascii="Garamond" w:hAnsi="Garamond" w:cs="Times New Roman"/>
          <w:szCs w:val="22"/>
        </w:rPr>
        <w:t>., .</w:t>
      </w:r>
      <w:proofErr w:type="spellStart"/>
      <w:r w:rsidRPr="00C847E6">
        <w:rPr>
          <w:rFonts w:ascii="Garamond" w:hAnsi="Garamond" w:cs="Times New Roman"/>
          <w:szCs w:val="22"/>
        </w:rPr>
        <w:t>doc</w:t>
      </w:r>
      <w:proofErr w:type="spellEnd"/>
      <w:r w:rsidRPr="00C847E6">
        <w:rPr>
          <w:rFonts w:ascii="Garamond" w:hAnsi="Garamond" w:cs="Times New Roman"/>
          <w:szCs w:val="22"/>
        </w:rPr>
        <w:t>, vagy .</w:t>
      </w:r>
      <w:proofErr w:type="spellStart"/>
      <w:r w:rsidRPr="00C847E6">
        <w:rPr>
          <w:rFonts w:ascii="Garamond" w:hAnsi="Garamond" w:cs="Times New Roman"/>
          <w:szCs w:val="22"/>
        </w:rPr>
        <w:t>docx</w:t>
      </w:r>
      <w:proofErr w:type="spellEnd"/>
      <w:r w:rsidRPr="00C847E6">
        <w:rPr>
          <w:rFonts w:ascii="Garamond" w:hAnsi="Garamond" w:cs="Times New Roman"/>
          <w:szCs w:val="22"/>
        </w:rPr>
        <w:t>)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w:t>
      </w:r>
      <w:proofErr w:type="gramStart"/>
      <w:r w:rsidRPr="00C847E6">
        <w:rPr>
          <w:rFonts w:ascii="Garamond" w:hAnsi="Garamond" w:cs="Times New Roman"/>
          <w:szCs w:val="22"/>
        </w:rPr>
        <w:t>kapcsolattartó(</w:t>
      </w:r>
      <w:proofErr w:type="spellStart"/>
      <w:proofErr w:type="gramEnd"/>
      <w:r w:rsidRPr="00C847E6">
        <w:rPr>
          <w:rFonts w:ascii="Garamond" w:hAnsi="Garamond" w:cs="Times New Roman"/>
          <w:szCs w:val="22"/>
        </w:rPr>
        <w:t>ka</w:t>
      </w:r>
      <w:proofErr w:type="spellEnd"/>
      <w:r w:rsidRPr="00C847E6">
        <w:rPr>
          <w:rFonts w:ascii="Garamond" w:hAnsi="Garamond" w:cs="Times New Roman"/>
          <w:szCs w:val="22"/>
        </w:rPr>
        <w:t xml:space="preserve">)t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79248761"/>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394083">
      <w:pPr>
        <w:numPr>
          <w:ilvl w:val="0"/>
          <w:numId w:val="32"/>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394083">
      <w:pPr>
        <w:numPr>
          <w:ilvl w:val="0"/>
          <w:numId w:val="32"/>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394083">
      <w:pPr>
        <w:numPr>
          <w:ilvl w:val="0"/>
          <w:numId w:val="32"/>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w:t>
      </w:r>
      <w:r w:rsidRPr="00DA0AEE">
        <w:rPr>
          <w:rFonts w:ascii="Garamond" w:hAnsi="Garamond" w:cs="Times New Roman"/>
        </w:rPr>
        <w:lastRenderedPageBreak/>
        <w:t>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394083">
      <w:pPr>
        <w:pStyle w:val="Listaszerbekezds"/>
        <w:numPr>
          <w:ilvl w:val="0"/>
          <w:numId w:val="39"/>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394083">
      <w:pPr>
        <w:pStyle w:val="Listaszerbekezds"/>
        <w:numPr>
          <w:ilvl w:val="0"/>
          <w:numId w:val="39"/>
        </w:numPr>
        <w:spacing w:before="0" w:after="0"/>
        <w:ind w:left="714" w:hanging="357"/>
        <w:rPr>
          <w:rFonts w:ascii="Garamond" w:hAnsi="Garamond"/>
          <w:sz w:val="24"/>
        </w:rPr>
      </w:pPr>
      <w:r w:rsidRPr="00DA0AEE">
        <w:rPr>
          <w:rFonts w:ascii="Garamond" w:hAnsi="Garamond"/>
          <w:sz w:val="24"/>
        </w:rPr>
        <w:t xml:space="preserve">az </w:t>
      </w:r>
      <w:proofErr w:type="gramStart"/>
      <w:r w:rsidRPr="00DA0AEE">
        <w:rPr>
          <w:rFonts w:ascii="Garamond" w:hAnsi="Garamond"/>
          <w:sz w:val="24"/>
        </w:rPr>
        <w:t>ezen</w:t>
      </w:r>
      <w:proofErr w:type="gramEnd"/>
      <w:r w:rsidRPr="00DA0AEE">
        <w:rPr>
          <w:rFonts w:ascii="Garamond" w:hAnsi="Garamond"/>
          <w:sz w:val="24"/>
        </w:rPr>
        <w:t xml:space="preserve">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xml:space="preserve">.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Pr="00DA0AEE">
        <w:rPr>
          <w:rFonts w:ascii="Garamond" w:hAnsi="Garamond" w:cs="Times New Roman"/>
        </w:rPr>
        <w:t>ezen</w:t>
      </w:r>
      <w:proofErr w:type="gramEnd"/>
      <w:r w:rsidRPr="00DA0AEE">
        <w:rPr>
          <w:rFonts w:ascii="Garamond" w:hAnsi="Garamond" w:cs="Times New Roman"/>
        </w:rPr>
        <w:t xml:space="preserve">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xml:space="preserve">. Ha az Ajánlattevő a pénzügyi és gazdasági alkalmasság igazolása érdekében más szervezet kapacitására támaszkodik, és ezen igazolt alkalmassági feltétel nem a teljesítéskor ténylegesen rendelkezésre bocsátható erőforrásokra vonatkozik, abban az </w:t>
      </w:r>
      <w:proofErr w:type="gramStart"/>
      <w:r w:rsidRPr="00DA0AEE">
        <w:rPr>
          <w:rFonts w:ascii="Garamond" w:hAnsi="Garamond" w:cs="Times New Roman"/>
        </w:rPr>
        <w:t>esetben</w:t>
      </w:r>
      <w:proofErr w:type="gramEnd"/>
      <w:r w:rsidRPr="00DA0AEE">
        <w:rPr>
          <w:rFonts w:ascii="Garamond" w:hAnsi="Garamond" w:cs="Times New Roman"/>
        </w:rPr>
        <w:t xml:space="preserve"> az ajánlatában köteles benyújtani az alkalmasság igazolásában részt vevő más szervezet nyilatkozatát, amelyben e más szervezet az ajánlattevő fizetésképtelensége esetére a Ptk. 6:419. §</w:t>
      </w:r>
      <w:proofErr w:type="spellStart"/>
      <w:r w:rsidRPr="00DA0AEE">
        <w:rPr>
          <w:rFonts w:ascii="Garamond" w:hAnsi="Garamond" w:cs="Times New Roman"/>
        </w:rPr>
        <w:t>-ban</w:t>
      </w:r>
      <w:proofErr w:type="spellEnd"/>
      <w:r w:rsidRPr="00DA0AEE">
        <w:rPr>
          <w:rFonts w:ascii="Garamond" w:hAnsi="Garamond" w:cs="Times New Roman"/>
        </w:rPr>
        <w:t xml:space="preserve">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w:t>
      </w:r>
      <w:proofErr w:type="spellStart"/>
      <w:r w:rsidRPr="00DA0AEE">
        <w:rPr>
          <w:rFonts w:ascii="Garamond" w:hAnsi="Garamond" w:cs="Times New Roman"/>
        </w:rPr>
        <w:t>üzembehelyezési</w:t>
      </w:r>
      <w:proofErr w:type="spellEnd"/>
      <w:r w:rsidRPr="00DA0AEE">
        <w:rPr>
          <w:rFonts w:ascii="Garamond" w:hAnsi="Garamond" w:cs="Times New Roman"/>
        </w:rPr>
        <w:t xml:space="preserve">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79248762"/>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F2717B"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F2717B"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 xml:space="preserve">Környezetvédelmi </w:t>
            </w:r>
            <w:r w:rsidRPr="004148F2">
              <w:rPr>
                <w:rFonts w:ascii="Garamond" w:hAnsi="Garamond" w:cs="Times New Roman"/>
                <w:b/>
              </w:rPr>
              <w:lastRenderedPageBreak/>
              <w:t>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 xml:space="preserve">Baranya Megyei Kormányhivatal </w:t>
            </w:r>
            <w:r w:rsidRPr="004148F2">
              <w:rPr>
                <w:rFonts w:ascii="Garamond" w:hAnsi="Garamond" w:cs="Times New Roman"/>
              </w:rPr>
              <w:lastRenderedPageBreak/>
              <w:t>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Tel</w:t>
            </w:r>
            <w:proofErr w:type="gramStart"/>
            <w:r w:rsidRPr="004148F2">
              <w:rPr>
                <w:rFonts w:ascii="Garamond" w:hAnsi="Garamond" w:cs="Times New Roman"/>
              </w:rPr>
              <w:t>.:</w:t>
            </w:r>
            <w:proofErr w:type="gramEnd"/>
            <w:r w:rsidRPr="004148F2">
              <w:rPr>
                <w:rFonts w:ascii="Garamond" w:hAnsi="Garamond" w:cs="Times New Roman"/>
              </w:rPr>
              <w:t xml:space="preserve">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F2717B" w:rsidP="00104A82">
            <w:pPr>
              <w:spacing w:before="60" w:after="60"/>
              <w:jc w:val="both"/>
              <w:rPr>
                <w:rFonts w:ascii="Garamond" w:hAnsi="Garamond" w:cs="Times New Roman"/>
              </w:rPr>
            </w:pPr>
            <w:hyperlink r:id="rId16"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7"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Országos Tisztiorvosi Hivatal </w:t>
            </w:r>
            <w:proofErr w:type="spellStart"/>
            <w:r w:rsidRPr="004148F2">
              <w:rPr>
                <w:rFonts w:ascii="Garamond" w:hAnsi="Garamond" w:cs="Times New Roman"/>
              </w:rPr>
              <w:t>Munkahigiénés</w:t>
            </w:r>
            <w:proofErr w:type="spellEnd"/>
            <w:r w:rsidRPr="004148F2">
              <w:rPr>
                <w:rFonts w:ascii="Garamond" w:hAnsi="Garamond" w:cs="Times New Roman"/>
              </w:rPr>
              <w:t xml:space="preserve">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Emberi Erőforrások </w:t>
            </w:r>
            <w:proofErr w:type="spellStart"/>
            <w:r w:rsidRPr="004148F2">
              <w:rPr>
                <w:rFonts w:ascii="Garamond" w:hAnsi="Garamond" w:cs="Times New Roman"/>
              </w:rPr>
              <w:t>Minisztéri</w:t>
            </w:r>
            <w:r w:rsidR="004148F2">
              <w:rPr>
                <w:rFonts w:ascii="Garamond" w:hAnsi="Garamond" w:cs="Times New Roman"/>
              </w:rPr>
              <w:t>-</w:t>
            </w:r>
            <w:r w:rsidRPr="004148F2">
              <w:rPr>
                <w:rFonts w:ascii="Garamond" w:hAnsi="Garamond" w:cs="Times New Roman"/>
              </w:rPr>
              <w:t>uma</w:t>
            </w:r>
            <w:proofErr w:type="spellEnd"/>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9"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79248763"/>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 xml:space="preserve">zdálkodó szervezet alapításához, továbbá a Kbt. 35. § (8) bekezdése alapján rögzíti, hogy a nyertes </w:t>
      </w:r>
      <w:proofErr w:type="gramStart"/>
      <w:r w:rsidR="004148F2" w:rsidRPr="004148F2">
        <w:rPr>
          <w:rFonts w:ascii="Garamond" w:hAnsi="Garamond" w:cs="Times New Roman"/>
          <w:szCs w:val="22"/>
        </w:rPr>
        <w:t>ajánlattevő(</w:t>
      </w:r>
      <w:proofErr w:type="gramEnd"/>
      <w:r w:rsidR="004148F2" w:rsidRPr="004148F2">
        <w:rPr>
          <w:rFonts w:ascii="Garamond" w:hAnsi="Garamond" w:cs="Times New Roman"/>
          <w:szCs w:val="22"/>
        </w:rPr>
        <w:t>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a</w:t>
      </w:r>
      <w:proofErr w:type="gramEnd"/>
      <w:r w:rsidRPr="004148F2">
        <w:rPr>
          <w:rFonts w:ascii="Garamond" w:hAnsi="Garamond" w:cs="Times New Roman"/>
          <w:szCs w:val="22"/>
        </w:rPr>
        <w:t xml:space="preserve">) </w:t>
      </w:r>
      <w:proofErr w:type="spellStart"/>
      <w:r w:rsidRPr="004148F2">
        <w:rPr>
          <w:rFonts w:ascii="Garamond" w:hAnsi="Garamond" w:cs="Times New Roman"/>
          <w:szCs w:val="22"/>
        </w:rPr>
        <w:t>a</w:t>
      </w:r>
      <w:proofErr w:type="spellEnd"/>
      <w:r w:rsidRPr="004148F2">
        <w:rPr>
          <w:rFonts w:ascii="Garamond" w:hAnsi="Garamond" w:cs="Times New Roman"/>
          <w:szCs w:val="22"/>
        </w:rPr>
        <w:t xml:space="preserve">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e</w:t>
      </w:r>
      <w:proofErr w:type="gramEnd"/>
      <w:r w:rsidRPr="004148F2">
        <w:rPr>
          <w:rFonts w:ascii="Garamond" w:hAnsi="Garamond" w:cs="Times New Roman"/>
          <w:szCs w:val="22"/>
        </w:rPr>
        <w:t>)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f</w:t>
      </w:r>
      <w:proofErr w:type="gramEnd"/>
      <w:r w:rsidRPr="004148F2">
        <w:rPr>
          <w:rFonts w:ascii="Garamond" w:hAnsi="Garamond" w:cs="Times New Roman"/>
          <w:szCs w:val="22"/>
        </w:rPr>
        <w:t>)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lastRenderedPageBreak/>
        <w:t>g</w:t>
      </w:r>
      <w:proofErr w:type="gramEnd"/>
      <w:r w:rsidRPr="004148F2">
        <w:rPr>
          <w:rFonts w:ascii="Garamond" w:hAnsi="Garamond" w:cs="Times New Roman"/>
          <w:szCs w:val="22"/>
        </w:rPr>
        <w:t>)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proofErr w:type="gramStart"/>
      <w:r w:rsidRPr="004148F2">
        <w:rPr>
          <w:rFonts w:ascii="Garamond" w:hAnsi="Garamond" w:cs="Times New Roman"/>
          <w:szCs w:val="22"/>
        </w:rPr>
        <w:t>h</w:t>
      </w:r>
      <w:proofErr w:type="gramEnd"/>
      <w:r w:rsidRPr="004148F2">
        <w:rPr>
          <w:rFonts w:ascii="Garamond" w:hAnsi="Garamond" w:cs="Times New Roman"/>
          <w:szCs w:val="22"/>
        </w:rPr>
        <w:t>)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79248764"/>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w:t>
      </w:r>
      <w:proofErr w:type="gramStart"/>
      <w:r w:rsidR="00261F69" w:rsidRPr="00902CAA">
        <w:rPr>
          <w:rFonts w:ascii="Garamond" w:hAnsi="Garamond"/>
        </w:rPr>
        <w:t>A</w:t>
      </w:r>
      <w:proofErr w:type="gramEnd"/>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w:t>
      </w:r>
      <w:proofErr w:type="gramStart"/>
      <w:r w:rsidRPr="004D404E">
        <w:rPr>
          <w:rFonts w:ascii="Garamond" w:hAnsi="Garamond" w:cs="Times New Roman"/>
        </w:rPr>
        <w:t>számokat</w:t>
      </w:r>
      <w:proofErr w:type="gramEnd"/>
      <w:r w:rsidRPr="004D404E">
        <w:rPr>
          <w:rFonts w:ascii="Garamond" w:hAnsi="Garamond" w:cs="Times New Roman"/>
        </w:rPr>
        <w:t xml:space="preserve"> vagy képet tartalmazó oldalakat számozni, az üres oldalakat nem kell, de lehet. A címlapot és hátlapot (ha vannak) nem kell számozni. Az ajánlatkérő az ettől kismértékben eltérő számozást (pl. egyes oldalaknál a /</w:t>
      </w:r>
      <w:proofErr w:type="spellStart"/>
      <w:proofErr w:type="gramStart"/>
      <w:r w:rsidRPr="004D404E">
        <w:rPr>
          <w:rFonts w:ascii="Garamond" w:hAnsi="Garamond" w:cs="Times New Roman"/>
        </w:rPr>
        <w:t>A</w:t>
      </w:r>
      <w:proofErr w:type="spellEnd"/>
      <w:proofErr w:type="gramEnd"/>
      <w:r w:rsidRPr="004D404E">
        <w:rPr>
          <w:rFonts w:ascii="Garamond" w:hAnsi="Garamond" w:cs="Times New Roman"/>
        </w:rPr>
        <w:t>,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proofErr w:type="gramStart"/>
      <w:r w:rsidRPr="004D404E">
        <w:rPr>
          <w:rFonts w:ascii="Garamond" w:hAnsi="Garamond" w:cs="Times New Roman"/>
        </w:rPr>
        <w:t xml:space="preserve">adathordozón </w:t>
      </w:r>
      <w:r w:rsidR="00902CAA">
        <w:rPr>
          <w:rFonts w:ascii="Garamond" w:hAnsi="Garamond" w:cs="Times New Roman"/>
        </w:rPr>
        <w:t>.</w:t>
      </w:r>
      <w:proofErr w:type="spellStart"/>
      <w:r w:rsidR="00902CAA">
        <w:rPr>
          <w:rFonts w:ascii="Garamond" w:hAnsi="Garamond" w:cs="Times New Roman"/>
        </w:rPr>
        <w:t>pdf</w:t>
      </w:r>
      <w:proofErr w:type="spellEnd"/>
      <w:proofErr w:type="gramEnd"/>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w:t>
      </w:r>
      <w:proofErr w:type="gramStart"/>
      <w:r w:rsidRPr="004D404E">
        <w:rPr>
          <w:rFonts w:ascii="Garamond" w:hAnsi="Garamond" w:cs="Times New Roman"/>
        </w:rPr>
        <w:t>jogosult(</w:t>
      </w:r>
      <w:proofErr w:type="spellStart"/>
      <w:proofErr w:type="gramEnd"/>
      <w:r w:rsidRPr="004D404E">
        <w:rPr>
          <w:rFonts w:ascii="Garamond" w:hAnsi="Garamond" w:cs="Times New Roman"/>
        </w:rPr>
        <w:t>ak</w:t>
      </w:r>
      <w:proofErr w:type="spellEnd"/>
      <w:r w:rsidRPr="004D404E">
        <w:rPr>
          <w:rFonts w:ascii="Garamond" w:hAnsi="Garamond" w:cs="Times New Roman"/>
        </w:rPr>
        <w:t>)</w:t>
      </w:r>
      <w:proofErr w:type="spellStart"/>
      <w:r w:rsidRPr="004D404E">
        <w:rPr>
          <w:rFonts w:ascii="Garamond" w:hAnsi="Garamond" w:cs="Times New Roman"/>
        </w:rPr>
        <w:t>nak</w:t>
      </w:r>
      <w:proofErr w:type="spellEnd"/>
      <w:r w:rsidRPr="004D404E">
        <w:rPr>
          <w:rFonts w:ascii="Garamond" w:hAnsi="Garamond" w:cs="Times New Roman"/>
        </w:rPr>
        <w:t xml:space="preserve"> vagy olyan személynek, vagy személyeknek aki(k) erre a jogosult személy(</w:t>
      </w:r>
      <w:proofErr w:type="spellStart"/>
      <w:r w:rsidRPr="004D404E">
        <w:rPr>
          <w:rFonts w:ascii="Garamond" w:hAnsi="Garamond" w:cs="Times New Roman"/>
        </w:rPr>
        <w:t>ek</w:t>
      </w:r>
      <w:proofErr w:type="spellEnd"/>
      <w:r w:rsidRPr="004D404E">
        <w:rPr>
          <w:rFonts w:ascii="Garamond" w:hAnsi="Garamond" w:cs="Times New Roman"/>
        </w:rPr>
        <w:t>)</w:t>
      </w:r>
      <w:proofErr w:type="spellStart"/>
      <w:r w:rsidRPr="004D404E">
        <w:rPr>
          <w:rFonts w:ascii="Garamond" w:hAnsi="Garamond" w:cs="Times New Roman"/>
        </w:rPr>
        <w:t>től</w:t>
      </w:r>
      <w:proofErr w:type="spellEnd"/>
      <w:r w:rsidRPr="004D404E">
        <w:rPr>
          <w:rFonts w:ascii="Garamond" w:hAnsi="Garamond" w:cs="Times New Roman"/>
        </w:rPr>
        <w:t xml:space="preserve">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10990" w:rsidRPr="004D404E" w:rsidRDefault="00610990" w:rsidP="006E1BBF">
      <w:pPr>
        <w:ind w:left="709" w:hanging="425"/>
        <w:jc w:val="both"/>
        <w:rPr>
          <w:rFonts w:ascii="Garamond" w:hAnsi="Garamond" w:cs="Times New Roman"/>
        </w:rPr>
      </w:pPr>
      <w:r>
        <w:rPr>
          <w:rFonts w:ascii="Garamond" w:hAnsi="Garamond" w:cs="Times New Roman"/>
        </w:rPr>
        <w:t>(g)</w:t>
      </w:r>
      <w:r>
        <w:rPr>
          <w:rFonts w:ascii="Garamond" w:hAnsi="Garamond" w:cs="Times New Roman"/>
        </w:rPr>
        <w:tab/>
      </w:r>
      <w:proofErr w:type="spellStart"/>
      <w:r>
        <w:rPr>
          <w:rFonts w:ascii="Garamond" w:hAnsi="Garamond" w:cs="Times New Roman"/>
        </w:rPr>
        <w:t>AKbt</w:t>
      </w:r>
      <w:proofErr w:type="spellEnd"/>
      <w:r>
        <w:rPr>
          <w:rFonts w:ascii="Garamond" w:hAnsi="Garamond" w:cs="Times New Roman"/>
        </w:rPr>
        <w:t>. 66. § (2) bekezdés szerinti nyilatkozat eredeti példányának benyújtása kötelező</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4E5273" w:rsidRPr="004E5273">
        <w:rPr>
          <w:rFonts w:ascii="Garamond" w:hAnsi="Garamond" w:cs="Times New Roman"/>
          <w:b/>
          <w:caps/>
        </w:rPr>
        <w:t xml:space="preserve">Eszközök beszerzése </w:t>
      </w:r>
      <w:proofErr w:type="gramStart"/>
      <w:r w:rsidR="004E5273" w:rsidRPr="004E5273">
        <w:rPr>
          <w:rFonts w:ascii="Garamond" w:hAnsi="Garamond" w:cs="Times New Roman"/>
          <w:b/>
          <w:caps/>
        </w:rPr>
        <w:t>a</w:t>
      </w:r>
      <w:proofErr w:type="gramEnd"/>
      <w:r w:rsidR="004E5273" w:rsidRPr="004E5273">
        <w:rPr>
          <w:rFonts w:ascii="Garamond" w:hAnsi="Garamond" w:cs="Times New Roman"/>
          <w:b/>
          <w:caps/>
        </w:rPr>
        <w:t xml:space="preserve"> Pécsi Tudományegyetem Általános Orvostudományi Kar részére a Modern </w:t>
      </w:r>
      <w:r w:rsidR="00C231DE">
        <w:rPr>
          <w:rFonts w:ascii="Garamond" w:hAnsi="Garamond" w:cs="Times New Roman"/>
          <w:b/>
          <w:caps/>
        </w:rPr>
        <w:t>Városok Program keretein belül 2</w:t>
      </w:r>
      <w:r w:rsidR="004E5273" w:rsidRPr="004E5273">
        <w:rPr>
          <w:rFonts w:ascii="Garamond" w:hAnsi="Garamond" w:cs="Times New Roman"/>
          <w:b/>
          <w:caps/>
        </w:rPr>
        <w:t>.</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79248765"/>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w:t>
      </w:r>
      <w:proofErr w:type="gramStart"/>
      <w:r w:rsidR="00F164F1" w:rsidRPr="004D404E">
        <w:rPr>
          <w:rFonts w:ascii="Garamond" w:hAnsi="Garamond" w:cs="Times New Roman"/>
        </w:rPr>
        <w:t>hamis adat</w:t>
      </w:r>
      <w:proofErr w:type="gramEnd"/>
      <w:r w:rsidR="00F164F1" w:rsidRPr="004D404E">
        <w:rPr>
          <w:rFonts w:ascii="Garamond" w:hAnsi="Garamond" w:cs="Times New Roman"/>
        </w:rPr>
        <w:t xml:space="preserve">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w:t>
            </w:r>
            <w:proofErr w:type="gramStart"/>
            <w:r w:rsidR="00261F69" w:rsidRPr="004D404E">
              <w:rPr>
                <w:rFonts w:ascii="Garamond" w:hAnsi="Garamond"/>
                <w:b/>
              </w:rPr>
              <w:t>A</w:t>
            </w:r>
            <w:proofErr w:type="gramEnd"/>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B62127" w:rsidRPr="004D404E" w:rsidTr="005536E8">
        <w:tc>
          <w:tcPr>
            <w:tcW w:w="799" w:type="dxa"/>
            <w:vAlign w:val="center"/>
          </w:tcPr>
          <w:p w:rsidR="00B62127" w:rsidRPr="004D404E" w:rsidRDefault="00B62127" w:rsidP="004D404E">
            <w:pPr>
              <w:spacing w:before="60" w:after="60"/>
              <w:jc w:val="center"/>
              <w:rPr>
                <w:rFonts w:ascii="Garamond" w:hAnsi="Garamond"/>
              </w:rPr>
            </w:pPr>
            <w:r>
              <w:rPr>
                <w:rFonts w:ascii="Garamond" w:hAnsi="Garamond"/>
              </w:rPr>
              <w:t>4.</w:t>
            </w:r>
          </w:p>
        </w:tc>
        <w:tc>
          <w:tcPr>
            <w:tcW w:w="2674" w:type="dxa"/>
            <w:vAlign w:val="center"/>
          </w:tcPr>
          <w:p w:rsidR="00B62127" w:rsidRPr="004D404E" w:rsidRDefault="00B62127" w:rsidP="004D404E">
            <w:pPr>
              <w:spacing w:before="60" w:after="60"/>
              <w:jc w:val="center"/>
              <w:rPr>
                <w:rFonts w:ascii="Garamond" w:hAnsi="Garamond"/>
                <w:b/>
              </w:rPr>
            </w:pPr>
            <w:r>
              <w:rPr>
                <w:rFonts w:ascii="Garamond" w:hAnsi="Garamond"/>
                <w:b/>
              </w:rPr>
              <w:t>Árazott költségvetés</w:t>
            </w:r>
          </w:p>
        </w:tc>
        <w:tc>
          <w:tcPr>
            <w:tcW w:w="3745" w:type="dxa"/>
            <w:vAlign w:val="center"/>
          </w:tcPr>
          <w:p w:rsidR="00B62127" w:rsidRPr="004D404E" w:rsidRDefault="00B62127"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B62127" w:rsidRPr="004D404E" w:rsidRDefault="00B62127" w:rsidP="004D404E">
            <w:pPr>
              <w:spacing w:before="60" w:after="60"/>
              <w:jc w:val="center"/>
              <w:rPr>
                <w:rFonts w:ascii="Garamond" w:hAnsi="Garamond"/>
                <w:b/>
              </w:rPr>
            </w:pPr>
            <w:r>
              <w:rPr>
                <w:rFonts w:ascii="Garamond" w:hAnsi="Garamond"/>
                <w:b/>
              </w:rPr>
              <w:t xml:space="preserve">külön </w:t>
            </w:r>
            <w:proofErr w:type="spellStart"/>
            <w:r>
              <w:rPr>
                <w:rFonts w:ascii="Garamond" w:hAnsi="Garamond"/>
                <w:b/>
              </w:rPr>
              <w:t>xls</w:t>
            </w:r>
            <w:proofErr w:type="spellEnd"/>
            <w:r>
              <w:rPr>
                <w:rFonts w:ascii="Garamond" w:hAnsi="Garamond"/>
                <w:b/>
              </w:rPr>
              <w:t>. fájl</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A5E0E" w:rsidRPr="004D404E" w:rsidTr="005536E8">
        <w:tc>
          <w:tcPr>
            <w:tcW w:w="799" w:type="dxa"/>
            <w:vAlign w:val="center"/>
          </w:tcPr>
          <w:p w:rsidR="001A5E0E" w:rsidRDefault="00B62127" w:rsidP="004D404E">
            <w:pPr>
              <w:spacing w:before="60" w:after="60"/>
              <w:jc w:val="center"/>
              <w:rPr>
                <w:rFonts w:ascii="Garamond" w:hAnsi="Garamond"/>
              </w:rPr>
            </w:pPr>
            <w:r>
              <w:rPr>
                <w:rFonts w:ascii="Garamond" w:hAnsi="Garamond"/>
              </w:rPr>
              <w:lastRenderedPageBreak/>
              <w:t>9</w:t>
            </w:r>
            <w:r w:rsidR="001A5E0E">
              <w:rPr>
                <w:rFonts w:ascii="Garamond" w:hAnsi="Garamond"/>
              </w:rPr>
              <w:t>.</w:t>
            </w:r>
          </w:p>
        </w:tc>
        <w:tc>
          <w:tcPr>
            <w:tcW w:w="2674" w:type="dxa"/>
            <w:vAlign w:val="center"/>
          </w:tcPr>
          <w:p w:rsidR="001A5E0E" w:rsidRPr="004D404E" w:rsidRDefault="00610990" w:rsidP="00610990">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1A5E0E" w:rsidRPr="004D404E" w:rsidRDefault="001A5E0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A5E0E" w:rsidRDefault="001A5E0E"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B62127" w:rsidP="004D404E">
            <w:pPr>
              <w:spacing w:before="60" w:after="60"/>
              <w:jc w:val="center"/>
              <w:rPr>
                <w:rFonts w:ascii="Garamond" w:hAnsi="Garamond"/>
              </w:rPr>
            </w:pPr>
            <w:r>
              <w:rPr>
                <w:rFonts w:ascii="Garamond" w:hAnsi="Garamond"/>
              </w:rPr>
              <w:t>10</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1A5E0E"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2B498E">
            <w:pPr>
              <w:spacing w:before="60" w:after="60"/>
              <w:jc w:val="center"/>
              <w:rPr>
                <w:rFonts w:ascii="Garamond" w:hAnsi="Garamond"/>
              </w:rPr>
            </w:pPr>
            <w:r w:rsidRPr="004D404E">
              <w:rPr>
                <w:rFonts w:ascii="Garamond" w:hAnsi="Garamond"/>
              </w:rPr>
              <w:t>1</w:t>
            </w:r>
            <w:r w:rsidR="00B62127">
              <w:rPr>
                <w:rFonts w:ascii="Garamond" w:hAnsi="Garamond"/>
              </w:rPr>
              <w:t>1</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B62127">
            <w:pPr>
              <w:spacing w:before="60" w:after="60"/>
              <w:jc w:val="center"/>
              <w:rPr>
                <w:rFonts w:ascii="Garamond" w:hAnsi="Garamond"/>
              </w:rPr>
            </w:pPr>
            <w:r w:rsidRPr="004D404E">
              <w:rPr>
                <w:rFonts w:ascii="Garamond" w:hAnsi="Garamond"/>
              </w:rPr>
              <w:t>1</w:t>
            </w:r>
            <w:r w:rsidR="00B62127">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2B498E">
            <w:pPr>
              <w:spacing w:before="60" w:after="60"/>
              <w:jc w:val="center"/>
              <w:rPr>
                <w:rFonts w:ascii="Garamond" w:hAnsi="Garamond"/>
              </w:rPr>
            </w:pPr>
            <w:r w:rsidRPr="004D404E">
              <w:rPr>
                <w:rFonts w:ascii="Garamond" w:hAnsi="Garamond"/>
              </w:rPr>
              <w:t>1</w:t>
            </w:r>
            <w:r w:rsidR="00B62127">
              <w:rPr>
                <w:rFonts w:ascii="Garamond" w:hAnsi="Garamond"/>
              </w:rPr>
              <w:t>3</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10990" w:rsidRPr="004D404E" w:rsidTr="005536E8">
        <w:tc>
          <w:tcPr>
            <w:tcW w:w="799" w:type="dxa"/>
            <w:vAlign w:val="center"/>
          </w:tcPr>
          <w:p w:rsidR="00610990" w:rsidRPr="004D404E" w:rsidRDefault="00610990" w:rsidP="00B62127">
            <w:pPr>
              <w:spacing w:before="60" w:after="60"/>
              <w:jc w:val="center"/>
              <w:rPr>
                <w:rFonts w:ascii="Garamond" w:hAnsi="Garamond"/>
              </w:rPr>
            </w:pPr>
            <w:r w:rsidRPr="004D404E">
              <w:rPr>
                <w:rFonts w:ascii="Garamond" w:hAnsi="Garamond"/>
              </w:rPr>
              <w:t>1</w:t>
            </w:r>
            <w:r w:rsidR="00B62127">
              <w:rPr>
                <w:rFonts w:ascii="Garamond" w:hAnsi="Garamond"/>
              </w:rPr>
              <w:t>4</w:t>
            </w:r>
            <w:r w:rsidRPr="004D404E">
              <w:rPr>
                <w:rFonts w:ascii="Garamond" w:hAnsi="Garamond"/>
              </w:rPr>
              <w:t>.</w:t>
            </w:r>
          </w:p>
        </w:tc>
        <w:tc>
          <w:tcPr>
            <w:tcW w:w="2674" w:type="dxa"/>
            <w:vAlign w:val="center"/>
          </w:tcPr>
          <w:p w:rsidR="00610990" w:rsidRPr="004D404E" w:rsidRDefault="00610990" w:rsidP="00610990">
            <w:pPr>
              <w:pStyle w:val="Cmsor2"/>
              <w:numPr>
                <w:ilvl w:val="0"/>
                <w:numId w:val="0"/>
              </w:numPr>
              <w:jc w:val="center"/>
              <w:rPr>
                <w:rFonts w:ascii="Garamond" w:hAnsi="Garamond"/>
                <w:b w:val="0"/>
              </w:rPr>
            </w:pPr>
            <w:r>
              <w:rPr>
                <w:rFonts w:ascii="Garamond" w:hAnsi="Garamond" w:cs="Arial"/>
                <w:lang w:val="hu-HU"/>
              </w:rPr>
              <w:t>Nyilatkozat a</w:t>
            </w:r>
            <w:r w:rsidRPr="006F61E8">
              <w:rPr>
                <w:rFonts w:ascii="Garamond" w:hAnsi="Garamond" w:cs="Arial"/>
                <w:lang w:val="hu-HU"/>
              </w:rPr>
              <w:t xml:space="preserve"> Kbt. 66. § (6) bekezdés a)</w:t>
            </w:r>
            <w:proofErr w:type="spellStart"/>
            <w:r w:rsidRPr="006F61E8">
              <w:rPr>
                <w:rFonts w:ascii="Garamond" w:hAnsi="Garamond" w:cs="Arial"/>
                <w:lang w:val="hu-HU"/>
              </w:rPr>
              <w:t>-b</w:t>
            </w:r>
            <w:proofErr w:type="spellEnd"/>
            <w:r w:rsidRPr="006F61E8">
              <w:rPr>
                <w:rFonts w:ascii="Garamond" w:hAnsi="Garamond" w:cs="Arial"/>
                <w:lang w:val="hu-HU"/>
              </w:rPr>
              <w:t>) pontja szerint</w:t>
            </w:r>
          </w:p>
        </w:tc>
        <w:tc>
          <w:tcPr>
            <w:tcW w:w="3745" w:type="dxa"/>
            <w:vAlign w:val="center"/>
          </w:tcPr>
          <w:p w:rsidR="00610990" w:rsidRPr="00610990"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 xml:space="preserve">9. számú </w:t>
            </w:r>
            <w:proofErr w:type="spellStart"/>
            <w:r>
              <w:rPr>
                <w:rFonts w:ascii="Garamond" w:hAnsi="Garamond"/>
                <w:b/>
              </w:rPr>
              <w:t>meléklet</w:t>
            </w:r>
            <w:proofErr w:type="spellEnd"/>
          </w:p>
        </w:tc>
      </w:tr>
      <w:tr w:rsidR="00610990" w:rsidRPr="004D404E" w:rsidTr="005536E8">
        <w:tc>
          <w:tcPr>
            <w:tcW w:w="799" w:type="dxa"/>
            <w:vAlign w:val="center"/>
          </w:tcPr>
          <w:p w:rsidR="00610990" w:rsidRPr="004D404E" w:rsidRDefault="00B62127" w:rsidP="00610990">
            <w:pPr>
              <w:spacing w:before="60" w:after="60"/>
              <w:jc w:val="center"/>
              <w:rPr>
                <w:rFonts w:ascii="Garamond" w:hAnsi="Garamond"/>
              </w:rPr>
            </w:pPr>
            <w:r>
              <w:rPr>
                <w:rFonts w:ascii="Garamond" w:hAnsi="Garamond"/>
              </w:rPr>
              <w:t>15</w:t>
            </w:r>
            <w:r w:rsidR="00610990"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0990" w:rsidRPr="001A5E0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t>1</w:t>
            </w:r>
            <w:r w:rsidR="00B62127">
              <w:rPr>
                <w:rFonts w:ascii="Garamond" w:hAnsi="Garamond"/>
              </w:rPr>
              <w:t>6</w:t>
            </w:r>
            <w:r>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610990" w:rsidRPr="004D404E" w:rsidTr="005536E8">
        <w:tc>
          <w:tcPr>
            <w:tcW w:w="799" w:type="dxa"/>
            <w:vAlign w:val="center"/>
          </w:tcPr>
          <w:p w:rsidR="00610990" w:rsidRDefault="00B62127" w:rsidP="00610990">
            <w:pPr>
              <w:spacing w:before="60" w:after="60"/>
              <w:jc w:val="center"/>
              <w:rPr>
                <w:rFonts w:ascii="Garamond" w:hAnsi="Garamond"/>
              </w:rPr>
            </w:pPr>
            <w:r>
              <w:rPr>
                <w:rFonts w:ascii="Garamond" w:hAnsi="Garamond"/>
              </w:rPr>
              <w:t>17</w:t>
            </w:r>
            <w:r w:rsidR="00610990">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Pr>
                <w:rFonts w:ascii="Garamond" w:hAnsi="Garamond"/>
                <w:b/>
              </w:rPr>
              <w:t xml:space="preserve">A megajánlott termék jellemzőit, tulajdonságait, műszaki paramétereit bemutató </w:t>
            </w:r>
            <w:r>
              <w:rPr>
                <w:rFonts w:ascii="Garamond" w:hAnsi="Garamond"/>
                <w:b/>
              </w:rPr>
              <w:lastRenderedPageBreak/>
              <w:t>műszaki 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Ajánlattevő (közös ajánlattevők)</w:t>
            </w:r>
          </w:p>
        </w:tc>
        <w:tc>
          <w:tcPr>
            <w:tcW w:w="1844" w:type="dxa"/>
            <w:vAlign w:val="center"/>
          </w:tcPr>
          <w:p w:rsidR="00610990" w:rsidRDefault="00610990" w:rsidP="00B62127">
            <w:pPr>
              <w:spacing w:before="60" w:after="60"/>
              <w:jc w:val="center"/>
              <w:rPr>
                <w:rFonts w:ascii="Garamond" w:hAnsi="Garamond"/>
                <w:b/>
              </w:rPr>
            </w:pPr>
            <w:proofErr w:type="gramStart"/>
            <w:r>
              <w:rPr>
                <w:rFonts w:ascii="Garamond" w:hAnsi="Garamond"/>
                <w:b/>
              </w:rPr>
              <w:t>külön .</w:t>
            </w:r>
            <w:proofErr w:type="spellStart"/>
            <w:r>
              <w:rPr>
                <w:rFonts w:ascii="Garamond" w:hAnsi="Garamond"/>
                <w:b/>
              </w:rPr>
              <w:t>doc</w:t>
            </w:r>
            <w:proofErr w:type="spellEnd"/>
            <w:proofErr w:type="gramEnd"/>
            <w:r>
              <w:rPr>
                <w:rFonts w:ascii="Garamond" w:hAnsi="Garamond"/>
                <w:b/>
              </w:rPr>
              <w:t xml:space="preserve"> fájl</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lastRenderedPageBreak/>
              <w:t>1</w:t>
            </w:r>
            <w:r w:rsidR="00B62127">
              <w:rPr>
                <w:rFonts w:ascii="Garamond" w:hAnsi="Garamond"/>
              </w:rPr>
              <w:t>8</w:t>
            </w:r>
            <w:r>
              <w:rPr>
                <w:rFonts w:ascii="Garamond" w:hAnsi="Garamond"/>
              </w:rPr>
              <w:t>.</w:t>
            </w:r>
          </w:p>
        </w:tc>
        <w:tc>
          <w:tcPr>
            <w:tcW w:w="2674" w:type="dxa"/>
            <w:vAlign w:val="center"/>
          </w:tcPr>
          <w:p w:rsidR="00610990" w:rsidRDefault="002B498E" w:rsidP="00610990">
            <w:pPr>
              <w:spacing w:before="60" w:after="60"/>
              <w:jc w:val="center"/>
              <w:rPr>
                <w:rFonts w:ascii="Garamond" w:hAnsi="Garamond"/>
                <w:b/>
              </w:rPr>
            </w:pPr>
            <w:r>
              <w:rPr>
                <w:rFonts w:ascii="Garamond" w:hAnsi="Garamond"/>
                <w:b/>
              </w:rPr>
              <w:t>G</w:t>
            </w:r>
            <w:r w:rsidRPr="002B498E">
              <w:rPr>
                <w:rFonts w:ascii="Garamond" w:hAnsi="Garamond"/>
                <w:b/>
              </w:rPr>
              <w:t>yártó által kiadott és aláírt termékleírás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w:t>
            </w:r>
          </w:p>
        </w:tc>
      </w:tr>
      <w:tr w:rsidR="004E5273" w:rsidRPr="004D404E" w:rsidTr="005536E8">
        <w:tc>
          <w:tcPr>
            <w:tcW w:w="799" w:type="dxa"/>
            <w:vAlign w:val="center"/>
          </w:tcPr>
          <w:p w:rsidR="004E5273" w:rsidRDefault="004E5273" w:rsidP="002B498E">
            <w:pPr>
              <w:spacing w:before="60" w:after="60"/>
              <w:jc w:val="center"/>
              <w:rPr>
                <w:rFonts w:ascii="Garamond" w:hAnsi="Garamond"/>
              </w:rPr>
            </w:pPr>
            <w:r>
              <w:rPr>
                <w:rFonts w:ascii="Garamond" w:hAnsi="Garamond"/>
              </w:rPr>
              <w:t>19.</w:t>
            </w:r>
          </w:p>
        </w:tc>
        <w:tc>
          <w:tcPr>
            <w:tcW w:w="2674" w:type="dxa"/>
            <w:vAlign w:val="center"/>
          </w:tcPr>
          <w:p w:rsidR="004E5273" w:rsidRDefault="004E5273" w:rsidP="00610990">
            <w:pPr>
              <w:spacing w:before="60" w:after="60"/>
              <w:jc w:val="center"/>
              <w:rPr>
                <w:rFonts w:ascii="Garamond" w:hAnsi="Garamond"/>
                <w:b/>
              </w:rPr>
            </w:pPr>
            <w:r>
              <w:rPr>
                <w:rFonts w:ascii="Garamond" w:hAnsi="Garamond"/>
                <w:b/>
              </w:rPr>
              <w:t>Prospektus</w:t>
            </w:r>
          </w:p>
        </w:tc>
        <w:tc>
          <w:tcPr>
            <w:tcW w:w="3745" w:type="dxa"/>
            <w:vAlign w:val="center"/>
          </w:tcPr>
          <w:p w:rsidR="004E5273" w:rsidRPr="004D404E" w:rsidRDefault="004E5273"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4E5273" w:rsidRDefault="004E5273" w:rsidP="00610990">
            <w:pPr>
              <w:spacing w:before="60" w:after="60"/>
              <w:jc w:val="center"/>
              <w:rPr>
                <w:rFonts w:ascii="Garamond" w:hAnsi="Garamond"/>
                <w:b/>
              </w:rPr>
            </w:pPr>
          </w:p>
        </w:tc>
      </w:tr>
      <w:tr w:rsidR="00B62127" w:rsidRPr="004D404E" w:rsidTr="005536E8">
        <w:tc>
          <w:tcPr>
            <w:tcW w:w="799" w:type="dxa"/>
            <w:vAlign w:val="center"/>
          </w:tcPr>
          <w:p w:rsidR="00B62127" w:rsidRDefault="004E5273" w:rsidP="00B62127">
            <w:pPr>
              <w:spacing w:before="60" w:after="60"/>
              <w:jc w:val="center"/>
              <w:rPr>
                <w:rFonts w:ascii="Garamond" w:hAnsi="Garamond"/>
              </w:rPr>
            </w:pPr>
            <w:r>
              <w:rPr>
                <w:rFonts w:ascii="Garamond" w:hAnsi="Garamond"/>
              </w:rPr>
              <w:t>20.</w:t>
            </w:r>
          </w:p>
        </w:tc>
        <w:tc>
          <w:tcPr>
            <w:tcW w:w="2674" w:type="dxa"/>
            <w:vAlign w:val="center"/>
          </w:tcPr>
          <w:p w:rsidR="00B62127" w:rsidRDefault="00B62127" w:rsidP="00B62127">
            <w:pPr>
              <w:spacing w:before="60" w:after="60"/>
              <w:jc w:val="center"/>
              <w:rPr>
                <w:rFonts w:ascii="Garamond" w:hAnsi="Garamond"/>
                <w:b/>
              </w:rPr>
            </w:pPr>
            <w:r>
              <w:rPr>
                <w:rFonts w:ascii="Garamond" w:hAnsi="Garamond"/>
                <w:b/>
              </w:rPr>
              <w:t>CE tanúsítvány</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Default="00B62127" w:rsidP="00B62127">
            <w:pPr>
              <w:spacing w:before="60" w:after="60"/>
              <w:jc w:val="center"/>
              <w:rPr>
                <w:rFonts w:ascii="Garamond" w:hAnsi="Garamond"/>
                <w:b/>
              </w:rPr>
            </w:pPr>
            <w:r>
              <w:rPr>
                <w:rFonts w:ascii="Garamond" w:hAnsi="Garamond"/>
                <w:b/>
              </w:rPr>
              <w:t>-</w:t>
            </w:r>
          </w:p>
        </w:tc>
      </w:tr>
      <w:tr w:rsidR="00B62127" w:rsidRPr="004D404E" w:rsidTr="004D404E">
        <w:tc>
          <w:tcPr>
            <w:tcW w:w="9062" w:type="dxa"/>
            <w:gridSpan w:val="4"/>
            <w:vAlign w:val="center"/>
          </w:tcPr>
          <w:p w:rsidR="00B62127" w:rsidRPr="004D404E" w:rsidRDefault="00B62127" w:rsidP="00B62127">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B62127" w:rsidRPr="004D404E" w:rsidTr="005536E8">
        <w:tc>
          <w:tcPr>
            <w:tcW w:w="799" w:type="dxa"/>
            <w:vAlign w:val="center"/>
          </w:tcPr>
          <w:p w:rsidR="00B62127" w:rsidRPr="004D404E" w:rsidRDefault="004E5273" w:rsidP="00B62127">
            <w:pPr>
              <w:spacing w:before="60" w:after="60"/>
              <w:jc w:val="center"/>
              <w:rPr>
                <w:rFonts w:ascii="Garamond" w:hAnsi="Garamond"/>
              </w:rPr>
            </w:pPr>
            <w:r>
              <w:rPr>
                <w:rFonts w:ascii="Garamond" w:hAnsi="Garamond"/>
              </w:rPr>
              <w:t>21</w:t>
            </w:r>
            <w:r w:rsidR="00B62127" w:rsidRPr="004D404E">
              <w:rPr>
                <w:rFonts w:ascii="Garamond" w:hAnsi="Garamond"/>
              </w:rPr>
              <w:t>.</w:t>
            </w:r>
          </w:p>
        </w:tc>
        <w:tc>
          <w:tcPr>
            <w:tcW w:w="267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79248766"/>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 xml:space="preserve">latok bontásának időpontját, valamint a bontással kapcsolatos információkat az ajánlati felhívás IV.2.7. </w:t>
      </w:r>
      <w:proofErr w:type="gramStart"/>
      <w:r w:rsidR="005536E8" w:rsidRPr="00725774">
        <w:rPr>
          <w:rFonts w:ascii="Garamond" w:hAnsi="Garamond" w:cs="Times New Roman"/>
        </w:rPr>
        <w:t>pontja</w:t>
      </w:r>
      <w:proofErr w:type="gramEnd"/>
      <w:r w:rsidR="005536E8" w:rsidRPr="00725774">
        <w:rPr>
          <w:rFonts w:ascii="Garamond" w:hAnsi="Garamond" w:cs="Times New Roman"/>
        </w:rPr>
        <w:t xml:space="preserve">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 xml:space="preserve">az ajánlati felhívás IV.2.7. </w:t>
      </w:r>
      <w:proofErr w:type="gramStart"/>
      <w:r w:rsidR="005536E8" w:rsidRPr="00725774">
        <w:rPr>
          <w:rFonts w:ascii="Garamond" w:hAnsi="Garamond" w:cs="Times New Roman"/>
        </w:rPr>
        <w:t>pontjá</w:t>
      </w:r>
      <w:r w:rsidRPr="00725774">
        <w:rPr>
          <w:rFonts w:ascii="Garamond" w:hAnsi="Garamond" w:cs="Times New Roman"/>
        </w:rPr>
        <w:t>ban</w:t>
      </w:r>
      <w:proofErr w:type="gramEnd"/>
      <w:r w:rsidRPr="00725774">
        <w:rPr>
          <w:rFonts w:ascii="Garamond" w:hAnsi="Garamond" w:cs="Times New Roman"/>
        </w:rPr>
        <w:t xml:space="preserve">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79248767"/>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79248768"/>
      <w:r w:rsidRPr="001D05A0">
        <w:rPr>
          <w:rFonts w:ascii="Garamond" w:hAnsi="Garamond"/>
          <w:u w:val="single"/>
        </w:rPr>
        <w:lastRenderedPageBreak/>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725774">
        <w:rPr>
          <w:rFonts w:ascii="Garamond" w:hAnsi="Garamond" w:cs="Times New Roman"/>
        </w:rPr>
        <w:t>bekezdése(</w:t>
      </w:r>
      <w:proofErr w:type="gramEnd"/>
      <w:r w:rsidRPr="00725774">
        <w:rPr>
          <w:rFonts w:ascii="Garamond" w:hAnsi="Garamond" w:cs="Times New Roman"/>
        </w:rPr>
        <w:t xml:space="preserv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 xml:space="preserve">egyéb módon nem felel meg az ajánlati, </w:t>
      </w:r>
      <w:proofErr w:type="spellStart"/>
      <w:r w:rsidRPr="00725774">
        <w:rPr>
          <w:rFonts w:ascii="Garamond" w:hAnsi="Garamond" w:cs="Times New Roman"/>
        </w:rPr>
        <w:t>ajánlati</w:t>
      </w:r>
      <w:proofErr w:type="spellEnd"/>
      <w:r w:rsidRPr="00725774">
        <w:rPr>
          <w:rFonts w:ascii="Garamond" w:hAnsi="Garamond" w:cs="Times New Roman"/>
        </w:rPr>
        <w:t xml:space="preserve">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proofErr w:type="gramStart"/>
      <w:r w:rsidRPr="00725774">
        <w:rPr>
          <w:rFonts w:ascii="Garamond" w:hAnsi="Garamond" w:cs="Times New Roman"/>
          <w:u w:val="single"/>
        </w:rPr>
        <w:t>e</w:t>
      </w:r>
      <w:proofErr w:type="gramEnd"/>
      <w:r w:rsidRPr="00725774">
        <w:rPr>
          <w:rFonts w:ascii="Garamond" w:hAnsi="Garamond" w:cs="Times New Roman"/>
          <w:u w:val="single"/>
        </w:rPr>
        <w:t>) pontja alapján érvénytelen különösen az ajánlat, ha:</w:t>
      </w:r>
    </w:p>
    <w:p w:rsidR="007A5A0B" w:rsidRPr="00725774" w:rsidRDefault="007A5A0B" w:rsidP="007A5A0B">
      <w:pPr>
        <w:spacing w:after="120"/>
        <w:ind w:left="731"/>
        <w:jc w:val="both"/>
        <w:rPr>
          <w:rFonts w:ascii="Garamond" w:hAnsi="Garamond" w:cs="Times New Roman"/>
        </w:rPr>
      </w:pPr>
      <w:proofErr w:type="gramStart"/>
      <w:r w:rsidRPr="00725774">
        <w:rPr>
          <w:rFonts w:ascii="Garamond" w:hAnsi="Garamond" w:cs="Times New Roman"/>
        </w:rPr>
        <w:t>a</w:t>
      </w:r>
      <w:proofErr w:type="gramEnd"/>
      <w:r w:rsidRPr="00725774">
        <w:rPr>
          <w:rFonts w:ascii="Garamond" w:hAnsi="Garamond" w:cs="Times New Roman"/>
        </w:rPr>
        <w:t>)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lastRenderedPageBreak/>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proofErr w:type="gramStart"/>
      <w:r w:rsidRPr="00725774">
        <w:rPr>
          <w:rFonts w:ascii="Garamond" w:hAnsi="Garamond" w:cs="Times New Roman"/>
        </w:rPr>
        <w:t>fa</w:t>
      </w:r>
      <w:proofErr w:type="gramEnd"/>
      <w:r w:rsidRPr="00725774">
        <w:rPr>
          <w:rFonts w:ascii="Garamond" w:hAnsi="Garamond" w:cs="Times New Roman"/>
        </w:rPr>
        <w:t>)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proofErr w:type="spellStart"/>
      <w:r w:rsidRPr="00725774">
        <w:rPr>
          <w:rFonts w:ascii="Garamond" w:hAnsi="Garamond" w:cs="Times New Roman"/>
        </w:rPr>
        <w:t>fb</w:t>
      </w:r>
      <w:proofErr w:type="spellEnd"/>
      <w:r w:rsidRPr="00725774">
        <w:rPr>
          <w:rFonts w:ascii="Garamond" w:hAnsi="Garamond" w:cs="Times New Roman"/>
        </w:rPr>
        <w:t>)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14" w:name="_Toc479248769"/>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r w:rsidR="00D207E4">
        <w:rPr>
          <w:rFonts w:ascii="Garamond" w:hAnsi="Garamond"/>
          <w:u w:val="single"/>
        </w:rPr>
        <w:t>ÉS ÉRTÉKELÉSI MÓDSZERTAN</w:t>
      </w:r>
    </w:p>
    <w:p w:rsidR="00B1645E" w:rsidRDefault="00016ED4" w:rsidP="00016ED4">
      <w:pPr>
        <w:jc w:val="both"/>
        <w:rPr>
          <w:rFonts w:ascii="Garamond" w:hAnsi="Garamond" w:cs="Times New Roman"/>
          <w:u w:val="single"/>
        </w:rPr>
      </w:pPr>
      <w:r>
        <w:rPr>
          <w:rFonts w:ascii="Garamond" w:hAnsi="Garamond" w:cs="Times New Roman"/>
        </w:rPr>
        <w:t xml:space="preserve">13.1 </w:t>
      </w:r>
      <w:r w:rsidRPr="00015868">
        <w:rPr>
          <w:rFonts w:ascii="Garamond" w:hAnsi="Garamond" w:cs="Times New Roman"/>
        </w:rPr>
        <w:t>Az ajánlatok értékelési szempontja:</w:t>
      </w:r>
      <w:r>
        <w:rPr>
          <w:rFonts w:ascii="Garamond" w:hAnsi="Garamond" w:cs="Times New Roman"/>
        </w:rPr>
        <w:t xml:space="preserve"> </w:t>
      </w:r>
      <w:r w:rsidR="00C5314B" w:rsidRPr="00C5314B">
        <w:rPr>
          <w:rFonts w:ascii="Garamond" w:hAnsi="Garamond" w:cs="Times New Roman"/>
          <w:b/>
        </w:rPr>
        <w:t>a</w:t>
      </w:r>
      <w:r w:rsidR="00C5314B">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Ajánlatkérő az 1.1</w:t>
      </w:r>
      <w:r w:rsidR="00C231DE">
        <w:rPr>
          <w:rFonts w:ascii="Garamond" w:hAnsi="Garamond" w:cs="Times New Roman"/>
          <w:u w:val="single"/>
        </w:rPr>
        <w:t xml:space="preserve"> – 16.1</w:t>
      </w:r>
      <w:r w:rsidR="004E5273">
        <w:rPr>
          <w:rFonts w:ascii="Garamond" w:hAnsi="Garamond" w:cs="Times New Roman"/>
          <w:u w:val="single"/>
        </w:rPr>
        <w:t xml:space="preserve"> </w:t>
      </w:r>
      <w:r>
        <w:rPr>
          <w:rFonts w:ascii="Garamond" w:hAnsi="Garamond" w:cs="Times New Roman"/>
          <w:u w:val="single"/>
        </w:rPr>
        <w:t>értékelési részszempont esetén a fordított arányosítás módszerét alkalmazza, figyelemmel a Közbeszerzési Hatóság útmutatójára (K</w:t>
      </w:r>
      <w:proofErr w:type="gramStart"/>
      <w:r>
        <w:rPr>
          <w:rFonts w:ascii="Garamond" w:hAnsi="Garamond" w:cs="Times New Roman"/>
          <w:u w:val="single"/>
        </w:rPr>
        <w:t>.É</w:t>
      </w:r>
      <w:proofErr w:type="gramEnd"/>
      <w:r>
        <w:rPr>
          <w:rFonts w:ascii="Garamond" w:hAnsi="Garamond" w:cs="Times New Roman"/>
          <w:u w:val="single"/>
        </w:rPr>
        <w:t>. 147. szám, 2016.12.21.)</w:t>
      </w:r>
      <w:r w:rsidR="009654A0">
        <w:rPr>
          <w:rFonts w:ascii="Garamond" w:hAnsi="Garamond" w:cs="Times New Roman"/>
          <w:u w:val="single"/>
        </w:rPr>
        <w:t xml:space="preserve">. A </w:t>
      </w:r>
      <w:r w:rsidR="00775196">
        <w:rPr>
          <w:rFonts w:ascii="Garamond" w:hAnsi="Garamond" w:cs="Times New Roman"/>
          <w:u w:val="single"/>
        </w:rPr>
        <w:t>pontszám alsó és felső határa: 0</w:t>
      </w:r>
      <w:r w:rsidR="009654A0">
        <w:rPr>
          <w:rFonts w:ascii="Garamond" w:hAnsi="Garamond" w:cs="Times New Roman"/>
          <w:u w:val="single"/>
        </w:rPr>
        <w:t>-10</w:t>
      </w:r>
    </w:p>
    <w:p w:rsidR="00E7010C" w:rsidRDefault="00E7010C" w:rsidP="00722A23">
      <w:pPr>
        <w:jc w:val="both"/>
        <w:rPr>
          <w:rFonts w:ascii="Garamond" w:hAnsi="Garamond" w:cs="Times New Roman"/>
          <w:u w:val="single"/>
        </w:rPr>
      </w:pPr>
    </w:p>
    <w:p w:rsidR="00E7010C" w:rsidRDefault="00894881" w:rsidP="00722A23">
      <w:pPr>
        <w:jc w:val="both"/>
        <w:rPr>
          <w:rFonts w:ascii="Garamond" w:hAnsi="Garamond" w:cs="Times New Roman"/>
          <w:u w:val="single"/>
        </w:rPr>
      </w:pPr>
      <w:r>
        <w:rPr>
          <w:rFonts w:ascii="Garamond" w:hAnsi="Garamond" w:cs="Times New Roman"/>
          <w:u w:val="single"/>
        </w:rPr>
        <w:t xml:space="preserve">Ajánlatkérő </w:t>
      </w:r>
      <w:r w:rsidR="00C231DE">
        <w:rPr>
          <w:rFonts w:ascii="Garamond" w:hAnsi="Garamond" w:cs="Times New Roman"/>
          <w:u w:val="single"/>
        </w:rPr>
        <w:t>az</w:t>
      </w:r>
      <w:r w:rsidR="00E7010C">
        <w:rPr>
          <w:rFonts w:ascii="Garamond" w:hAnsi="Garamond" w:cs="Times New Roman"/>
          <w:u w:val="single"/>
        </w:rPr>
        <w:t xml:space="preserve"> </w:t>
      </w:r>
      <w:r w:rsidR="00C231DE">
        <w:rPr>
          <w:rFonts w:ascii="Garamond" w:hAnsi="Garamond" w:cs="Times New Roman"/>
          <w:u w:val="single"/>
        </w:rPr>
        <w:t>5.2, 6.2, 7.2, 8.2, 9.2, 10.2, 12.2, 13.2, 14.2, 15.2 é 16.2</w:t>
      </w:r>
      <w:r w:rsidR="009D59FB">
        <w:rPr>
          <w:rFonts w:ascii="Garamond" w:hAnsi="Garamond" w:cs="Times New Roman"/>
          <w:u w:val="single"/>
        </w:rPr>
        <w:t xml:space="preserve"> </w:t>
      </w:r>
      <w:r w:rsidR="00E7010C">
        <w:rPr>
          <w:rFonts w:ascii="Garamond" w:hAnsi="Garamond" w:cs="Times New Roman"/>
          <w:u w:val="single"/>
        </w:rPr>
        <w:t>értékelési részszempont esetében a „minél nagyobb érték a jobb”</w:t>
      </w:r>
      <w:r>
        <w:rPr>
          <w:rFonts w:ascii="Garamond" w:hAnsi="Garamond" w:cs="Times New Roman"/>
          <w:u w:val="single"/>
        </w:rPr>
        <w:t xml:space="preserve"> arányosítás</w:t>
      </w:r>
      <w:r w:rsidR="00E7010C">
        <w:rPr>
          <w:rFonts w:ascii="Garamond" w:hAnsi="Garamond" w:cs="Times New Roman"/>
          <w:u w:val="single"/>
        </w:rPr>
        <w:t xml:space="preserve"> módszer</w:t>
      </w:r>
      <w:r>
        <w:rPr>
          <w:rFonts w:ascii="Garamond" w:hAnsi="Garamond" w:cs="Times New Roman"/>
          <w:u w:val="single"/>
        </w:rPr>
        <w:t>é</w:t>
      </w:r>
      <w:r w:rsidR="00E7010C">
        <w:rPr>
          <w:rFonts w:ascii="Garamond" w:hAnsi="Garamond" w:cs="Times New Roman"/>
          <w:u w:val="single"/>
        </w:rPr>
        <w:t>t alkalmazza, figyelemmel a Miniszterelnökség által „</w:t>
      </w:r>
      <w:proofErr w:type="gramStart"/>
      <w:r w:rsidR="00E7010C">
        <w:rPr>
          <w:rFonts w:ascii="Garamond" w:hAnsi="Garamond" w:cs="Times New Roman"/>
          <w:u w:val="single"/>
        </w:rPr>
        <w:t>A</w:t>
      </w:r>
      <w:proofErr w:type="gramEnd"/>
      <w:r w:rsidR="00E7010C" w:rsidRPr="00E7010C">
        <w:rPr>
          <w:rFonts w:ascii="Garamond" w:hAnsi="Garamond" w:cs="Times New Roman"/>
          <w:u w:val="single"/>
        </w:rPr>
        <w:t xml:space="preserve"> Kbt. 77. § (1) bekezdése szerinti legkedvezőbb szint, illetve legkedvezőtlenebb elvárás meghatározásához</w:t>
      </w:r>
      <w:r w:rsidR="00E7010C">
        <w:rPr>
          <w:rFonts w:ascii="Garamond" w:hAnsi="Garamond" w:cs="Times New Roman"/>
          <w:u w:val="single"/>
        </w:rPr>
        <w:t xml:space="preserve">” tárgyban kiadott útmutatóban foglaltakra. </w:t>
      </w:r>
      <w:r w:rsidR="00775196">
        <w:rPr>
          <w:rFonts w:ascii="Garamond" w:hAnsi="Garamond" w:cs="Times New Roman"/>
          <w:u w:val="single"/>
        </w:rPr>
        <w:t>A</w:t>
      </w:r>
      <w:r w:rsidR="009654A0">
        <w:rPr>
          <w:rFonts w:ascii="Garamond" w:hAnsi="Garamond" w:cs="Times New Roman"/>
          <w:u w:val="single"/>
        </w:rPr>
        <w:t xml:space="preserve"> pont</w:t>
      </w:r>
      <w:r w:rsidR="00775196">
        <w:rPr>
          <w:rFonts w:ascii="Garamond" w:hAnsi="Garamond" w:cs="Times New Roman"/>
          <w:u w:val="single"/>
        </w:rPr>
        <w:t>szám</w:t>
      </w:r>
      <w:r w:rsidR="009654A0">
        <w:rPr>
          <w:rFonts w:ascii="Garamond" w:hAnsi="Garamond" w:cs="Times New Roman"/>
          <w:u w:val="single"/>
        </w:rPr>
        <w:t xml:space="preserve"> alsó és felső határa: 0-10.</w:t>
      </w: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 xml:space="preserve">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w:t>
      </w:r>
      <w:proofErr w:type="gramStart"/>
      <w:r w:rsidRPr="00912628">
        <w:rPr>
          <w:rFonts w:ascii="Garamond" w:hAnsi="Garamond"/>
          <w:sz w:val="24"/>
          <w:szCs w:val="24"/>
        </w:rPr>
        <w:t>készülék(</w:t>
      </w:r>
      <w:proofErr w:type="spellStart"/>
      <w:proofErr w:type="gramEnd"/>
      <w:r w:rsidRPr="00912628">
        <w:rPr>
          <w:rFonts w:ascii="Garamond" w:hAnsi="Garamond"/>
          <w:sz w:val="24"/>
          <w:szCs w:val="24"/>
        </w:rPr>
        <w:t>ek</w:t>
      </w:r>
      <w:proofErr w:type="spellEnd"/>
      <w:r w:rsidRPr="00912628">
        <w:rPr>
          <w:rFonts w:ascii="Garamond" w:hAnsi="Garamond"/>
          <w:sz w:val="24"/>
          <w:szCs w:val="24"/>
        </w:rPr>
        <w:t>) beüzemelési és a felhasználói szintű oktatás költségeit is.</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912628">
        <w:rPr>
          <w:rFonts w:ascii="Garamond" w:hAnsi="Garamond"/>
        </w:rPr>
        <w:t>elem(</w:t>
      </w:r>
      <w:proofErr w:type="spellStart"/>
      <w:proofErr w:type="gramEnd"/>
      <w:r w:rsidRPr="00912628">
        <w:rPr>
          <w:rFonts w:ascii="Garamond" w:hAnsi="Garamond"/>
        </w:rPr>
        <w:t>ek</w:t>
      </w:r>
      <w:proofErr w:type="spellEnd"/>
      <w:r w:rsidRPr="00912628">
        <w:rPr>
          <w:rFonts w:ascii="Garamond" w:hAnsi="Garamond"/>
        </w:rPr>
        <w:t>)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894881" w:rsidRPr="000032A0" w:rsidTr="00894881">
        <w:trPr>
          <w:tblCellSpacing w:w="20" w:type="dxa"/>
          <w:jc w:val="center"/>
        </w:trPr>
        <w:tc>
          <w:tcPr>
            <w:tcW w:w="5382" w:type="dxa"/>
          </w:tcPr>
          <w:p w:rsidR="00894881" w:rsidRPr="00894881" w:rsidRDefault="00894881" w:rsidP="00894881">
            <w:pPr>
              <w:jc w:val="center"/>
              <w:rPr>
                <w:rFonts w:ascii="Garamond" w:hAnsi="Garamond"/>
                <w:b/>
              </w:rPr>
            </w:pPr>
            <w:r>
              <w:rPr>
                <w:rFonts w:ascii="Garamond" w:hAnsi="Garamond"/>
                <w:b/>
              </w:rPr>
              <w:t>Részszempont</w:t>
            </w:r>
          </w:p>
        </w:tc>
        <w:tc>
          <w:tcPr>
            <w:tcW w:w="2265" w:type="dxa"/>
          </w:tcPr>
          <w:p w:rsidR="00894881" w:rsidRPr="00894881" w:rsidRDefault="00894881" w:rsidP="00B62127">
            <w:pPr>
              <w:jc w:val="center"/>
              <w:rPr>
                <w:rFonts w:ascii="Garamond" w:hAnsi="Garamond"/>
                <w:b/>
              </w:rPr>
            </w:pPr>
            <w:r w:rsidRPr="00894881">
              <w:rPr>
                <w:rFonts w:ascii="Garamond" w:hAnsi="Garamond"/>
                <w:b/>
              </w:rPr>
              <w:t>Súlyszám</w:t>
            </w:r>
          </w:p>
        </w:tc>
      </w:tr>
      <w:tr w:rsidR="00894881" w:rsidRPr="000032A0" w:rsidTr="00894881">
        <w:trPr>
          <w:tblCellSpacing w:w="20" w:type="dxa"/>
          <w:jc w:val="center"/>
        </w:trPr>
        <w:tc>
          <w:tcPr>
            <w:tcW w:w="5382" w:type="dxa"/>
          </w:tcPr>
          <w:p w:rsidR="00894881" w:rsidRPr="000032A0" w:rsidRDefault="00894881" w:rsidP="00B62127">
            <w:pPr>
              <w:rPr>
                <w:rFonts w:ascii="Garamond" w:hAnsi="Garamond"/>
              </w:rPr>
            </w:pPr>
            <w:r w:rsidRPr="000032A0">
              <w:rPr>
                <w:rFonts w:ascii="Garamond" w:hAnsi="Garamond"/>
              </w:rPr>
              <w:t>1.1 Nettó ajánlati ár</w:t>
            </w:r>
          </w:p>
        </w:tc>
        <w:tc>
          <w:tcPr>
            <w:tcW w:w="2265" w:type="dxa"/>
          </w:tcPr>
          <w:p w:rsidR="00894881" w:rsidRPr="000032A0" w:rsidRDefault="00830A8E" w:rsidP="00B62127">
            <w:pPr>
              <w:jc w:val="center"/>
              <w:rPr>
                <w:rFonts w:ascii="Garamond" w:hAnsi="Garamond"/>
              </w:rPr>
            </w:pPr>
            <w:r>
              <w:rPr>
                <w:rFonts w:ascii="Garamond" w:hAnsi="Garamond"/>
              </w:rPr>
              <w:t>90</w:t>
            </w:r>
          </w:p>
        </w:tc>
      </w:tr>
      <w:tr w:rsidR="00894881" w:rsidRPr="000032A0" w:rsidTr="00894881">
        <w:trPr>
          <w:tblCellSpacing w:w="20" w:type="dxa"/>
          <w:jc w:val="center"/>
        </w:trPr>
        <w:tc>
          <w:tcPr>
            <w:tcW w:w="5382" w:type="dxa"/>
          </w:tcPr>
          <w:p w:rsidR="00894881" w:rsidRPr="000032A0" w:rsidRDefault="00894881" w:rsidP="00830A8E">
            <w:pPr>
              <w:rPr>
                <w:rFonts w:ascii="Garamond" w:hAnsi="Garamond"/>
              </w:rPr>
            </w:pPr>
            <w:r w:rsidRPr="000032A0">
              <w:rPr>
                <w:rFonts w:ascii="Garamond" w:hAnsi="Garamond"/>
                <w:bCs/>
                <w:color w:val="000000"/>
              </w:rPr>
              <w:t xml:space="preserve">1.2 </w:t>
            </w:r>
            <w:r w:rsidR="00C231DE" w:rsidRPr="00C231DE">
              <w:rPr>
                <w:rFonts w:ascii="Garamond" w:hAnsi="Garamond"/>
                <w:bCs/>
                <w:color w:val="000000"/>
              </w:rPr>
              <w:t>Érintő lemezes vezérlés (igen/nem)</w:t>
            </w:r>
          </w:p>
        </w:tc>
        <w:tc>
          <w:tcPr>
            <w:tcW w:w="2265" w:type="dxa"/>
          </w:tcPr>
          <w:p w:rsidR="00894881" w:rsidRPr="000032A0" w:rsidRDefault="00830A8E" w:rsidP="00B62127">
            <w:pPr>
              <w:jc w:val="center"/>
              <w:rPr>
                <w:rFonts w:ascii="Garamond" w:hAnsi="Garamond"/>
              </w:rPr>
            </w:pPr>
            <w:r>
              <w:rPr>
                <w:rFonts w:ascii="Garamond" w:hAnsi="Garamond"/>
              </w:rPr>
              <w:t>10</w:t>
            </w:r>
          </w:p>
        </w:tc>
      </w:tr>
    </w:tbl>
    <w:p w:rsidR="00C36067" w:rsidRDefault="00C36067" w:rsidP="00722A23">
      <w:pPr>
        <w:jc w:val="both"/>
        <w:rPr>
          <w:rFonts w:ascii="Garamond" w:hAnsi="Garamond" w:cs="Times New Roman"/>
          <w:u w:val="single"/>
        </w:rPr>
      </w:pPr>
    </w:p>
    <w:p w:rsidR="00D207E4" w:rsidRPr="00894881" w:rsidRDefault="009D59FB" w:rsidP="00894881">
      <w:pPr>
        <w:pStyle w:val="Nincstrkz"/>
        <w:jc w:val="both"/>
        <w:rPr>
          <w:rFonts w:ascii="Garamond" w:hAnsi="Garamond"/>
        </w:rPr>
      </w:pPr>
      <w:r w:rsidRPr="009D59FB">
        <w:rPr>
          <w:rFonts w:ascii="Garamond" w:hAnsi="Garamond"/>
          <w:bCs/>
          <w:sz w:val="24"/>
          <w:szCs w:val="24"/>
        </w:rPr>
        <w:lastRenderedPageBreak/>
        <w:t xml:space="preserve">1.2 </w:t>
      </w:r>
      <w:r w:rsidR="00C231DE" w:rsidRPr="00C231DE">
        <w:rPr>
          <w:rFonts w:ascii="Garamond" w:hAnsi="Garamond"/>
          <w:bCs/>
          <w:sz w:val="24"/>
          <w:szCs w:val="24"/>
        </w:rPr>
        <w:t xml:space="preserve">értékelési szempont esetében, ha Ajánlattevő vállalja az előírt műszaki paraméter </w:t>
      </w:r>
      <w:proofErr w:type="gramStart"/>
      <w:r w:rsidR="00C231DE" w:rsidRPr="00C231DE">
        <w:rPr>
          <w:rFonts w:ascii="Garamond" w:hAnsi="Garamond"/>
          <w:bCs/>
          <w:sz w:val="24"/>
          <w:szCs w:val="24"/>
        </w:rPr>
        <w:t>megvalósítását</w:t>
      </w:r>
      <w:proofErr w:type="gramEnd"/>
      <w:r w:rsidR="00C231DE" w:rsidRPr="00C231DE">
        <w:rPr>
          <w:rFonts w:ascii="Garamond" w:hAnsi="Garamond"/>
          <w:bCs/>
          <w:sz w:val="24"/>
          <w:szCs w:val="24"/>
        </w:rPr>
        <w:t xml:space="preserve"> 10 pontot, amennyiben nem vállalja az előírt műszaki paraméter megvalósítását 0 pontot kap.</w:t>
      </w:r>
    </w:p>
    <w:p w:rsidR="00D207E4" w:rsidRPr="00722A23" w:rsidRDefault="00D207E4"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p w:rsidR="00D207E4" w:rsidRDefault="00D207E4" w:rsidP="00D207E4">
      <w:pPr>
        <w:pStyle w:val="Nincstrkz"/>
        <w:jc w:val="both"/>
        <w:rPr>
          <w:rFonts w:ascii="Garamond" w:hAnsi="Garamond"/>
          <w:bCs/>
          <w:sz w:val="24"/>
          <w:szCs w:val="24"/>
        </w:rPr>
      </w:pP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1078D8" w:rsidRPr="000032A0" w:rsidTr="001078D8">
        <w:trPr>
          <w:tblCellSpacing w:w="20" w:type="dxa"/>
        </w:trPr>
        <w:tc>
          <w:tcPr>
            <w:tcW w:w="5442" w:type="dxa"/>
          </w:tcPr>
          <w:p w:rsidR="001078D8" w:rsidRPr="00894881" w:rsidRDefault="001078D8" w:rsidP="001078D8">
            <w:pPr>
              <w:jc w:val="center"/>
              <w:rPr>
                <w:rFonts w:ascii="Garamond" w:hAnsi="Garamond"/>
                <w:b/>
              </w:rPr>
            </w:pPr>
            <w:r>
              <w:rPr>
                <w:rFonts w:ascii="Garamond" w:hAnsi="Garamond"/>
                <w:b/>
              </w:rPr>
              <w:t>Részszempont</w:t>
            </w:r>
          </w:p>
        </w:tc>
        <w:tc>
          <w:tcPr>
            <w:tcW w:w="2093"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2.1 Nettó ajánlati ár</w:t>
            </w:r>
          </w:p>
        </w:tc>
        <w:tc>
          <w:tcPr>
            <w:tcW w:w="2093" w:type="dxa"/>
          </w:tcPr>
          <w:p w:rsidR="001078D8" w:rsidRPr="000032A0" w:rsidRDefault="00E14479" w:rsidP="001078D8">
            <w:pPr>
              <w:jc w:val="center"/>
              <w:rPr>
                <w:rFonts w:ascii="Garamond" w:hAnsi="Garamond"/>
              </w:rPr>
            </w:pPr>
            <w:r>
              <w:rPr>
                <w:rFonts w:ascii="Garamond" w:hAnsi="Garamond"/>
              </w:rPr>
              <w:t>80</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 xml:space="preserve">2.2 </w:t>
            </w:r>
            <w:r w:rsidR="00E14479" w:rsidRPr="00E14479">
              <w:rPr>
                <w:rFonts w:ascii="Garamond" w:hAnsi="Garamond"/>
              </w:rPr>
              <w:t>Kompatibilis a jelenleg meglévő MOTIC BA 210 mikroszkópokkal (igen/nem)</w:t>
            </w:r>
          </w:p>
        </w:tc>
        <w:tc>
          <w:tcPr>
            <w:tcW w:w="2093" w:type="dxa"/>
          </w:tcPr>
          <w:p w:rsidR="001078D8" w:rsidRPr="000032A0" w:rsidRDefault="00E14479" w:rsidP="001078D8">
            <w:pPr>
              <w:jc w:val="center"/>
              <w:rPr>
                <w:rFonts w:ascii="Garamond" w:hAnsi="Garamond"/>
              </w:rPr>
            </w:pPr>
            <w:r>
              <w:rPr>
                <w:rFonts w:ascii="Garamond" w:hAnsi="Garamond"/>
              </w:rPr>
              <w:t>20</w:t>
            </w:r>
          </w:p>
        </w:tc>
      </w:tr>
    </w:tbl>
    <w:p w:rsidR="00894881" w:rsidRDefault="00894881" w:rsidP="00D207E4">
      <w:pPr>
        <w:pStyle w:val="Nincstrkz"/>
        <w:jc w:val="both"/>
        <w:rPr>
          <w:rFonts w:ascii="Garamond" w:hAnsi="Garamond"/>
          <w:bCs/>
          <w:sz w:val="24"/>
          <w:szCs w:val="24"/>
        </w:rPr>
      </w:pPr>
    </w:p>
    <w:p w:rsidR="009D59FB" w:rsidRPr="009D59FB" w:rsidRDefault="009D59FB" w:rsidP="009D59FB">
      <w:pPr>
        <w:pStyle w:val="Nincstrkz"/>
        <w:jc w:val="both"/>
        <w:rPr>
          <w:rFonts w:ascii="Garamond" w:hAnsi="Garamond"/>
          <w:bCs/>
          <w:sz w:val="24"/>
          <w:szCs w:val="24"/>
        </w:rPr>
      </w:pPr>
      <w:r w:rsidRPr="009D59FB">
        <w:rPr>
          <w:rFonts w:ascii="Garamond" w:hAnsi="Garamond"/>
          <w:bCs/>
          <w:sz w:val="24"/>
          <w:szCs w:val="24"/>
        </w:rPr>
        <w:t xml:space="preserve">2.2 </w:t>
      </w:r>
      <w:r w:rsidR="00E14479" w:rsidRPr="00C231DE">
        <w:rPr>
          <w:rFonts w:ascii="Garamond" w:hAnsi="Garamond"/>
          <w:bCs/>
          <w:sz w:val="24"/>
          <w:szCs w:val="24"/>
        </w:rPr>
        <w:t xml:space="preserve">értékelési szempont esetében, ha Ajánlattevő vállalja az előírt műszaki paraméter </w:t>
      </w:r>
      <w:proofErr w:type="gramStart"/>
      <w:r w:rsidR="00E14479" w:rsidRPr="00C231DE">
        <w:rPr>
          <w:rFonts w:ascii="Garamond" w:hAnsi="Garamond"/>
          <w:bCs/>
          <w:sz w:val="24"/>
          <w:szCs w:val="24"/>
        </w:rPr>
        <w:t>megvalósítását</w:t>
      </w:r>
      <w:proofErr w:type="gramEnd"/>
      <w:r w:rsidR="00E14479" w:rsidRPr="00C231DE">
        <w:rPr>
          <w:rFonts w:ascii="Garamond" w:hAnsi="Garamond"/>
          <w:bCs/>
          <w:sz w:val="24"/>
          <w:szCs w:val="24"/>
        </w:rPr>
        <w:t xml:space="preserve"> 10 pontot, amennyiben nem vállalja az előírt műszaki paraméter megvalósítását 0 pontot kap.</w:t>
      </w:r>
    </w:p>
    <w:p w:rsidR="009D59FB" w:rsidRPr="009D59FB" w:rsidRDefault="009D59FB" w:rsidP="009D59FB">
      <w:pPr>
        <w:pStyle w:val="Nincstrkz"/>
        <w:jc w:val="both"/>
        <w:rPr>
          <w:rFonts w:ascii="Garamond" w:hAnsi="Garamond"/>
          <w:bCs/>
          <w:sz w:val="24"/>
          <w:szCs w:val="24"/>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1078D8" w:rsidRPr="000032A0" w:rsidTr="001078D8">
        <w:trPr>
          <w:tblCellSpacing w:w="20" w:type="dxa"/>
        </w:trPr>
        <w:tc>
          <w:tcPr>
            <w:tcW w:w="5528"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sidRPr="000032A0">
              <w:rPr>
                <w:rFonts w:ascii="Garamond" w:hAnsi="Garamond"/>
              </w:rPr>
              <w:t>3.1 Nettó ajánlati ár</w:t>
            </w:r>
          </w:p>
        </w:tc>
        <w:tc>
          <w:tcPr>
            <w:tcW w:w="2265" w:type="dxa"/>
          </w:tcPr>
          <w:p w:rsidR="001078D8" w:rsidRPr="000032A0" w:rsidRDefault="00E14479" w:rsidP="001078D8">
            <w:pPr>
              <w:jc w:val="center"/>
              <w:rPr>
                <w:rFonts w:ascii="Garamond" w:hAnsi="Garamond"/>
              </w:rPr>
            </w:pPr>
            <w:r>
              <w:rPr>
                <w:rFonts w:ascii="Garamond" w:hAnsi="Garamond"/>
              </w:rPr>
              <w:t>80</w:t>
            </w:r>
          </w:p>
        </w:tc>
      </w:tr>
      <w:tr w:rsidR="001078D8" w:rsidRPr="000032A0" w:rsidTr="001078D8">
        <w:trPr>
          <w:tblCellSpacing w:w="20" w:type="dxa"/>
        </w:trPr>
        <w:tc>
          <w:tcPr>
            <w:tcW w:w="5528" w:type="dxa"/>
          </w:tcPr>
          <w:p w:rsidR="001078D8" w:rsidRPr="000032A0" w:rsidRDefault="001078D8" w:rsidP="00830A8E">
            <w:pPr>
              <w:rPr>
                <w:rFonts w:ascii="Garamond" w:hAnsi="Garamond"/>
              </w:rPr>
            </w:pPr>
            <w:r w:rsidRPr="000032A0">
              <w:rPr>
                <w:rFonts w:ascii="Garamond" w:hAnsi="Garamond"/>
              </w:rPr>
              <w:t xml:space="preserve">3.2 </w:t>
            </w:r>
            <w:r w:rsidR="00E14479" w:rsidRPr="00E14479">
              <w:rPr>
                <w:rFonts w:ascii="Garamond" w:hAnsi="Garamond"/>
              </w:rPr>
              <w:t>Minimum ötféle különböző képalkotási mód a kinyerhető információ maximalizálása érdekében (igen/nem)</w:t>
            </w:r>
          </w:p>
        </w:tc>
        <w:tc>
          <w:tcPr>
            <w:tcW w:w="2265" w:type="dxa"/>
          </w:tcPr>
          <w:p w:rsidR="001078D8" w:rsidRPr="000032A0" w:rsidRDefault="009D59FB" w:rsidP="001078D8">
            <w:pPr>
              <w:jc w:val="center"/>
              <w:rPr>
                <w:rFonts w:ascii="Garamond" w:hAnsi="Garamond"/>
              </w:rPr>
            </w:pPr>
            <w:r>
              <w:rPr>
                <w:rFonts w:ascii="Garamond" w:hAnsi="Garamond"/>
              </w:rPr>
              <w:t>10</w:t>
            </w:r>
          </w:p>
        </w:tc>
      </w:tr>
      <w:tr w:rsidR="00E14479" w:rsidRPr="000032A0" w:rsidTr="001078D8">
        <w:trPr>
          <w:tblCellSpacing w:w="20" w:type="dxa"/>
        </w:trPr>
        <w:tc>
          <w:tcPr>
            <w:tcW w:w="5528" w:type="dxa"/>
          </w:tcPr>
          <w:p w:rsidR="00E14479" w:rsidRPr="000032A0" w:rsidRDefault="00E14479" w:rsidP="00830A8E">
            <w:pPr>
              <w:rPr>
                <w:rFonts w:ascii="Garamond" w:hAnsi="Garamond"/>
              </w:rPr>
            </w:pPr>
            <w:r>
              <w:rPr>
                <w:rFonts w:ascii="Garamond" w:hAnsi="Garamond"/>
              </w:rPr>
              <w:t xml:space="preserve">3.3 </w:t>
            </w:r>
            <w:r w:rsidRPr="00E14479">
              <w:rPr>
                <w:rFonts w:ascii="Garamond" w:hAnsi="Garamond"/>
              </w:rPr>
              <w:t>Elmenthető és egyszerűen behívható képalkotási protokollok (igen/nem)</w:t>
            </w:r>
          </w:p>
        </w:tc>
        <w:tc>
          <w:tcPr>
            <w:tcW w:w="2265" w:type="dxa"/>
          </w:tcPr>
          <w:p w:rsidR="00E14479" w:rsidRDefault="00B6234A" w:rsidP="001078D8">
            <w:pPr>
              <w:jc w:val="center"/>
              <w:rPr>
                <w:rFonts w:ascii="Garamond" w:hAnsi="Garamond"/>
              </w:rPr>
            </w:pPr>
            <w:r>
              <w:rPr>
                <w:rFonts w:ascii="Garamond" w:hAnsi="Garamond"/>
              </w:rPr>
              <w:t>10</w:t>
            </w:r>
          </w:p>
        </w:tc>
      </w:tr>
    </w:tbl>
    <w:p w:rsidR="00C36067" w:rsidRDefault="00C36067" w:rsidP="00C36067">
      <w:pPr>
        <w:jc w:val="both"/>
        <w:rPr>
          <w:rFonts w:ascii="Garamond" w:hAnsi="Garamond" w:cs="Times New Roman"/>
          <w:b/>
          <w:noProof/>
          <w:lang w:eastAsia="hu-HU"/>
        </w:rPr>
      </w:pPr>
    </w:p>
    <w:p w:rsidR="009D59FB" w:rsidRPr="009D59FB" w:rsidRDefault="009D59FB" w:rsidP="009D59FB">
      <w:pPr>
        <w:jc w:val="both"/>
        <w:rPr>
          <w:rFonts w:ascii="Garamond" w:eastAsia="Calibri" w:hAnsi="Garamond" w:cs="Times New Roman"/>
          <w:lang w:eastAsia="en-US"/>
        </w:rPr>
      </w:pPr>
      <w:r w:rsidRPr="009D59FB">
        <w:rPr>
          <w:rFonts w:ascii="Garamond" w:eastAsia="Calibri" w:hAnsi="Garamond" w:cs="Times New Roman"/>
          <w:lang w:eastAsia="en-US"/>
        </w:rPr>
        <w:t>3.2</w:t>
      </w:r>
      <w:r w:rsidR="00E14479">
        <w:rPr>
          <w:rFonts w:ascii="Garamond" w:eastAsia="Calibri" w:hAnsi="Garamond" w:cs="Times New Roman"/>
          <w:lang w:eastAsia="en-US"/>
        </w:rPr>
        <w:t xml:space="preserve"> és 3.3</w:t>
      </w:r>
      <w:r w:rsidRPr="009D59FB">
        <w:rPr>
          <w:rFonts w:ascii="Garamond" w:eastAsia="Calibri" w:hAnsi="Garamond" w:cs="Times New Roman"/>
          <w:lang w:eastAsia="en-US"/>
        </w:rPr>
        <w:t xml:space="preserve"> értékelési szempont esetében</w:t>
      </w:r>
      <w:r w:rsidR="00E14479">
        <w:rPr>
          <w:rFonts w:ascii="Garamond" w:eastAsia="Calibri" w:hAnsi="Garamond" w:cs="Times New Roman"/>
          <w:lang w:eastAsia="en-US"/>
        </w:rPr>
        <w:t>,</w:t>
      </w:r>
      <w:r w:rsidR="00E14479" w:rsidRPr="00E14479">
        <w:rPr>
          <w:rFonts w:ascii="Garamond" w:hAnsi="Garamond"/>
          <w:bCs/>
        </w:rPr>
        <w:t xml:space="preserve"> </w:t>
      </w:r>
      <w:r w:rsidR="00E14479" w:rsidRPr="00C231DE">
        <w:rPr>
          <w:rFonts w:ascii="Garamond" w:hAnsi="Garamond"/>
          <w:bCs/>
        </w:rPr>
        <w:t xml:space="preserve">ha Ajánlattevő vállalja az előírt műszaki paraméter </w:t>
      </w:r>
      <w:proofErr w:type="gramStart"/>
      <w:r w:rsidR="00E14479" w:rsidRPr="00C231DE">
        <w:rPr>
          <w:rFonts w:ascii="Garamond" w:hAnsi="Garamond"/>
          <w:bCs/>
        </w:rPr>
        <w:t>megvalósítását</w:t>
      </w:r>
      <w:proofErr w:type="gramEnd"/>
      <w:r w:rsidR="00E14479" w:rsidRPr="00C231DE">
        <w:rPr>
          <w:rFonts w:ascii="Garamond" w:hAnsi="Garamond"/>
          <w:bCs/>
        </w:rPr>
        <w:t xml:space="preserve"> 10 pontot, amennyiben nem vállalja az előírt műszaki paraméter megvalósítását 0 pontot kap.</w:t>
      </w:r>
    </w:p>
    <w:p w:rsidR="009D59FB" w:rsidRPr="009D59FB" w:rsidRDefault="009D59FB" w:rsidP="009D59FB">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1078D8" w:rsidRPr="000032A0" w:rsidTr="001078D8">
        <w:trPr>
          <w:tblCellSpacing w:w="20" w:type="dxa"/>
        </w:trPr>
        <w:tc>
          <w:tcPr>
            <w:tcW w:w="5670"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4.1 Nettó ajánlati ár</w:t>
            </w:r>
          </w:p>
        </w:tc>
        <w:tc>
          <w:tcPr>
            <w:tcW w:w="2265" w:type="dxa"/>
          </w:tcPr>
          <w:p w:rsidR="001078D8" w:rsidRPr="000032A0" w:rsidRDefault="00E14479" w:rsidP="001078D8">
            <w:pPr>
              <w:jc w:val="center"/>
              <w:rPr>
                <w:rFonts w:ascii="Garamond" w:hAnsi="Garamond"/>
              </w:rPr>
            </w:pPr>
            <w:r>
              <w:rPr>
                <w:rFonts w:ascii="Garamond" w:hAnsi="Garamond"/>
              </w:rPr>
              <w:t>8</w:t>
            </w:r>
            <w:r w:rsidR="00830A8E">
              <w:rPr>
                <w:rFonts w:ascii="Garamond" w:hAnsi="Garamond"/>
              </w:rPr>
              <w:t>0</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 xml:space="preserve">4.2 </w:t>
            </w:r>
            <w:r w:rsidR="00E14479" w:rsidRPr="00E14479">
              <w:rPr>
                <w:rFonts w:ascii="Garamond" w:hAnsi="Garamond"/>
              </w:rPr>
              <w:t>A termék bármilyen pozícióban érzéstelenítés nélkül használható rágcsálók esetén (igen/nem)</w:t>
            </w:r>
          </w:p>
        </w:tc>
        <w:tc>
          <w:tcPr>
            <w:tcW w:w="2265" w:type="dxa"/>
          </w:tcPr>
          <w:p w:rsidR="001078D8" w:rsidRPr="000032A0" w:rsidRDefault="009D59FB" w:rsidP="001078D8">
            <w:pPr>
              <w:jc w:val="center"/>
              <w:rPr>
                <w:rFonts w:ascii="Garamond" w:hAnsi="Garamond"/>
              </w:rPr>
            </w:pPr>
            <w:r>
              <w:rPr>
                <w:rFonts w:ascii="Garamond" w:hAnsi="Garamond"/>
              </w:rPr>
              <w:t>20</w:t>
            </w:r>
          </w:p>
        </w:tc>
      </w:tr>
    </w:tbl>
    <w:p w:rsidR="00830A8E" w:rsidRDefault="00830A8E" w:rsidP="001078D8">
      <w:pPr>
        <w:jc w:val="both"/>
        <w:rPr>
          <w:rFonts w:ascii="Garamond" w:eastAsia="Calibri" w:hAnsi="Garamond" w:cs="Times New Roman"/>
          <w:highlight w:val="yellow"/>
          <w:lang w:eastAsia="en-US"/>
        </w:rPr>
      </w:pPr>
    </w:p>
    <w:p w:rsidR="00830A8E" w:rsidRDefault="009D59FB" w:rsidP="00E14479">
      <w:pPr>
        <w:jc w:val="both"/>
        <w:rPr>
          <w:rFonts w:ascii="Garamond" w:eastAsia="Calibri" w:hAnsi="Garamond" w:cs="Times New Roman"/>
          <w:lang w:eastAsia="en-US"/>
        </w:rPr>
      </w:pPr>
      <w:r w:rsidRPr="00830A8E">
        <w:rPr>
          <w:rFonts w:ascii="Garamond" w:eastAsia="Calibri" w:hAnsi="Garamond" w:cs="Times New Roman"/>
          <w:lang w:eastAsia="en-US"/>
        </w:rPr>
        <w:t xml:space="preserve">4.2 </w:t>
      </w:r>
      <w:r w:rsidR="00E14479" w:rsidRPr="009D59FB">
        <w:rPr>
          <w:rFonts w:ascii="Garamond" w:eastAsia="Calibri" w:hAnsi="Garamond" w:cs="Times New Roman"/>
          <w:lang w:eastAsia="en-US"/>
        </w:rPr>
        <w:t>értékelési szempont esetében</w:t>
      </w:r>
      <w:r w:rsidR="00E14479">
        <w:rPr>
          <w:rFonts w:ascii="Garamond" w:eastAsia="Calibri" w:hAnsi="Garamond" w:cs="Times New Roman"/>
          <w:lang w:eastAsia="en-US"/>
        </w:rPr>
        <w:t>,</w:t>
      </w:r>
      <w:r w:rsidR="00E14479" w:rsidRPr="00E14479">
        <w:rPr>
          <w:rFonts w:ascii="Garamond" w:hAnsi="Garamond"/>
          <w:bCs/>
        </w:rPr>
        <w:t xml:space="preserve"> </w:t>
      </w:r>
      <w:r w:rsidR="00E14479" w:rsidRPr="00C231DE">
        <w:rPr>
          <w:rFonts w:ascii="Garamond" w:hAnsi="Garamond"/>
          <w:bCs/>
        </w:rPr>
        <w:t xml:space="preserve">ha Ajánlattevő vállalja az előírt műszaki paraméter </w:t>
      </w:r>
      <w:proofErr w:type="gramStart"/>
      <w:r w:rsidR="00E14479" w:rsidRPr="00C231DE">
        <w:rPr>
          <w:rFonts w:ascii="Garamond" w:hAnsi="Garamond"/>
          <w:bCs/>
        </w:rPr>
        <w:t>megvalósítását</w:t>
      </w:r>
      <w:proofErr w:type="gramEnd"/>
      <w:r w:rsidR="00E14479" w:rsidRPr="00C231DE">
        <w:rPr>
          <w:rFonts w:ascii="Garamond" w:hAnsi="Garamond"/>
          <w:bCs/>
        </w:rPr>
        <w:t xml:space="preserve"> 10 pontot, amennyiben nem vállalja az előírt műszaki paraméter megvalósítását 0 pontot kap.</w:t>
      </w:r>
    </w:p>
    <w:p w:rsidR="00D207E4" w:rsidRPr="001078D8" w:rsidRDefault="00D207E4" w:rsidP="001078D8">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DF06B5" w:rsidRPr="00DF06B5"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410"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DF06B5" w:rsidRPr="00DF06B5" w:rsidRDefault="00C5314B" w:rsidP="00DF06B5">
            <w:pPr>
              <w:pStyle w:val="Nincstrkz"/>
              <w:jc w:val="center"/>
              <w:rPr>
                <w:rFonts w:ascii="Garamond" w:hAnsi="Garamond"/>
                <w:sz w:val="24"/>
                <w:szCs w:val="24"/>
              </w:rPr>
            </w:pPr>
            <w:r>
              <w:rPr>
                <w:rFonts w:ascii="Garamond" w:hAnsi="Garamond"/>
                <w:sz w:val="24"/>
                <w:szCs w:val="24"/>
              </w:rPr>
              <w:t>80</w:t>
            </w:r>
          </w:p>
        </w:tc>
      </w:tr>
      <w:tr w:rsidR="00DF06B5" w:rsidRPr="00DF06B5" w:rsidTr="00DF06B5">
        <w:trPr>
          <w:tblCellSpacing w:w="20" w:type="dxa"/>
        </w:trPr>
        <w:tc>
          <w:tcPr>
            <w:tcW w:w="5670" w:type="dxa"/>
          </w:tcPr>
          <w:p w:rsidR="00DF06B5" w:rsidRPr="00DF06B5" w:rsidRDefault="00DF06B5" w:rsidP="00B6234A">
            <w:pPr>
              <w:pStyle w:val="Nincstrkz"/>
              <w:jc w:val="both"/>
              <w:rPr>
                <w:rFonts w:ascii="Garamond" w:hAnsi="Garamond"/>
                <w:sz w:val="24"/>
                <w:szCs w:val="24"/>
              </w:rPr>
            </w:pPr>
            <w:r w:rsidRPr="00DF06B5">
              <w:rPr>
                <w:rFonts w:ascii="Garamond" w:hAnsi="Garamond"/>
                <w:sz w:val="24"/>
                <w:szCs w:val="24"/>
              </w:rPr>
              <w:t xml:space="preserve">5.2 </w:t>
            </w:r>
            <w:r w:rsidR="00E14479" w:rsidRPr="00E14479">
              <w:rPr>
                <w:rFonts w:ascii="Garamond" w:hAnsi="Garamond"/>
                <w:sz w:val="24"/>
                <w:szCs w:val="24"/>
              </w:rPr>
              <w:t>Jótállás időtartama (min. 12 hónap)</w:t>
            </w:r>
          </w:p>
        </w:tc>
        <w:tc>
          <w:tcPr>
            <w:tcW w:w="2410" w:type="dxa"/>
          </w:tcPr>
          <w:p w:rsidR="00DF06B5" w:rsidRPr="00DF06B5" w:rsidRDefault="00E14479" w:rsidP="00DF06B5">
            <w:pPr>
              <w:pStyle w:val="Nincstrkz"/>
              <w:jc w:val="center"/>
              <w:rPr>
                <w:rFonts w:ascii="Garamond" w:hAnsi="Garamond"/>
                <w:sz w:val="24"/>
                <w:szCs w:val="24"/>
              </w:rPr>
            </w:pPr>
            <w:r>
              <w:rPr>
                <w:rFonts w:ascii="Garamond" w:hAnsi="Garamond"/>
                <w:sz w:val="24"/>
                <w:szCs w:val="24"/>
              </w:rPr>
              <w:t>20</w:t>
            </w:r>
          </w:p>
        </w:tc>
      </w:tr>
    </w:tbl>
    <w:p w:rsidR="00D207E4" w:rsidRDefault="00D207E4" w:rsidP="00D207E4">
      <w:pPr>
        <w:pStyle w:val="Nincstrkz"/>
        <w:jc w:val="both"/>
        <w:rPr>
          <w:rFonts w:ascii="Garamond" w:hAnsi="Garamond"/>
          <w:bCs/>
          <w:sz w:val="24"/>
          <w:szCs w:val="24"/>
        </w:rPr>
      </w:pPr>
    </w:p>
    <w:p w:rsidR="00D207E4" w:rsidRDefault="009D59FB" w:rsidP="00DF06B5">
      <w:pPr>
        <w:jc w:val="both"/>
        <w:rPr>
          <w:rFonts w:ascii="Garamond" w:hAnsi="Garamond" w:cs="Times New Roman"/>
          <w:b/>
          <w:noProof/>
          <w:lang w:eastAsia="hu-HU"/>
        </w:rPr>
      </w:pPr>
      <w:r w:rsidRPr="009D59FB">
        <w:rPr>
          <w:rFonts w:ascii="Garamond" w:eastAsia="Calibri" w:hAnsi="Garamond" w:cs="Times New Roman"/>
          <w:lang w:eastAsia="en-US"/>
        </w:rPr>
        <w:lastRenderedPageBreak/>
        <w:t xml:space="preserve">5.2 értékelési szempont esetében Ajánlatkérő </w:t>
      </w:r>
      <w:r w:rsidR="00C5314B">
        <w:rPr>
          <w:rFonts w:ascii="Garamond" w:eastAsia="Calibri" w:hAnsi="Garamond" w:cs="Times New Roman"/>
          <w:lang w:eastAsia="en-US"/>
        </w:rPr>
        <w:t>a jótállás minimális szintjét 12</w:t>
      </w:r>
      <w:r w:rsidRPr="009D59FB">
        <w:rPr>
          <w:rFonts w:ascii="Garamond" w:eastAsia="Calibri" w:hAnsi="Garamond" w:cs="Times New Roman"/>
          <w:lang w:eastAsia="en-US"/>
        </w:rPr>
        <w:t xml:space="preserve"> hónapban, míg azon időtartamát, </w:t>
      </w:r>
      <w:proofErr w:type="gramStart"/>
      <w:r w:rsidRPr="009D59FB">
        <w:rPr>
          <w:rFonts w:ascii="Garamond" w:eastAsia="Calibri" w:hAnsi="Garamond" w:cs="Times New Roman"/>
          <w:lang w:eastAsia="en-US"/>
        </w:rPr>
        <w:t>amelyre</w:t>
      </w:r>
      <w:proofErr w:type="gramEnd"/>
      <w:r w:rsidRPr="009D59FB">
        <w:rPr>
          <w:rFonts w:ascii="Garamond" w:eastAsia="Calibri" w:hAnsi="Garamond" w:cs="Times New Roman"/>
          <w:lang w:eastAsia="en-US"/>
        </w:rPr>
        <w:t xml:space="preserve"> és amely felett maximális pontot ad, 24 hónapban</w:t>
      </w:r>
      <w:r w:rsidR="00C5314B">
        <w:rPr>
          <w:rFonts w:ascii="Garamond" w:eastAsia="Calibri" w:hAnsi="Garamond" w:cs="Times New Roman"/>
          <w:lang w:eastAsia="en-US"/>
        </w:rPr>
        <w:t xml:space="preserve"> határozta meg. Ajánlatkérő a 12</w:t>
      </w:r>
      <w:r w:rsidRPr="009D59FB">
        <w:rPr>
          <w:rFonts w:ascii="Garamond" w:eastAsia="Calibri" w:hAnsi="Garamond" w:cs="Times New Roman"/>
          <w:lang w:eastAsia="en-US"/>
        </w:rPr>
        <w:t xml:space="preserve"> hónap időtartamot el nem érő vállalást tartalmazó ajánlatot a Kbt. 73. § (1) bekezdés e) pontja alapján érvénytelenné nyilvánítja.</w:t>
      </w:r>
    </w:p>
    <w:p w:rsidR="00D207E4" w:rsidRDefault="00D207E4"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DF06B5" w:rsidRPr="000032A0"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6.1 Nettó ajánlati ár</w:t>
            </w:r>
          </w:p>
        </w:tc>
        <w:tc>
          <w:tcPr>
            <w:tcW w:w="2265" w:type="dxa"/>
          </w:tcPr>
          <w:p w:rsidR="00DF06B5" w:rsidRPr="000032A0" w:rsidRDefault="00C5314B" w:rsidP="00DF06B5">
            <w:pPr>
              <w:jc w:val="center"/>
              <w:rPr>
                <w:rFonts w:ascii="Garamond" w:hAnsi="Garamond"/>
              </w:rPr>
            </w:pPr>
            <w:r>
              <w:rPr>
                <w:rFonts w:ascii="Garamond" w:hAnsi="Garamond"/>
              </w:rPr>
              <w:t>80</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 xml:space="preserve">6.2 </w:t>
            </w:r>
            <w:r w:rsidR="00E14479" w:rsidRPr="00E14479">
              <w:rPr>
                <w:rFonts w:ascii="Garamond" w:hAnsi="Garamond"/>
              </w:rPr>
              <w:t>Jótállás időtartama (min. 24 hónap)</w:t>
            </w:r>
          </w:p>
        </w:tc>
        <w:tc>
          <w:tcPr>
            <w:tcW w:w="2265" w:type="dxa"/>
          </w:tcPr>
          <w:p w:rsidR="00DF06B5" w:rsidRPr="000032A0" w:rsidRDefault="00C5314B" w:rsidP="00DF06B5">
            <w:pPr>
              <w:jc w:val="center"/>
              <w:rPr>
                <w:rFonts w:ascii="Garamond" w:hAnsi="Garamond"/>
              </w:rPr>
            </w:pPr>
            <w:r>
              <w:rPr>
                <w:rFonts w:ascii="Garamond" w:hAnsi="Garamond"/>
              </w:rPr>
              <w:t>20</w:t>
            </w:r>
          </w:p>
        </w:tc>
      </w:tr>
    </w:tbl>
    <w:p w:rsidR="00C5314B" w:rsidRDefault="00C5314B" w:rsidP="00E50488">
      <w:pPr>
        <w:jc w:val="both"/>
        <w:rPr>
          <w:rFonts w:ascii="Garamond" w:hAnsi="Garamond"/>
          <w:noProof/>
          <w:lang w:eastAsia="hu-HU"/>
        </w:rPr>
      </w:pPr>
    </w:p>
    <w:p w:rsidR="00D207E4" w:rsidRPr="00DF06B5" w:rsidRDefault="00C5314B" w:rsidP="00E50488">
      <w:pPr>
        <w:jc w:val="both"/>
        <w:rPr>
          <w:rFonts w:ascii="Garamond" w:eastAsia="Calibri" w:hAnsi="Garamond" w:cs="Times New Roman"/>
          <w:lang w:eastAsia="en-US"/>
        </w:rPr>
      </w:pPr>
      <w:r>
        <w:rPr>
          <w:rFonts w:ascii="Garamond" w:hAnsi="Garamond"/>
          <w:noProof/>
          <w:lang w:eastAsia="hu-HU"/>
        </w:rPr>
        <w:t>6.2</w:t>
      </w:r>
      <w:r w:rsidR="00E50488" w:rsidRPr="00E50488">
        <w:rPr>
          <w:rFonts w:ascii="Garamond" w:hAnsi="Garamond"/>
          <w:noProof/>
          <w:lang w:eastAsia="hu-HU"/>
        </w:rPr>
        <w:t xml:space="preserve"> értékelési szempont esetében Ajánlatkérő</w:t>
      </w:r>
      <w:r w:rsidR="00E14479">
        <w:rPr>
          <w:rFonts w:ascii="Garamond" w:hAnsi="Garamond"/>
          <w:noProof/>
          <w:lang w:eastAsia="hu-HU"/>
        </w:rPr>
        <w:t xml:space="preserve"> a jótállás minimális szintjét 24</w:t>
      </w:r>
      <w:r w:rsidR="00E50488" w:rsidRPr="00E50488">
        <w:rPr>
          <w:rFonts w:ascii="Garamond" w:hAnsi="Garamond"/>
          <w:noProof/>
          <w:lang w:eastAsia="hu-HU"/>
        </w:rPr>
        <w:t xml:space="preserve"> hónapban, míg azon időtartamát, amelyre és ame</w:t>
      </w:r>
      <w:r w:rsidR="00E14479">
        <w:rPr>
          <w:rFonts w:ascii="Garamond" w:hAnsi="Garamond"/>
          <w:noProof/>
          <w:lang w:eastAsia="hu-HU"/>
        </w:rPr>
        <w:t>ly felett maximális pontot ad, 36</w:t>
      </w:r>
      <w:r w:rsidR="00E50488" w:rsidRPr="00E50488">
        <w:rPr>
          <w:rFonts w:ascii="Garamond" w:hAnsi="Garamond"/>
          <w:noProof/>
          <w:lang w:eastAsia="hu-HU"/>
        </w:rPr>
        <w:t xml:space="preserve"> hónapban</w:t>
      </w:r>
      <w:r w:rsidR="00E14479">
        <w:rPr>
          <w:rFonts w:ascii="Garamond" w:hAnsi="Garamond"/>
          <w:noProof/>
          <w:lang w:eastAsia="hu-HU"/>
        </w:rPr>
        <w:t xml:space="preserve"> határozta meg. Ajánlatkérő a 24</w:t>
      </w:r>
      <w:r w:rsidR="00E50488" w:rsidRPr="00E50488">
        <w:rPr>
          <w:rFonts w:ascii="Garamond" w:hAnsi="Garamond"/>
          <w:noProof/>
          <w:lang w:eastAsia="hu-HU"/>
        </w:rPr>
        <w:t xml:space="preserve"> hónap időtartamot el nem érő vállalást tartalmazó ajánlatot a Kbt. 73. § (1) bekezdés e) pontja alapján érvénytelenné nyilvánítja.</w:t>
      </w:r>
    </w:p>
    <w:p w:rsidR="00C5314B" w:rsidRDefault="00C5314B"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DF06B5" w:rsidRPr="000032A0" w:rsidTr="00DF06B5">
        <w:trPr>
          <w:tblCellSpacing w:w="20" w:type="dxa"/>
        </w:trPr>
        <w:tc>
          <w:tcPr>
            <w:tcW w:w="5812"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7.1 Nettó ajánlati ár</w:t>
            </w:r>
          </w:p>
        </w:tc>
        <w:tc>
          <w:tcPr>
            <w:tcW w:w="2265" w:type="dxa"/>
          </w:tcPr>
          <w:p w:rsidR="00DF06B5" w:rsidRPr="000032A0" w:rsidRDefault="00E14479" w:rsidP="00DF06B5">
            <w:pPr>
              <w:jc w:val="center"/>
              <w:rPr>
                <w:rFonts w:ascii="Garamond" w:hAnsi="Garamond"/>
                <w:noProof/>
                <w:lang w:eastAsia="hu-HU"/>
              </w:rPr>
            </w:pPr>
            <w:r>
              <w:rPr>
                <w:rFonts w:ascii="Garamond" w:hAnsi="Garamond"/>
                <w:noProof/>
                <w:lang w:eastAsia="hu-HU"/>
              </w:rPr>
              <w:t>90</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 xml:space="preserve">7.2 </w:t>
            </w:r>
            <w:r w:rsidR="00E14479" w:rsidRPr="00E14479">
              <w:rPr>
                <w:rFonts w:ascii="Garamond" w:hAnsi="Garamond"/>
                <w:noProof/>
                <w:lang w:eastAsia="hu-HU"/>
              </w:rPr>
              <w:t>Jótállás időtartama (min. 24 hónap)</w:t>
            </w:r>
          </w:p>
        </w:tc>
        <w:tc>
          <w:tcPr>
            <w:tcW w:w="2265" w:type="dxa"/>
          </w:tcPr>
          <w:p w:rsidR="00DF06B5" w:rsidRPr="000032A0" w:rsidRDefault="00E14479" w:rsidP="00DF06B5">
            <w:pPr>
              <w:jc w:val="center"/>
              <w:rPr>
                <w:rFonts w:ascii="Garamond" w:hAnsi="Garamond"/>
                <w:noProof/>
                <w:lang w:eastAsia="hu-HU"/>
              </w:rPr>
            </w:pPr>
            <w:r>
              <w:rPr>
                <w:rFonts w:ascii="Garamond" w:hAnsi="Garamond"/>
                <w:noProof/>
                <w:lang w:eastAsia="hu-HU"/>
              </w:rPr>
              <w:t>10</w:t>
            </w:r>
          </w:p>
        </w:tc>
      </w:tr>
    </w:tbl>
    <w:p w:rsidR="00D207E4" w:rsidRDefault="00D207E4" w:rsidP="00D207E4">
      <w:pPr>
        <w:pStyle w:val="Nincstrkz"/>
        <w:jc w:val="both"/>
        <w:rPr>
          <w:rFonts w:ascii="Garamond" w:hAnsi="Garamond"/>
          <w:sz w:val="24"/>
          <w:szCs w:val="24"/>
        </w:rPr>
      </w:pPr>
    </w:p>
    <w:p w:rsidR="00E50488" w:rsidRDefault="00C5314B" w:rsidP="00E14479">
      <w:pPr>
        <w:jc w:val="both"/>
        <w:rPr>
          <w:rFonts w:ascii="Garamond" w:hAnsi="Garamond"/>
          <w:noProof/>
          <w:lang w:eastAsia="hu-HU"/>
        </w:rPr>
      </w:pPr>
      <w:r>
        <w:rPr>
          <w:rFonts w:ascii="Garamond" w:eastAsia="Calibri" w:hAnsi="Garamond" w:cs="Times New Roman"/>
          <w:lang w:eastAsia="en-US"/>
        </w:rPr>
        <w:t>7</w:t>
      </w:r>
      <w:r w:rsidRPr="00830A8E">
        <w:rPr>
          <w:rFonts w:ascii="Garamond" w:eastAsia="Calibri" w:hAnsi="Garamond" w:cs="Times New Roman"/>
          <w:lang w:eastAsia="en-US"/>
        </w:rPr>
        <w:t xml:space="preserve">.2 </w:t>
      </w:r>
      <w:r w:rsidR="00E14479" w:rsidRPr="00E50488">
        <w:rPr>
          <w:rFonts w:ascii="Garamond" w:hAnsi="Garamond"/>
          <w:noProof/>
          <w:lang w:eastAsia="hu-HU"/>
        </w:rPr>
        <w:t>értékelési szempont esetében Ajánlatkérő</w:t>
      </w:r>
      <w:r w:rsidR="00E14479">
        <w:rPr>
          <w:rFonts w:ascii="Garamond" w:hAnsi="Garamond"/>
          <w:noProof/>
          <w:lang w:eastAsia="hu-HU"/>
        </w:rPr>
        <w:t xml:space="preserve"> a jótállás minimális szintjét 24</w:t>
      </w:r>
      <w:r w:rsidR="00E14479" w:rsidRPr="00E50488">
        <w:rPr>
          <w:rFonts w:ascii="Garamond" w:hAnsi="Garamond"/>
          <w:noProof/>
          <w:lang w:eastAsia="hu-HU"/>
        </w:rPr>
        <w:t xml:space="preserve"> hónapban, míg azon időtartamát, amelyre és ame</w:t>
      </w:r>
      <w:r w:rsidR="00E14479">
        <w:rPr>
          <w:rFonts w:ascii="Garamond" w:hAnsi="Garamond"/>
          <w:noProof/>
          <w:lang w:eastAsia="hu-HU"/>
        </w:rPr>
        <w:t>ly felett maximális pontot ad, 36</w:t>
      </w:r>
      <w:r w:rsidR="00E14479" w:rsidRPr="00E50488">
        <w:rPr>
          <w:rFonts w:ascii="Garamond" w:hAnsi="Garamond"/>
          <w:noProof/>
          <w:lang w:eastAsia="hu-HU"/>
        </w:rPr>
        <w:t xml:space="preserve"> hónapban</w:t>
      </w:r>
      <w:r w:rsidR="00E14479">
        <w:rPr>
          <w:rFonts w:ascii="Garamond" w:hAnsi="Garamond"/>
          <w:noProof/>
          <w:lang w:eastAsia="hu-HU"/>
        </w:rPr>
        <w:t xml:space="preserve"> határozta meg. Ajánlatkérő a 24</w:t>
      </w:r>
      <w:r w:rsidR="00E14479" w:rsidRPr="00E50488">
        <w:rPr>
          <w:rFonts w:ascii="Garamond" w:hAnsi="Garamond"/>
          <w:noProof/>
          <w:lang w:eastAsia="hu-HU"/>
        </w:rPr>
        <w:t xml:space="preserve">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E50488" w:rsidRPr="000032A0" w:rsidRDefault="00E14479" w:rsidP="00A25D59">
            <w:pPr>
              <w:jc w:val="center"/>
              <w:rPr>
                <w:rFonts w:ascii="Garamond" w:hAnsi="Garamond"/>
                <w:noProof/>
                <w:lang w:eastAsia="hu-HU"/>
              </w:rPr>
            </w:pPr>
            <w:r>
              <w:rPr>
                <w:rFonts w:ascii="Garamond" w:hAnsi="Garamond"/>
                <w:noProof/>
                <w:lang w:eastAsia="hu-HU"/>
              </w:rPr>
              <w:t>90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sidR="00E14479" w:rsidRPr="00E14479">
              <w:rPr>
                <w:rFonts w:ascii="Garamond" w:hAnsi="Garamond"/>
                <w:noProof/>
                <w:lang w:eastAsia="hu-HU"/>
              </w:rPr>
              <w:t>Jótállás időtartama (min. 24 hónap)</w:t>
            </w:r>
          </w:p>
        </w:tc>
        <w:tc>
          <w:tcPr>
            <w:tcW w:w="2265" w:type="dxa"/>
          </w:tcPr>
          <w:p w:rsidR="00E50488" w:rsidRPr="000032A0" w:rsidRDefault="00E14479"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E50488" w:rsidRDefault="00E50488" w:rsidP="00E50488">
      <w:pPr>
        <w:jc w:val="both"/>
        <w:rPr>
          <w:rFonts w:ascii="Garamond" w:hAnsi="Garamond"/>
          <w:noProof/>
          <w:lang w:eastAsia="hu-HU"/>
        </w:rPr>
      </w:pPr>
      <w:r w:rsidRPr="00E50488">
        <w:rPr>
          <w:rFonts w:ascii="Garamond" w:hAnsi="Garamond"/>
          <w:noProof/>
          <w:lang w:eastAsia="hu-HU"/>
        </w:rPr>
        <w:t xml:space="preserve">8.2 </w:t>
      </w:r>
      <w:r w:rsidR="00E14479" w:rsidRPr="00E50488">
        <w:rPr>
          <w:rFonts w:ascii="Garamond" w:hAnsi="Garamond"/>
          <w:noProof/>
          <w:lang w:eastAsia="hu-HU"/>
        </w:rPr>
        <w:t>értékelési szempont esetében Ajánlatkérő</w:t>
      </w:r>
      <w:r w:rsidR="00E14479">
        <w:rPr>
          <w:rFonts w:ascii="Garamond" w:hAnsi="Garamond"/>
          <w:noProof/>
          <w:lang w:eastAsia="hu-HU"/>
        </w:rPr>
        <w:t xml:space="preserve"> a jótállás minimális szintjét 24</w:t>
      </w:r>
      <w:r w:rsidR="00E14479" w:rsidRPr="00E50488">
        <w:rPr>
          <w:rFonts w:ascii="Garamond" w:hAnsi="Garamond"/>
          <w:noProof/>
          <w:lang w:eastAsia="hu-HU"/>
        </w:rPr>
        <w:t xml:space="preserve"> hónapban, míg azon időtartamát, amelyre és ame</w:t>
      </w:r>
      <w:r w:rsidR="00E14479">
        <w:rPr>
          <w:rFonts w:ascii="Garamond" w:hAnsi="Garamond"/>
          <w:noProof/>
          <w:lang w:eastAsia="hu-HU"/>
        </w:rPr>
        <w:t>ly felett maximális pontot ad, 36</w:t>
      </w:r>
      <w:r w:rsidR="00E14479" w:rsidRPr="00E50488">
        <w:rPr>
          <w:rFonts w:ascii="Garamond" w:hAnsi="Garamond"/>
          <w:noProof/>
          <w:lang w:eastAsia="hu-HU"/>
        </w:rPr>
        <w:t xml:space="preserve"> hónapban</w:t>
      </w:r>
      <w:r w:rsidR="00E14479">
        <w:rPr>
          <w:rFonts w:ascii="Garamond" w:hAnsi="Garamond"/>
          <w:noProof/>
          <w:lang w:eastAsia="hu-HU"/>
        </w:rPr>
        <w:t xml:space="preserve"> határozta meg. Ajánlatkérő a 24</w:t>
      </w:r>
      <w:r w:rsidR="00E14479" w:rsidRPr="00E50488">
        <w:rPr>
          <w:rFonts w:ascii="Garamond" w:hAnsi="Garamond"/>
          <w:noProof/>
          <w:lang w:eastAsia="hu-HU"/>
        </w:rPr>
        <w:t xml:space="preserve">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9</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E50488" w:rsidRPr="000032A0" w:rsidRDefault="00E14479" w:rsidP="00A25D59">
            <w:pPr>
              <w:jc w:val="center"/>
              <w:rPr>
                <w:rFonts w:ascii="Garamond" w:hAnsi="Garamond"/>
                <w:noProof/>
                <w:lang w:eastAsia="hu-HU"/>
              </w:rPr>
            </w:pPr>
            <w:r>
              <w:rPr>
                <w:rFonts w:ascii="Garamond" w:hAnsi="Garamond"/>
                <w:noProof/>
                <w:lang w:eastAsia="hu-HU"/>
              </w:rPr>
              <w:t>90</w:t>
            </w:r>
          </w:p>
        </w:tc>
      </w:tr>
      <w:tr w:rsidR="00E14479" w:rsidRPr="000032A0" w:rsidTr="00A25D59">
        <w:trPr>
          <w:tblCellSpacing w:w="20" w:type="dxa"/>
        </w:trPr>
        <w:tc>
          <w:tcPr>
            <w:tcW w:w="5812" w:type="dxa"/>
          </w:tcPr>
          <w:p w:rsidR="00E14479" w:rsidRDefault="00E14479" w:rsidP="00A25D59">
            <w:pPr>
              <w:rPr>
                <w:rFonts w:ascii="Garamond" w:hAnsi="Garamond"/>
                <w:noProof/>
                <w:lang w:eastAsia="hu-HU"/>
              </w:rPr>
            </w:pPr>
            <w:r>
              <w:rPr>
                <w:rFonts w:ascii="Garamond" w:hAnsi="Garamond"/>
                <w:noProof/>
                <w:lang w:eastAsia="hu-HU"/>
              </w:rPr>
              <w:t xml:space="preserve">9.2 </w:t>
            </w:r>
            <w:r w:rsidRPr="00E14479">
              <w:rPr>
                <w:rFonts w:ascii="Garamond" w:hAnsi="Garamond"/>
                <w:noProof/>
                <w:lang w:eastAsia="hu-HU"/>
              </w:rPr>
              <w:t>Jótállás időtartama (min. 24 hónap)</w:t>
            </w:r>
          </w:p>
        </w:tc>
        <w:tc>
          <w:tcPr>
            <w:tcW w:w="2265" w:type="dxa"/>
          </w:tcPr>
          <w:p w:rsidR="00E14479" w:rsidRDefault="00E14479"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E50488" w:rsidRDefault="00E14479" w:rsidP="00E50488">
      <w:pPr>
        <w:jc w:val="both"/>
        <w:rPr>
          <w:rFonts w:ascii="Garamond" w:hAnsi="Garamond"/>
          <w:noProof/>
          <w:lang w:eastAsia="hu-HU"/>
        </w:rPr>
      </w:pPr>
      <w:r>
        <w:rPr>
          <w:rFonts w:ascii="Garamond" w:hAnsi="Garamond"/>
          <w:noProof/>
          <w:lang w:eastAsia="hu-HU"/>
        </w:rPr>
        <w:t>9</w:t>
      </w:r>
      <w:r w:rsidRPr="00E50488">
        <w:rPr>
          <w:rFonts w:ascii="Garamond" w:hAnsi="Garamond"/>
          <w:noProof/>
          <w:lang w:eastAsia="hu-HU"/>
        </w:rPr>
        <w:t>.2 értékelési szempont esetében Ajánlatkérő</w:t>
      </w:r>
      <w:r>
        <w:rPr>
          <w:rFonts w:ascii="Garamond" w:hAnsi="Garamond"/>
          <w:noProof/>
          <w:lang w:eastAsia="hu-HU"/>
        </w:rPr>
        <w:t xml:space="preserve"> a jótállás minimális szintjét 24</w:t>
      </w:r>
      <w:r w:rsidRPr="00E50488">
        <w:rPr>
          <w:rFonts w:ascii="Garamond" w:hAnsi="Garamond"/>
          <w:noProof/>
          <w:lang w:eastAsia="hu-HU"/>
        </w:rPr>
        <w:t xml:space="preserve"> hónapban, míg azon időtartamát, amelyre és ame</w:t>
      </w:r>
      <w:r>
        <w:rPr>
          <w:rFonts w:ascii="Garamond" w:hAnsi="Garamond"/>
          <w:noProof/>
          <w:lang w:eastAsia="hu-HU"/>
        </w:rPr>
        <w:t>ly felett maximális pontot ad, 36</w:t>
      </w:r>
      <w:r w:rsidRPr="00E50488">
        <w:rPr>
          <w:rFonts w:ascii="Garamond" w:hAnsi="Garamond"/>
          <w:noProof/>
          <w:lang w:eastAsia="hu-HU"/>
        </w:rPr>
        <w:t xml:space="preserve"> hónapban</w:t>
      </w:r>
      <w:r>
        <w:rPr>
          <w:rFonts w:ascii="Garamond" w:hAnsi="Garamond"/>
          <w:noProof/>
          <w:lang w:eastAsia="hu-HU"/>
        </w:rPr>
        <w:t xml:space="preserve"> határozta meg. </w:t>
      </w:r>
      <w:r>
        <w:rPr>
          <w:rFonts w:ascii="Garamond" w:hAnsi="Garamond"/>
          <w:noProof/>
          <w:lang w:eastAsia="hu-HU"/>
        </w:rPr>
        <w:lastRenderedPageBreak/>
        <w:t>Ajánlatkérő a 24</w:t>
      </w:r>
      <w:r w:rsidRPr="00E50488">
        <w:rPr>
          <w:rFonts w:ascii="Garamond" w:hAnsi="Garamond"/>
          <w:noProof/>
          <w:lang w:eastAsia="hu-HU"/>
        </w:rPr>
        <w:t xml:space="preserve">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10</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E50488" w:rsidRPr="000032A0" w:rsidRDefault="00016ED4" w:rsidP="00A25D59">
            <w:pPr>
              <w:jc w:val="center"/>
              <w:rPr>
                <w:rFonts w:ascii="Garamond" w:hAnsi="Garamond"/>
                <w:noProof/>
                <w:lang w:eastAsia="hu-HU"/>
              </w:rPr>
            </w:pPr>
            <w:r>
              <w:rPr>
                <w:rFonts w:ascii="Garamond" w:hAnsi="Garamond"/>
                <w:noProof/>
                <w:lang w:eastAsia="hu-HU"/>
              </w:rPr>
              <w:t>90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00E14479" w:rsidRPr="00E14479">
              <w:rPr>
                <w:rFonts w:ascii="Garamond" w:hAnsi="Garamond"/>
                <w:noProof/>
                <w:lang w:eastAsia="hu-HU"/>
              </w:rPr>
              <w:t>Jótállás időtartama (min. 24 hónap)</w:t>
            </w:r>
          </w:p>
        </w:tc>
        <w:tc>
          <w:tcPr>
            <w:tcW w:w="2265" w:type="dxa"/>
          </w:tcPr>
          <w:p w:rsidR="00E50488" w:rsidRPr="000032A0" w:rsidRDefault="00016ED4"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FE0605" w:rsidRPr="00FE0605" w:rsidRDefault="00FE0605" w:rsidP="00FE0605">
      <w:pPr>
        <w:jc w:val="both"/>
        <w:rPr>
          <w:rFonts w:ascii="Garamond" w:hAnsi="Garamond"/>
          <w:noProof/>
          <w:lang w:eastAsia="hu-HU"/>
        </w:rPr>
      </w:pPr>
      <w:r w:rsidRPr="00FE0605">
        <w:rPr>
          <w:rFonts w:ascii="Garamond" w:hAnsi="Garamond"/>
          <w:noProof/>
          <w:lang w:eastAsia="hu-HU"/>
        </w:rPr>
        <w:t>10.</w:t>
      </w:r>
      <w:r w:rsidR="00016ED4">
        <w:rPr>
          <w:rFonts w:ascii="Garamond" w:hAnsi="Garamond"/>
          <w:noProof/>
          <w:lang w:eastAsia="hu-HU"/>
        </w:rPr>
        <w:t>2</w:t>
      </w:r>
      <w:r w:rsidRPr="00FE0605">
        <w:rPr>
          <w:rFonts w:ascii="Garamond" w:hAnsi="Garamond"/>
          <w:noProof/>
          <w:lang w:eastAsia="hu-HU"/>
        </w:rPr>
        <w:t xml:space="preserve"> </w:t>
      </w:r>
      <w:r w:rsidR="00E14479" w:rsidRPr="00E50488">
        <w:rPr>
          <w:rFonts w:ascii="Garamond" w:hAnsi="Garamond"/>
          <w:noProof/>
          <w:lang w:eastAsia="hu-HU"/>
        </w:rPr>
        <w:t>értékelési szempont esetében Ajánlatkérő</w:t>
      </w:r>
      <w:r w:rsidR="00E14479">
        <w:rPr>
          <w:rFonts w:ascii="Garamond" w:hAnsi="Garamond"/>
          <w:noProof/>
          <w:lang w:eastAsia="hu-HU"/>
        </w:rPr>
        <w:t xml:space="preserve"> a jótállás minimális szintjét 24</w:t>
      </w:r>
      <w:r w:rsidR="00E14479" w:rsidRPr="00E50488">
        <w:rPr>
          <w:rFonts w:ascii="Garamond" w:hAnsi="Garamond"/>
          <w:noProof/>
          <w:lang w:eastAsia="hu-HU"/>
        </w:rPr>
        <w:t xml:space="preserve"> hónapban, míg azon időtartamát, amelyre és ame</w:t>
      </w:r>
      <w:r w:rsidR="00E14479">
        <w:rPr>
          <w:rFonts w:ascii="Garamond" w:hAnsi="Garamond"/>
          <w:noProof/>
          <w:lang w:eastAsia="hu-HU"/>
        </w:rPr>
        <w:t>ly felett maximális pontot ad, 36</w:t>
      </w:r>
      <w:r w:rsidR="00E14479" w:rsidRPr="00E50488">
        <w:rPr>
          <w:rFonts w:ascii="Garamond" w:hAnsi="Garamond"/>
          <w:noProof/>
          <w:lang w:eastAsia="hu-HU"/>
        </w:rPr>
        <w:t xml:space="preserve"> hónapban</w:t>
      </w:r>
      <w:r w:rsidR="00E14479">
        <w:rPr>
          <w:rFonts w:ascii="Garamond" w:hAnsi="Garamond"/>
          <w:noProof/>
          <w:lang w:eastAsia="hu-HU"/>
        </w:rPr>
        <w:t xml:space="preserve"> határozta meg. Ajánlatkérő a 24</w:t>
      </w:r>
      <w:r w:rsidR="00E14479" w:rsidRPr="00E50488">
        <w:rPr>
          <w:rFonts w:ascii="Garamond" w:hAnsi="Garamond"/>
          <w:noProof/>
          <w:lang w:eastAsia="hu-HU"/>
        </w:rPr>
        <w:t xml:space="preserve"> hónap időtartamot el nem érő vállalást tartalmazó ajánlatot a Kbt. 73. § (1) bekezdés e) pontja alapján érvénytelenné nyilvánítja.</w:t>
      </w:r>
    </w:p>
    <w:p w:rsidR="00FE0605" w:rsidRPr="00FE0605" w:rsidRDefault="00FE0605"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11</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80</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00E14479" w:rsidRPr="00E14479">
              <w:rPr>
                <w:rFonts w:ascii="Garamond" w:hAnsi="Garamond"/>
                <w:noProof/>
                <w:lang w:eastAsia="hu-HU"/>
              </w:rPr>
              <w:t>Tárolja az eseménytörténetet, ami később megjeleníthető a termosztát kijelzőjén és letölthető Excel adattáblaként (igen/nem)</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10</w:t>
            </w:r>
          </w:p>
        </w:tc>
      </w:tr>
      <w:tr w:rsidR="00016ED4" w:rsidRPr="000032A0" w:rsidTr="00A25D59">
        <w:trPr>
          <w:tblCellSpacing w:w="20" w:type="dxa"/>
        </w:trPr>
        <w:tc>
          <w:tcPr>
            <w:tcW w:w="5812" w:type="dxa"/>
          </w:tcPr>
          <w:p w:rsidR="00016ED4" w:rsidRDefault="00016ED4" w:rsidP="00A25D59">
            <w:pPr>
              <w:rPr>
                <w:rFonts w:ascii="Garamond" w:hAnsi="Garamond"/>
                <w:noProof/>
                <w:lang w:eastAsia="hu-HU"/>
              </w:rPr>
            </w:pPr>
            <w:r>
              <w:rPr>
                <w:rFonts w:ascii="Garamond" w:hAnsi="Garamond"/>
                <w:noProof/>
                <w:lang w:eastAsia="hu-HU"/>
              </w:rPr>
              <w:t xml:space="preserve">11.3 </w:t>
            </w:r>
            <w:r w:rsidR="00E14479" w:rsidRPr="00E14479">
              <w:rPr>
                <w:rFonts w:ascii="Garamond" w:hAnsi="Garamond"/>
                <w:noProof/>
                <w:lang w:eastAsia="hu-HU"/>
              </w:rPr>
              <w:t>Rendelkezzen USB porttal szoftverfrissítéshez és eseménytörténet letöltéshez (igen/nem)</w:t>
            </w:r>
          </w:p>
        </w:tc>
        <w:tc>
          <w:tcPr>
            <w:tcW w:w="2265" w:type="dxa"/>
          </w:tcPr>
          <w:p w:rsidR="00016ED4" w:rsidRDefault="00016ED4" w:rsidP="00A25D59">
            <w:pPr>
              <w:jc w:val="center"/>
              <w:rPr>
                <w:rFonts w:ascii="Garamond" w:hAnsi="Garamond"/>
                <w:noProof/>
                <w:lang w:eastAsia="hu-HU"/>
              </w:rPr>
            </w:pPr>
            <w:r>
              <w:rPr>
                <w:rFonts w:ascii="Garamond" w:hAnsi="Garamond"/>
                <w:noProof/>
                <w:lang w:eastAsia="hu-HU"/>
              </w:rPr>
              <w:t>10</w:t>
            </w:r>
          </w:p>
        </w:tc>
      </w:tr>
    </w:tbl>
    <w:p w:rsidR="00FE0605" w:rsidRDefault="00FE0605" w:rsidP="00FE0605">
      <w:pPr>
        <w:jc w:val="both"/>
        <w:rPr>
          <w:rFonts w:ascii="Garamond" w:hAnsi="Garamond"/>
          <w:noProof/>
          <w:lang w:eastAsia="hu-HU"/>
        </w:rPr>
      </w:pPr>
    </w:p>
    <w:p w:rsidR="00FE0605" w:rsidRDefault="00016ED4" w:rsidP="00FE0605">
      <w:pPr>
        <w:jc w:val="both"/>
        <w:rPr>
          <w:rFonts w:ascii="Garamond" w:hAnsi="Garamond"/>
          <w:noProof/>
          <w:lang w:eastAsia="hu-HU"/>
        </w:rPr>
      </w:pPr>
      <w:r>
        <w:rPr>
          <w:rFonts w:ascii="Garamond" w:hAnsi="Garamond"/>
          <w:noProof/>
          <w:lang w:eastAsia="hu-HU"/>
        </w:rPr>
        <w:t>11.2-11.</w:t>
      </w:r>
      <w:r w:rsidR="00E14479">
        <w:rPr>
          <w:rFonts w:ascii="Garamond" w:hAnsi="Garamond"/>
          <w:noProof/>
          <w:lang w:eastAsia="hu-HU"/>
        </w:rPr>
        <w:t>3</w:t>
      </w:r>
      <w:r w:rsidRPr="00FE0605">
        <w:rPr>
          <w:rFonts w:ascii="Garamond" w:hAnsi="Garamond"/>
          <w:noProof/>
          <w:lang w:eastAsia="hu-HU"/>
        </w:rPr>
        <w:t xml:space="preserve"> értékelési szempont esetében, ha Ajánlattevő vállalja az előírt műszaki paraméter megvalósítását 10 pontot, amennyiben nem vállalja az előírt műszaki paraméter megvalósítását 0 pontot kap.</w:t>
      </w:r>
    </w:p>
    <w:p w:rsidR="00016ED4" w:rsidRDefault="00016ED4"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12</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FE0605">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90</w:t>
            </w:r>
          </w:p>
        </w:tc>
      </w:tr>
      <w:tr w:rsidR="00FE0605" w:rsidRPr="000032A0" w:rsidTr="00A25D59">
        <w:trPr>
          <w:tblCellSpacing w:w="20" w:type="dxa"/>
        </w:trPr>
        <w:tc>
          <w:tcPr>
            <w:tcW w:w="5812" w:type="dxa"/>
          </w:tcPr>
          <w:p w:rsidR="00FE0605" w:rsidRPr="000032A0" w:rsidRDefault="00FE0605" w:rsidP="00016ED4">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00E14479" w:rsidRPr="00E14479">
              <w:rPr>
                <w:rFonts w:ascii="Garamond" w:hAnsi="Garamond"/>
                <w:noProof/>
                <w:lang w:eastAsia="hu-HU"/>
              </w:rPr>
              <w:t>Jótállás időtartama (min. 18 hónap)</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10</w:t>
            </w:r>
          </w:p>
        </w:tc>
      </w:tr>
    </w:tbl>
    <w:p w:rsidR="00E14479" w:rsidRDefault="00E14479" w:rsidP="00FE0605">
      <w:pPr>
        <w:jc w:val="both"/>
        <w:rPr>
          <w:rFonts w:ascii="Garamond" w:hAnsi="Garamond"/>
          <w:noProof/>
          <w:lang w:eastAsia="hu-HU"/>
        </w:rPr>
      </w:pPr>
    </w:p>
    <w:p w:rsidR="00FE0605" w:rsidRDefault="00FE0605" w:rsidP="00FE0605">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2</w:t>
      </w:r>
      <w:r w:rsidRPr="00FE0605">
        <w:rPr>
          <w:rFonts w:ascii="Garamond" w:hAnsi="Garamond"/>
          <w:noProof/>
          <w:lang w:eastAsia="hu-HU"/>
        </w:rPr>
        <w:t>.</w:t>
      </w:r>
      <w:r w:rsidR="00E14479">
        <w:rPr>
          <w:rFonts w:ascii="Garamond" w:hAnsi="Garamond"/>
          <w:noProof/>
          <w:lang w:eastAsia="hu-HU"/>
        </w:rPr>
        <w:t>2</w:t>
      </w:r>
      <w:r w:rsidRPr="00FE0605">
        <w:rPr>
          <w:rFonts w:ascii="Garamond" w:hAnsi="Garamond"/>
          <w:noProof/>
          <w:lang w:eastAsia="hu-HU"/>
        </w:rPr>
        <w:t xml:space="preserve"> értékelési szempont esetében Ajánlatkérő </w:t>
      </w:r>
      <w:r w:rsidR="0086740B">
        <w:rPr>
          <w:rFonts w:ascii="Garamond" w:hAnsi="Garamond"/>
          <w:noProof/>
          <w:lang w:eastAsia="hu-HU"/>
        </w:rPr>
        <w:t>a jótállás minimális szintjét 1</w:t>
      </w:r>
      <w:r w:rsidR="00E14479">
        <w:rPr>
          <w:rFonts w:ascii="Garamond" w:hAnsi="Garamond"/>
          <w:noProof/>
          <w:lang w:eastAsia="hu-HU"/>
        </w:rPr>
        <w:t>8</w:t>
      </w:r>
      <w:r w:rsidRPr="00FE0605">
        <w:rPr>
          <w:rFonts w:ascii="Garamond" w:hAnsi="Garamond"/>
          <w:noProof/>
          <w:lang w:eastAsia="hu-HU"/>
        </w:rPr>
        <w:t xml:space="preserve"> hónapban, míg azon időtartamát, amelyre és amely felett maximális pontot ad, 24 hónapban határozta meg. Ajánlatkérő a 1</w:t>
      </w:r>
      <w:r w:rsidR="00E14479">
        <w:rPr>
          <w:rFonts w:ascii="Garamond" w:hAnsi="Garamond"/>
          <w:noProof/>
          <w:lang w:eastAsia="hu-HU"/>
        </w:rPr>
        <w:t>8</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E14479" w:rsidRDefault="00E14479" w:rsidP="00FE0605">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197D16">
        <w:trPr>
          <w:tblCellSpacing w:w="20" w:type="dxa"/>
        </w:trPr>
        <w:tc>
          <w:tcPr>
            <w:tcW w:w="5812" w:type="dxa"/>
          </w:tcPr>
          <w:p w:rsidR="00E14479" w:rsidRPr="00DF06B5" w:rsidRDefault="00E14479" w:rsidP="00197D16">
            <w:pPr>
              <w:jc w:val="center"/>
              <w:rPr>
                <w:rFonts w:ascii="Garamond" w:hAnsi="Garamond"/>
                <w:b/>
              </w:rPr>
            </w:pPr>
            <w:r w:rsidRPr="00DF06B5">
              <w:rPr>
                <w:rFonts w:ascii="Garamond" w:hAnsi="Garamond"/>
                <w:b/>
              </w:rPr>
              <w:t>Részszempont</w:t>
            </w:r>
          </w:p>
        </w:tc>
        <w:tc>
          <w:tcPr>
            <w:tcW w:w="2265" w:type="dxa"/>
          </w:tcPr>
          <w:p w:rsidR="00E14479" w:rsidRPr="00DF06B5" w:rsidRDefault="00E14479" w:rsidP="00197D16">
            <w:pPr>
              <w:jc w:val="center"/>
              <w:rPr>
                <w:rFonts w:ascii="Garamond" w:hAnsi="Garamond"/>
                <w:b/>
              </w:rPr>
            </w:pPr>
            <w:r w:rsidRPr="00DF06B5">
              <w:rPr>
                <w:rFonts w:ascii="Garamond" w:hAnsi="Garamond"/>
                <w:b/>
              </w:rPr>
              <w:t>Súlyszám</w:t>
            </w:r>
          </w:p>
        </w:tc>
      </w:tr>
      <w:tr w:rsidR="00E14479" w:rsidRPr="000032A0" w:rsidTr="00197D16">
        <w:trPr>
          <w:tblCellSpacing w:w="20" w:type="dxa"/>
        </w:trPr>
        <w:tc>
          <w:tcPr>
            <w:tcW w:w="5812" w:type="dxa"/>
          </w:tcPr>
          <w:p w:rsidR="00E14479" w:rsidRPr="000032A0" w:rsidRDefault="00E14479" w:rsidP="00197D16">
            <w:pPr>
              <w:rPr>
                <w:rFonts w:ascii="Garamond" w:hAnsi="Garamond"/>
                <w:noProof/>
                <w:lang w:eastAsia="hu-HU"/>
              </w:rPr>
            </w:pPr>
            <w:r>
              <w:rPr>
                <w:rFonts w:ascii="Garamond" w:hAnsi="Garamond"/>
                <w:noProof/>
                <w:lang w:eastAsia="hu-HU"/>
              </w:rPr>
              <w:t>13</w:t>
            </w:r>
            <w:r w:rsidRPr="000032A0">
              <w:rPr>
                <w:rFonts w:ascii="Garamond" w:hAnsi="Garamond"/>
                <w:noProof/>
                <w:lang w:eastAsia="hu-HU"/>
              </w:rPr>
              <w:t>.1 Nettó ajánlati ár</w:t>
            </w:r>
          </w:p>
        </w:tc>
        <w:tc>
          <w:tcPr>
            <w:tcW w:w="2265" w:type="dxa"/>
          </w:tcPr>
          <w:p w:rsidR="00E14479" w:rsidRPr="000032A0" w:rsidRDefault="00E14479" w:rsidP="00197D16">
            <w:pPr>
              <w:jc w:val="center"/>
              <w:rPr>
                <w:rFonts w:ascii="Garamond" w:hAnsi="Garamond"/>
                <w:noProof/>
                <w:lang w:eastAsia="hu-HU"/>
              </w:rPr>
            </w:pPr>
            <w:r>
              <w:rPr>
                <w:rFonts w:ascii="Garamond" w:hAnsi="Garamond"/>
                <w:noProof/>
                <w:lang w:eastAsia="hu-HU"/>
              </w:rPr>
              <w:t>90</w:t>
            </w:r>
          </w:p>
        </w:tc>
      </w:tr>
      <w:tr w:rsidR="00E14479" w:rsidRPr="000032A0" w:rsidTr="00197D16">
        <w:trPr>
          <w:tblCellSpacing w:w="20" w:type="dxa"/>
        </w:trPr>
        <w:tc>
          <w:tcPr>
            <w:tcW w:w="5812" w:type="dxa"/>
          </w:tcPr>
          <w:p w:rsidR="00E14479" w:rsidRPr="000032A0" w:rsidRDefault="00E14479" w:rsidP="00E14479">
            <w:pPr>
              <w:rPr>
                <w:rFonts w:ascii="Garamond" w:hAnsi="Garamond"/>
                <w:noProof/>
                <w:lang w:eastAsia="hu-HU"/>
              </w:rPr>
            </w:pPr>
            <w:r>
              <w:rPr>
                <w:rFonts w:ascii="Garamond" w:hAnsi="Garamond"/>
                <w:noProof/>
                <w:lang w:eastAsia="hu-HU"/>
              </w:rPr>
              <w:t>13</w:t>
            </w:r>
            <w:r w:rsidRPr="000032A0">
              <w:rPr>
                <w:rFonts w:ascii="Garamond" w:hAnsi="Garamond"/>
                <w:noProof/>
                <w:lang w:eastAsia="hu-HU"/>
              </w:rPr>
              <w:t xml:space="preserve">.2 </w:t>
            </w:r>
            <w:r>
              <w:rPr>
                <w:rFonts w:ascii="Garamond" w:hAnsi="Garamond"/>
                <w:noProof/>
                <w:lang w:eastAsia="hu-HU"/>
              </w:rPr>
              <w:t>Jótállás időtartama (min. 24</w:t>
            </w:r>
            <w:r w:rsidRPr="00E14479">
              <w:rPr>
                <w:rFonts w:ascii="Garamond" w:hAnsi="Garamond"/>
                <w:noProof/>
                <w:lang w:eastAsia="hu-HU"/>
              </w:rPr>
              <w:t xml:space="preserve"> hónap)</w:t>
            </w:r>
          </w:p>
        </w:tc>
        <w:tc>
          <w:tcPr>
            <w:tcW w:w="2265" w:type="dxa"/>
          </w:tcPr>
          <w:p w:rsidR="00E14479" w:rsidRPr="000032A0" w:rsidRDefault="00E14479" w:rsidP="00197D16">
            <w:pPr>
              <w:jc w:val="center"/>
              <w:rPr>
                <w:rFonts w:ascii="Garamond" w:hAnsi="Garamond"/>
                <w:noProof/>
                <w:lang w:eastAsia="hu-HU"/>
              </w:rPr>
            </w:pPr>
            <w:r>
              <w:rPr>
                <w:rFonts w:ascii="Garamond" w:hAnsi="Garamond"/>
                <w:noProof/>
                <w:lang w:eastAsia="hu-HU"/>
              </w:rPr>
              <w:t>10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3</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24</w:t>
      </w:r>
      <w:r w:rsidRPr="00FE0605">
        <w:rPr>
          <w:rFonts w:ascii="Garamond" w:hAnsi="Garamond"/>
          <w:noProof/>
          <w:lang w:eastAsia="hu-HU"/>
        </w:rPr>
        <w:t xml:space="preserve"> hónapban, míg azon időtartamát, amelyre és ame</w:t>
      </w:r>
      <w:r>
        <w:rPr>
          <w:rFonts w:ascii="Garamond" w:hAnsi="Garamond"/>
          <w:noProof/>
          <w:lang w:eastAsia="hu-HU"/>
        </w:rPr>
        <w:t>ly felett maximális pontot ad, 36</w:t>
      </w:r>
      <w:r w:rsidRPr="00FE0605">
        <w:rPr>
          <w:rFonts w:ascii="Garamond" w:hAnsi="Garamond"/>
          <w:noProof/>
          <w:lang w:eastAsia="hu-HU"/>
        </w:rPr>
        <w:t xml:space="preserve"> hónapba</w:t>
      </w:r>
      <w:r>
        <w:rPr>
          <w:rFonts w:ascii="Garamond" w:hAnsi="Garamond"/>
          <w:noProof/>
          <w:lang w:eastAsia="hu-HU"/>
        </w:rPr>
        <w:t xml:space="preserve">n határozta meg. </w:t>
      </w:r>
      <w:r>
        <w:rPr>
          <w:rFonts w:ascii="Garamond" w:hAnsi="Garamond"/>
          <w:noProof/>
          <w:lang w:eastAsia="hu-HU"/>
        </w:rPr>
        <w:lastRenderedPageBreak/>
        <w:t>Ajánlatkérő a 24</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E14479" w:rsidRDefault="00E14479" w:rsidP="00E14479">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197D16">
        <w:trPr>
          <w:tblCellSpacing w:w="20" w:type="dxa"/>
        </w:trPr>
        <w:tc>
          <w:tcPr>
            <w:tcW w:w="5812" w:type="dxa"/>
          </w:tcPr>
          <w:p w:rsidR="00E14479" w:rsidRPr="00DF06B5" w:rsidRDefault="00E14479" w:rsidP="00197D16">
            <w:pPr>
              <w:jc w:val="center"/>
              <w:rPr>
                <w:rFonts w:ascii="Garamond" w:hAnsi="Garamond"/>
                <w:b/>
              </w:rPr>
            </w:pPr>
            <w:r w:rsidRPr="00DF06B5">
              <w:rPr>
                <w:rFonts w:ascii="Garamond" w:hAnsi="Garamond"/>
                <w:b/>
              </w:rPr>
              <w:t>Részszempont</w:t>
            </w:r>
          </w:p>
        </w:tc>
        <w:tc>
          <w:tcPr>
            <w:tcW w:w="2265" w:type="dxa"/>
          </w:tcPr>
          <w:p w:rsidR="00E14479" w:rsidRPr="00DF06B5" w:rsidRDefault="00E14479" w:rsidP="00197D16">
            <w:pPr>
              <w:jc w:val="center"/>
              <w:rPr>
                <w:rFonts w:ascii="Garamond" w:hAnsi="Garamond"/>
                <w:b/>
              </w:rPr>
            </w:pPr>
            <w:r w:rsidRPr="00DF06B5">
              <w:rPr>
                <w:rFonts w:ascii="Garamond" w:hAnsi="Garamond"/>
                <w:b/>
              </w:rPr>
              <w:t>Súlyszám</w:t>
            </w:r>
          </w:p>
        </w:tc>
      </w:tr>
      <w:tr w:rsidR="00E14479" w:rsidRPr="000032A0" w:rsidTr="00197D16">
        <w:trPr>
          <w:tblCellSpacing w:w="20" w:type="dxa"/>
        </w:trPr>
        <w:tc>
          <w:tcPr>
            <w:tcW w:w="5812" w:type="dxa"/>
          </w:tcPr>
          <w:p w:rsidR="00E14479" w:rsidRPr="000032A0" w:rsidRDefault="00E14479" w:rsidP="00197D16">
            <w:pPr>
              <w:rPr>
                <w:rFonts w:ascii="Garamond" w:hAnsi="Garamond"/>
                <w:noProof/>
                <w:lang w:eastAsia="hu-HU"/>
              </w:rPr>
            </w:pPr>
            <w:r>
              <w:rPr>
                <w:rFonts w:ascii="Garamond" w:hAnsi="Garamond"/>
                <w:noProof/>
                <w:lang w:eastAsia="hu-HU"/>
              </w:rPr>
              <w:t>14</w:t>
            </w:r>
            <w:r w:rsidRPr="000032A0">
              <w:rPr>
                <w:rFonts w:ascii="Garamond" w:hAnsi="Garamond"/>
                <w:noProof/>
                <w:lang w:eastAsia="hu-HU"/>
              </w:rPr>
              <w:t>.1 Nettó ajánlati ár</w:t>
            </w:r>
          </w:p>
        </w:tc>
        <w:tc>
          <w:tcPr>
            <w:tcW w:w="2265" w:type="dxa"/>
          </w:tcPr>
          <w:p w:rsidR="00E14479" w:rsidRPr="000032A0" w:rsidRDefault="00E14479" w:rsidP="00197D16">
            <w:pPr>
              <w:jc w:val="center"/>
              <w:rPr>
                <w:rFonts w:ascii="Garamond" w:hAnsi="Garamond"/>
                <w:noProof/>
                <w:lang w:eastAsia="hu-HU"/>
              </w:rPr>
            </w:pPr>
            <w:r>
              <w:rPr>
                <w:rFonts w:ascii="Garamond" w:hAnsi="Garamond"/>
                <w:noProof/>
                <w:lang w:eastAsia="hu-HU"/>
              </w:rPr>
              <w:t>90</w:t>
            </w:r>
          </w:p>
        </w:tc>
      </w:tr>
      <w:tr w:rsidR="00E14479" w:rsidRPr="000032A0" w:rsidTr="00197D16">
        <w:trPr>
          <w:tblCellSpacing w:w="20" w:type="dxa"/>
        </w:trPr>
        <w:tc>
          <w:tcPr>
            <w:tcW w:w="5812" w:type="dxa"/>
          </w:tcPr>
          <w:p w:rsidR="00E14479" w:rsidRPr="000032A0" w:rsidRDefault="00E14479" w:rsidP="00197D16">
            <w:pPr>
              <w:rPr>
                <w:rFonts w:ascii="Garamond" w:hAnsi="Garamond"/>
                <w:noProof/>
                <w:lang w:eastAsia="hu-HU"/>
              </w:rPr>
            </w:pPr>
            <w:r>
              <w:rPr>
                <w:rFonts w:ascii="Garamond" w:hAnsi="Garamond"/>
                <w:noProof/>
                <w:lang w:eastAsia="hu-HU"/>
              </w:rPr>
              <w:t>14</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E14479" w:rsidRPr="000032A0" w:rsidRDefault="00E14479" w:rsidP="00197D16">
            <w:pPr>
              <w:jc w:val="center"/>
              <w:rPr>
                <w:rFonts w:ascii="Garamond" w:hAnsi="Garamond"/>
                <w:noProof/>
                <w:lang w:eastAsia="hu-HU"/>
              </w:rPr>
            </w:pPr>
            <w:r>
              <w:rPr>
                <w:rFonts w:ascii="Garamond" w:hAnsi="Garamond"/>
                <w:noProof/>
                <w:lang w:eastAsia="hu-HU"/>
              </w:rPr>
              <w:t>10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4</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18</w:t>
      </w:r>
      <w:r w:rsidRPr="00FE0605">
        <w:rPr>
          <w:rFonts w:ascii="Garamond" w:hAnsi="Garamond"/>
          <w:noProof/>
          <w:lang w:eastAsia="hu-HU"/>
        </w:rPr>
        <w:t xml:space="preserve"> hónapban, míg azon időtartamát, amelyre és amely felett maximális pontot ad, 24 hónapban határozta meg. Ajánlatkérő a 1</w:t>
      </w:r>
      <w:r>
        <w:rPr>
          <w:rFonts w:ascii="Garamond" w:hAnsi="Garamond"/>
          <w:noProof/>
          <w:lang w:eastAsia="hu-HU"/>
        </w:rPr>
        <w:t>8</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E14479" w:rsidRDefault="00E14479" w:rsidP="00E14479">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15</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197D16">
        <w:trPr>
          <w:tblCellSpacing w:w="20" w:type="dxa"/>
        </w:trPr>
        <w:tc>
          <w:tcPr>
            <w:tcW w:w="5812" w:type="dxa"/>
          </w:tcPr>
          <w:p w:rsidR="00E14479" w:rsidRPr="00DF06B5" w:rsidRDefault="00E14479" w:rsidP="00197D16">
            <w:pPr>
              <w:jc w:val="center"/>
              <w:rPr>
                <w:rFonts w:ascii="Garamond" w:hAnsi="Garamond"/>
                <w:b/>
              </w:rPr>
            </w:pPr>
            <w:r w:rsidRPr="00DF06B5">
              <w:rPr>
                <w:rFonts w:ascii="Garamond" w:hAnsi="Garamond"/>
                <w:b/>
              </w:rPr>
              <w:t>Részszempont</w:t>
            </w:r>
          </w:p>
        </w:tc>
        <w:tc>
          <w:tcPr>
            <w:tcW w:w="2265" w:type="dxa"/>
          </w:tcPr>
          <w:p w:rsidR="00E14479" w:rsidRPr="00DF06B5" w:rsidRDefault="00E14479" w:rsidP="00197D16">
            <w:pPr>
              <w:jc w:val="center"/>
              <w:rPr>
                <w:rFonts w:ascii="Garamond" w:hAnsi="Garamond"/>
                <w:b/>
              </w:rPr>
            </w:pPr>
            <w:r w:rsidRPr="00DF06B5">
              <w:rPr>
                <w:rFonts w:ascii="Garamond" w:hAnsi="Garamond"/>
                <w:b/>
              </w:rPr>
              <w:t>Súlyszám</w:t>
            </w:r>
          </w:p>
        </w:tc>
      </w:tr>
      <w:tr w:rsidR="00E14479" w:rsidRPr="000032A0" w:rsidTr="00197D16">
        <w:trPr>
          <w:tblCellSpacing w:w="20" w:type="dxa"/>
        </w:trPr>
        <w:tc>
          <w:tcPr>
            <w:tcW w:w="5812" w:type="dxa"/>
          </w:tcPr>
          <w:p w:rsidR="00E14479" w:rsidRPr="000032A0" w:rsidRDefault="00E14479" w:rsidP="00197D16">
            <w:pPr>
              <w:rPr>
                <w:rFonts w:ascii="Garamond" w:hAnsi="Garamond"/>
                <w:noProof/>
                <w:lang w:eastAsia="hu-HU"/>
              </w:rPr>
            </w:pPr>
            <w:r>
              <w:rPr>
                <w:rFonts w:ascii="Garamond" w:hAnsi="Garamond"/>
                <w:noProof/>
                <w:lang w:eastAsia="hu-HU"/>
              </w:rPr>
              <w:t>15</w:t>
            </w:r>
            <w:r w:rsidRPr="000032A0">
              <w:rPr>
                <w:rFonts w:ascii="Garamond" w:hAnsi="Garamond"/>
                <w:noProof/>
                <w:lang w:eastAsia="hu-HU"/>
              </w:rPr>
              <w:t>.1 Nettó ajánlati ár</w:t>
            </w:r>
          </w:p>
        </w:tc>
        <w:tc>
          <w:tcPr>
            <w:tcW w:w="2265" w:type="dxa"/>
          </w:tcPr>
          <w:p w:rsidR="00E14479" w:rsidRPr="000032A0" w:rsidRDefault="00E14479" w:rsidP="00197D16">
            <w:pPr>
              <w:jc w:val="center"/>
              <w:rPr>
                <w:rFonts w:ascii="Garamond" w:hAnsi="Garamond"/>
                <w:noProof/>
                <w:lang w:eastAsia="hu-HU"/>
              </w:rPr>
            </w:pPr>
            <w:r>
              <w:rPr>
                <w:rFonts w:ascii="Garamond" w:hAnsi="Garamond"/>
                <w:noProof/>
                <w:lang w:eastAsia="hu-HU"/>
              </w:rPr>
              <w:t>90</w:t>
            </w:r>
          </w:p>
        </w:tc>
      </w:tr>
      <w:tr w:rsidR="00E14479" w:rsidRPr="000032A0" w:rsidTr="00197D16">
        <w:trPr>
          <w:tblCellSpacing w:w="20" w:type="dxa"/>
        </w:trPr>
        <w:tc>
          <w:tcPr>
            <w:tcW w:w="5812" w:type="dxa"/>
          </w:tcPr>
          <w:p w:rsidR="00E14479" w:rsidRPr="000032A0" w:rsidRDefault="00E14479" w:rsidP="00197D16">
            <w:pPr>
              <w:rPr>
                <w:rFonts w:ascii="Garamond" w:hAnsi="Garamond"/>
                <w:noProof/>
                <w:lang w:eastAsia="hu-HU"/>
              </w:rPr>
            </w:pPr>
            <w:r>
              <w:rPr>
                <w:rFonts w:ascii="Garamond" w:hAnsi="Garamond"/>
                <w:noProof/>
                <w:lang w:eastAsia="hu-HU"/>
              </w:rPr>
              <w:t>15</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E14479" w:rsidRPr="000032A0" w:rsidRDefault="00E14479" w:rsidP="00197D16">
            <w:pPr>
              <w:jc w:val="center"/>
              <w:rPr>
                <w:rFonts w:ascii="Garamond" w:hAnsi="Garamond"/>
                <w:noProof/>
                <w:lang w:eastAsia="hu-HU"/>
              </w:rPr>
            </w:pPr>
            <w:r>
              <w:rPr>
                <w:rFonts w:ascii="Garamond" w:hAnsi="Garamond"/>
                <w:noProof/>
                <w:lang w:eastAsia="hu-HU"/>
              </w:rPr>
              <w:t>10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5</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18</w:t>
      </w:r>
      <w:r w:rsidRPr="00FE0605">
        <w:rPr>
          <w:rFonts w:ascii="Garamond" w:hAnsi="Garamond"/>
          <w:noProof/>
          <w:lang w:eastAsia="hu-HU"/>
        </w:rPr>
        <w:t xml:space="preserve"> hónapban, míg azon időtartamát, amelyre és amely felett maximális pontot ad, 24 hónapban határozta meg. Ajánlatkérő a 1</w:t>
      </w:r>
      <w:r>
        <w:rPr>
          <w:rFonts w:ascii="Garamond" w:hAnsi="Garamond"/>
          <w:noProof/>
          <w:lang w:eastAsia="hu-HU"/>
        </w:rPr>
        <w:t>8</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E14479" w:rsidRDefault="00E14479" w:rsidP="00E14479">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16</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197D16">
        <w:trPr>
          <w:tblCellSpacing w:w="20" w:type="dxa"/>
        </w:trPr>
        <w:tc>
          <w:tcPr>
            <w:tcW w:w="5812" w:type="dxa"/>
          </w:tcPr>
          <w:p w:rsidR="00E14479" w:rsidRPr="00DF06B5" w:rsidRDefault="00E14479" w:rsidP="00197D16">
            <w:pPr>
              <w:jc w:val="center"/>
              <w:rPr>
                <w:rFonts w:ascii="Garamond" w:hAnsi="Garamond"/>
                <w:b/>
              </w:rPr>
            </w:pPr>
            <w:r w:rsidRPr="00DF06B5">
              <w:rPr>
                <w:rFonts w:ascii="Garamond" w:hAnsi="Garamond"/>
                <w:b/>
              </w:rPr>
              <w:t>Részszempont</w:t>
            </w:r>
          </w:p>
        </w:tc>
        <w:tc>
          <w:tcPr>
            <w:tcW w:w="2265" w:type="dxa"/>
          </w:tcPr>
          <w:p w:rsidR="00E14479" w:rsidRPr="00DF06B5" w:rsidRDefault="00E14479" w:rsidP="00197D16">
            <w:pPr>
              <w:jc w:val="center"/>
              <w:rPr>
                <w:rFonts w:ascii="Garamond" w:hAnsi="Garamond"/>
                <w:b/>
              </w:rPr>
            </w:pPr>
            <w:r w:rsidRPr="00DF06B5">
              <w:rPr>
                <w:rFonts w:ascii="Garamond" w:hAnsi="Garamond"/>
                <w:b/>
              </w:rPr>
              <w:t>Súlyszám</w:t>
            </w:r>
          </w:p>
        </w:tc>
      </w:tr>
      <w:tr w:rsidR="00E14479" w:rsidRPr="000032A0" w:rsidTr="00197D16">
        <w:trPr>
          <w:tblCellSpacing w:w="20" w:type="dxa"/>
        </w:trPr>
        <w:tc>
          <w:tcPr>
            <w:tcW w:w="5812" w:type="dxa"/>
          </w:tcPr>
          <w:p w:rsidR="00E14479" w:rsidRPr="000032A0" w:rsidRDefault="00E14479" w:rsidP="00E14479">
            <w:pPr>
              <w:rPr>
                <w:rFonts w:ascii="Garamond" w:hAnsi="Garamond"/>
                <w:noProof/>
                <w:lang w:eastAsia="hu-HU"/>
              </w:rPr>
            </w:pPr>
            <w:r>
              <w:rPr>
                <w:rFonts w:ascii="Garamond" w:hAnsi="Garamond"/>
                <w:noProof/>
                <w:lang w:eastAsia="hu-HU"/>
              </w:rPr>
              <w:t>16</w:t>
            </w:r>
            <w:r w:rsidRPr="000032A0">
              <w:rPr>
                <w:rFonts w:ascii="Garamond" w:hAnsi="Garamond"/>
                <w:noProof/>
                <w:lang w:eastAsia="hu-HU"/>
              </w:rPr>
              <w:t>.1 Nettó ajánlati ár</w:t>
            </w:r>
          </w:p>
        </w:tc>
        <w:tc>
          <w:tcPr>
            <w:tcW w:w="2265" w:type="dxa"/>
          </w:tcPr>
          <w:p w:rsidR="00E14479" w:rsidRPr="000032A0" w:rsidRDefault="00E14479" w:rsidP="00197D16">
            <w:pPr>
              <w:jc w:val="center"/>
              <w:rPr>
                <w:rFonts w:ascii="Garamond" w:hAnsi="Garamond"/>
                <w:noProof/>
                <w:lang w:eastAsia="hu-HU"/>
              </w:rPr>
            </w:pPr>
            <w:r>
              <w:rPr>
                <w:rFonts w:ascii="Garamond" w:hAnsi="Garamond"/>
                <w:noProof/>
                <w:lang w:eastAsia="hu-HU"/>
              </w:rPr>
              <w:t>90</w:t>
            </w:r>
          </w:p>
        </w:tc>
      </w:tr>
      <w:tr w:rsidR="00E14479" w:rsidRPr="000032A0" w:rsidTr="00197D16">
        <w:trPr>
          <w:tblCellSpacing w:w="20" w:type="dxa"/>
        </w:trPr>
        <w:tc>
          <w:tcPr>
            <w:tcW w:w="5812" w:type="dxa"/>
          </w:tcPr>
          <w:p w:rsidR="00E14479" w:rsidRPr="000032A0" w:rsidRDefault="00E14479" w:rsidP="00197D16">
            <w:pPr>
              <w:rPr>
                <w:rFonts w:ascii="Garamond" w:hAnsi="Garamond"/>
                <w:noProof/>
                <w:lang w:eastAsia="hu-HU"/>
              </w:rPr>
            </w:pPr>
            <w:r>
              <w:rPr>
                <w:rFonts w:ascii="Garamond" w:hAnsi="Garamond"/>
                <w:noProof/>
                <w:lang w:eastAsia="hu-HU"/>
              </w:rPr>
              <w:t>16</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E14479" w:rsidRPr="000032A0" w:rsidRDefault="00E14479" w:rsidP="00197D16">
            <w:pPr>
              <w:jc w:val="center"/>
              <w:rPr>
                <w:rFonts w:ascii="Garamond" w:hAnsi="Garamond"/>
                <w:noProof/>
                <w:lang w:eastAsia="hu-HU"/>
              </w:rPr>
            </w:pPr>
            <w:r>
              <w:rPr>
                <w:rFonts w:ascii="Garamond" w:hAnsi="Garamond"/>
                <w:noProof/>
                <w:lang w:eastAsia="hu-HU"/>
              </w:rPr>
              <w:t>10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6</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18</w:t>
      </w:r>
      <w:r w:rsidRPr="00FE0605">
        <w:rPr>
          <w:rFonts w:ascii="Garamond" w:hAnsi="Garamond"/>
          <w:noProof/>
          <w:lang w:eastAsia="hu-HU"/>
        </w:rPr>
        <w:t xml:space="preserve"> hónapban, míg azon időtartamát, amelyre és amely felett maximális pontot ad, 24 hónapban határozta meg. Ajánlatkérő a 1</w:t>
      </w:r>
      <w:r>
        <w:rPr>
          <w:rFonts w:ascii="Garamond" w:hAnsi="Garamond"/>
          <w:noProof/>
          <w:lang w:eastAsia="hu-HU"/>
        </w:rPr>
        <w:t>8</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FE0605" w:rsidRDefault="00FE0605" w:rsidP="00FE0605">
      <w:pPr>
        <w:jc w:val="both"/>
        <w:rPr>
          <w:rFonts w:ascii="Garamond" w:hAnsi="Garamond"/>
          <w:noProof/>
          <w:lang w:eastAsia="hu-HU"/>
        </w:rPr>
      </w:pP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FE0605" w:rsidRPr="00FE0605">
        <w:rPr>
          <w:rFonts w:ascii="Garamond" w:hAnsi="Garamond"/>
          <w:b/>
          <w:bCs/>
          <w:sz w:val="24"/>
          <w:szCs w:val="24"/>
        </w:rPr>
        <w:t>1.1</w:t>
      </w:r>
      <w:r w:rsidR="00E14479">
        <w:rPr>
          <w:rFonts w:ascii="Garamond" w:hAnsi="Garamond"/>
          <w:b/>
          <w:bCs/>
          <w:sz w:val="24"/>
          <w:szCs w:val="24"/>
        </w:rPr>
        <w:t xml:space="preserve"> – 16.1</w:t>
      </w:r>
      <w:r w:rsidR="0086740B">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w:t>
      </w:r>
      <w:proofErr w:type="spellStart"/>
      <w:r w:rsidRPr="00912628">
        <w:rPr>
          <w:rFonts w:ascii="Garamond" w:hAnsi="Garamond"/>
          <w:sz w:val="24"/>
          <w:szCs w:val="24"/>
        </w:rPr>
        <w:t>tizedesjegy</w:t>
      </w:r>
      <w:proofErr w:type="spellEnd"/>
      <w:r w:rsidRPr="00912628">
        <w:rPr>
          <w:rFonts w:ascii="Garamond" w:hAnsi="Garamond"/>
          <w:sz w:val="24"/>
          <w:szCs w:val="24"/>
        </w:rPr>
        <w:t xml:space="preserve">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Az értékelés során adhat</w:t>
      </w:r>
      <w:r w:rsidR="00874B2F">
        <w:rPr>
          <w:rFonts w:ascii="Garamond" w:hAnsi="Garamond"/>
        </w:rPr>
        <w:t>ó pontszám részszempontonként: 0</w:t>
      </w:r>
      <w:r w:rsidRPr="00912628">
        <w:rPr>
          <w:rFonts w:ascii="Garamond" w:hAnsi="Garamond"/>
        </w:rPr>
        <w:t xml:space="preserve">-10 pont. </w:t>
      </w:r>
    </w:p>
    <w:p w:rsidR="00912628" w:rsidRPr="00912628" w:rsidRDefault="00912628" w:rsidP="00912628">
      <w:pPr>
        <w:rPr>
          <w:rFonts w:ascii="Garamond" w:hAnsi="Garamond"/>
        </w:rPr>
      </w:pPr>
    </w:p>
    <w:p w:rsidR="00912628" w:rsidRPr="00912628" w:rsidRDefault="00F2717B"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proofErr w:type="gramStart"/>
      <w:r w:rsidRPr="00912628">
        <w:rPr>
          <w:rFonts w:ascii="Garamond" w:hAnsi="Garamond"/>
        </w:rPr>
        <w:t>azaz</w:t>
      </w:r>
      <w:proofErr w:type="gramEnd"/>
      <w:r w:rsidRPr="00912628">
        <w:rPr>
          <w:rFonts w:ascii="Garamond" w:hAnsi="Garamond"/>
        </w:rPr>
        <w:t xml:space="preserve">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proofErr w:type="gramStart"/>
      <w:r w:rsidRPr="00912628">
        <w:rPr>
          <w:rFonts w:ascii="Garamond" w:hAnsi="Garamond"/>
        </w:rPr>
        <w:t>ahol</w:t>
      </w:r>
      <w:proofErr w:type="gramEnd"/>
      <w:r w:rsidRPr="00912628">
        <w:rPr>
          <w:rFonts w:ascii="Garamond" w:hAnsi="Garamond"/>
        </w:rPr>
        <w:t>:</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proofErr w:type="spellStart"/>
      <w:r w:rsidRPr="00912628">
        <w:rPr>
          <w:rFonts w:ascii="Garamond" w:hAnsi="Garamond"/>
        </w:rPr>
        <w:t>P</w:t>
      </w:r>
      <w:r w:rsidRPr="00912628">
        <w:rPr>
          <w:rFonts w:ascii="Garamond" w:hAnsi="Garamond"/>
          <w:vertAlign w:val="subscript"/>
        </w:rPr>
        <w:t>max</w:t>
      </w:r>
      <w:proofErr w:type="spellEnd"/>
      <w:r w:rsidRPr="00912628">
        <w:rPr>
          <w:rFonts w:ascii="Garamond" w:hAnsi="Garamond"/>
        </w:rPr>
        <w:t>: a pontskála felső határa</w:t>
      </w:r>
    </w:p>
    <w:p w:rsidR="00912628" w:rsidRPr="00912628" w:rsidRDefault="00912628" w:rsidP="00912628">
      <w:pPr>
        <w:rPr>
          <w:rFonts w:ascii="Garamond" w:hAnsi="Garamond"/>
        </w:rPr>
      </w:pPr>
      <w:proofErr w:type="spellStart"/>
      <w:r w:rsidRPr="00912628">
        <w:rPr>
          <w:rFonts w:ascii="Garamond" w:hAnsi="Garamond"/>
        </w:rPr>
        <w:t>P</w:t>
      </w:r>
      <w:r w:rsidRPr="00912628">
        <w:rPr>
          <w:rFonts w:ascii="Garamond" w:hAnsi="Garamond"/>
          <w:vertAlign w:val="subscript"/>
        </w:rPr>
        <w:t>min</w:t>
      </w:r>
      <w:proofErr w:type="spellEnd"/>
      <w:r w:rsidRPr="00912628">
        <w:rPr>
          <w:rFonts w:ascii="Garamond" w:hAnsi="Garamond"/>
        </w:rPr>
        <w:t>: a pontskála alsó határa</w:t>
      </w:r>
    </w:p>
    <w:p w:rsidR="00912628" w:rsidRPr="00912628" w:rsidRDefault="00912628" w:rsidP="00912628">
      <w:pPr>
        <w:rPr>
          <w:rFonts w:ascii="Garamond" w:hAnsi="Garamond"/>
        </w:rPr>
      </w:pPr>
      <w:proofErr w:type="spellStart"/>
      <w:r w:rsidRPr="00912628">
        <w:rPr>
          <w:rFonts w:ascii="Garamond" w:hAnsi="Garamond"/>
        </w:rPr>
        <w:t>A</w:t>
      </w:r>
      <w:r w:rsidRPr="00912628">
        <w:rPr>
          <w:rFonts w:ascii="Garamond" w:hAnsi="Garamond"/>
          <w:vertAlign w:val="subscript"/>
        </w:rPr>
        <w:t>legjobb</w:t>
      </w:r>
      <w:proofErr w:type="spellEnd"/>
      <w:r w:rsidRPr="00912628">
        <w:rPr>
          <w:rFonts w:ascii="Garamond" w:hAnsi="Garamond"/>
        </w:rPr>
        <w:t>: a legelőnyösebb ajánlat tartalmi eleme</w:t>
      </w:r>
    </w:p>
    <w:p w:rsidR="00912628" w:rsidRPr="00912628" w:rsidRDefault="00912628" w:rsidP="00912628">
      <w:pPr>
        <w:rPr>
          <w:rFonts w:ascii="Garamond" w:hAnsi="Garamond"/>
        </w:rPr>
      </w:pPr>
      <w:proofErr w:type="spellStart"/>
      <w:r w:rsidRPr="00912628">
        <w:rPr>
          <w:rFonts w:ascii="Garamond" w:hAnsi="Garamond"/>
        </w:rPr>
        <w:t>A</w:t>
      </w:r>
      <w:r w:rsidRPr="00912628">
        <w:rPr>
          <w:rFonts w:ascii="Garamond" w:hAnsi="Garamond"/>
          <w:vertAlign w:val="subscript"/>
        </w:rPr>
        <w:t>vizsgált</w:t>
      </w:r>
      <w:proofErr w:type="spellEnd"/>
      <w:r w:rsidRPr="00912628">
        <w:rPr>
          <w:rFonts w:ascii="Garamond" w:hAnsi="Garamond"/>
        </w:rPr>
        <w:t>: a vizsgált ajánlat tartalmi eleme.</w:t>
      </w:r>
    </w:p>
    <w:p w:rsidR="00912628" w:rsidRDefault="00912628"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00FE0605" w:rsidRPr="00FE0605">
        <w:rPr>
          <w:rFonts w:ascii="Garamond" w:hAnsi="Garamond"/>
          <w:bCs/>
          <w:sz w:val="24"/>
          <w:szCs w:val="24"/>
        </w:rPr>
        <w:t xml:space="preserve">az </w:t>
      </w:r>
      <w:r w:rsidR="00E14479" w:rsidRPr="00E14479">
        <w:rPr>
          <w:rFonts w:ascii="Garamond" w:hAnsi="Garamond"/>
          <w:bCs/>
          <w:sz w:val="24"/>
          <w:szCs w:val="24"/>
        </w:rPr>
        <w:t>5.2, 6.2, 7.2, 8.2, 9.2, 10.2, 12.2, 13.2, 14.2, 15.2 é 16.2</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 </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Pr="00E43042" w:rsidRDefault="00E43042" w:rsidP="00E43042">
      <w:pPr>
        <w:pStyle w:val="Nincstrkz"/>
        <w:jc w:val="both"/>
        <w:rPr>
          <w:rFonts w:ascii="Garamond" w:hAnsi="Garamond"/>
          <w:bCs/>
          <w:sz w:val="24"/>
          <w:szCs w:val="24"/>
        </w:rPr>
      </w:pPr>
      <w:proofErr w:type="spellStart"/>
      <w:r w:rsidRPr="00E43042">
        <w:rPr>
          <w:rFonts w:ascii="Garamond" w:hAnsi="Garamond"/>
          <w:bCs/>
          <w:sz w:val="24"/>
          <w:szCs w:val="24"/>
        </w:rPr>
        <w:t>A</w:t>
      </w:r>
      <w:r w:rsidRPr="001A5E0E">
        <w:rPr>
          <w:rFonts w:ascii="Garamond" w:hAnsi="Garamond"/>
          <w:bCs/>
          <w:sz w:val="24"/>
          <w:szCs w:val="24"/>
          <w:vertAlign w:val="subscript"/>
        </w:rPr>
        <w:t>legkedvezőbb</w:t>
      </w:r>
      <w:proofErr w:type="spellEnd"/>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E43042" w:rsidRDefault="00E43042" w:rsidP="00E43042">
      <w:pPr>
        <w:pStyle w:val="Nincstrkz"/>
        <w:jc w:val="both"/>
        <w:rPr>
          <w:rFonts w:ascii="Garamond" w:hAnsi="Garamond"/>
          <w:bCs/>
          <w:sz w:val="24"/>
          <w:szCs w:val="24"/>
        </w:rPr>
      </w:pPr>
      <w:proofErr w:type="spellStart"/>
      <w:r w:rsidRPr="00E43042">
        <w:rPr>
          <w:rFonts w:ascii="Garamond" w:hAnsi="Garamond"/>
          <w:bCs/>
          <w:sz w:val="24"/>
          <w:szCs w:val="24"/>
        </w:rPr>
        <w:t>A</w:t>
      </w:r>
      <w:r w:rsidRPr="001A5E0E">
        <w:rPr>
          <w:rFonts w:ascii="Garamond" w:hAnsi="Garamond"/>
          <w:bCs/>
          <w:sz w:val="24"/>
          <w:szCs w:val="24"/>
          <w:vertAlign w:val="subscript"/>
        </w:rPr>
        <w:t>legkedvezőtlenebb</w:t>
      </w:r>
      <w:proofErr w:type="spellEnd"/>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E43042" w:rsidRDefault="00E43042" w:rsidP="00912628">
      <w:pPr>
        <w:pStyle w:val="Nincstrkz"/>
        <w:jc w:val="both"/>
        <w:rPr>
          <w:rFonts w:ascii="Garamond" w:hAnsi="Garamond"/>
          <w:bCs/>
          <w:sz w:val="24"/>
          <w:szCs w:val="24"/>
        </w:rPr>
      </w:pPr>
    </w:p>
    <w:p w:rsidR="009E2609" w:rsidRDefault="009E2609" w:rsidP="00912628">
      <w:pPr>
        <w:pStyle w:val="Nincstrkz"/>
        <w:jc w:val="both"/>
        <w:rPr>
          <w:rFonts w:ascii="Garamond" w:hAnsi="Garamond"/>
          <w:bCs/>
          <w:sz w:val="24"/>
          <w:szCs w:val="24"/>
        </w:rPr>
      </w:pPr>
      <w:r>
        <w:rPr>
          <w:rFonts w:ascii="Garamond" w:hAnsi="Garamond"/>
          <w:bCs/>
          <w:sz w:val="24"/>
          <w:szCs w:val="24"/>
        </w:rPr>
        <w:t xml:space="preserve">Ajánlatkérő </w:t>
      </w:r>
      <w:r w:rsidR="00E43042">
        <w:rPr>
          <w:rFonts w:ascii="Garamond" w:hAnsi="Garamond"/>
          <w:bCs/>
          <w:sz w:val="24"/>
          <w:szCs w:val="24"/>
        </w:rPr>
        <w:t xml:space="preserve">felhívja a figyelmet, hogy </w:t>
      </w:r>
      <w:r>
        <w:rPr>
          <w:rFonts w:ascii="Garamond" w:hAnsi="Garamond"/>
          <w:bCs/>
          <w:sz w:val="24"/>
          <w:szCs w:val="24"/>
        </w:rPr>
        <w:t>abban az esetben is a legkedvezőbbként meghatározott értéket helyettesíti be a képletbe, ha a legkedvezőbb ajánlat tartalmi eleme ezen értéknél kedvezőbb.</w:t>
      </w:r>
    </w:p>
    <w:p w:rsidR="009E2609" w:rsidRDefault="009E2609" w:rsidP="00912628">
      <w:pPr>
        <w:pStyle w:val="Nincstrkz"/>
        <w:jc w:val="both"/>
        <w:rPr>
          <w:rFonts w:ascii="Garamond" w:hAnsi="Garamond"/>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 xml:space="preserve">Az Ajánlatkérő az értékelési szempontokra figyelemmel legkedvezőbbnek tekinthető, illetőleg – ha a Kbt. 69. § (6) bekezdése szerinti körülmény nem áll fenn – az értékelési sorrendben második </w:t>
      </w:r>
      <w:r w:rsidRPr="00015868">
        <w:rPr>
          <w:rFonts w:ascii="Garamond" w:hAnsi="Garamond" w:cs="Times New Roman"/>
        </w:rPr>
        <w:lastRenderedPageBreak/>
        <w:t>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79248770"/>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62. § (1)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a) pontja, valamint a 62.§ (2)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w:t>
            </w:r>
            <w:proofErr w:type="gramStart"/>
            <w:r w:rsidRPr="00D9022D">
              <w:rPr>
                <w:rFonts w:ascii="Garamond" w:eastAsia="Calibri" w:hAnsi="Garamond" w:cs="Times New Roman"/>
                <w:b/>
                <w:lang w:eastAsia="en-US"/>
              </w:rPr>
              <w:t>szerinti</w:t>
            </w:r>
            <w:proofErr w:type="gramEnd"/>
            <w:r w:rsidRPr="00D9022D">
              <w:rPr>
                <w:rFonts w:ascii="Garamond" w:eastAsia="Calibri" w:hAnsi="Garamond" w:cs="Times New Roman"/>
                <w:b/>
                <w:lang w:eastAsia="en-US"/>
              </w:rPr>
              <w:t xml:space="preserve">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kb</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kc</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6D6C77"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lastRenderedPageBreak/>
              <w:t>7</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6D6C77">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6D6C77">
              <w:rPr>
                <w:rFonts w:ascii="Garamond" w:eastAsia="Calibri" w:hAnsi="Garamond" w:cs="Times New Roman"/>
                <w:b/>
                <w:lang w:eastAsia="en-US"/>
              </w:rPr>
              <w:t>6</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w:t>
            </w:r>
            <w:r w:rsidR="006D6C77">
              <w:rPr>
                <w:rFonts w:ascii="Garamond" w:eastAsia="Calibri" w:hAnsi="Garamond" w:cs="Times New Roman"/>
                <w:b/>
                <w:lang w:eastAsia="en-US"/>
              </w:rPr>
              <w:t>7</w:t>
            </w:r>
            <w:r w:rsidR="00182002">
              <w:rPr>
                <w:rFonts w:ascii="Garamond" w:eastAsia="Calibri" w:hAnsi="Garamond" w:cs="Times New Roman"/>
                <w:b/>
                <w:lang w:eastAsia="en-US"/>
              </w:rPr>
              <w:t>.</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w:t>
      </w:r>
      <w:r w:rsidR="00610990">
        <w:rPr>
          <w:rFonts w:ascii="Garamond" w:eastAsia="Calibri" w:hAnsi="Garamond" w:cs="Times New Roman"/>
          <w:lang w:eastAsia="en-US"/>
        </w:rPr>
        <w:t>(7) és (9)-</w:t>
      </w:r>
      <w:r w:rsidR="00715D91" w:rsidRPr="00D9022D">
        <w:rPr>
          <w:rFonts w:ascii="Garamond" w:eastAsia="Calibri" w:hAnsi="Garamond" w:cs="Times New Roman"/>
          <w:lang w:eastAsia="en-US"/>
        </w:rPr>
        <w:t>(10)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D9022D">
        <w:rPr>
          <w:rFonts w:ascii="Garamond" w:eastAsia="Calibri" w:hAnsi="Garamond" w:cs="Times New Roman"/>
          <w:lang w:eastAsia="en-US"/>
        </w:rPr>
        <w:t>bekezdése(</w:t>
      </w:r>
      <w:proofErr w:type="gramEnd"/>
      <w:r w:rsidRPr="00D9022D">
        <w:rPr>
          <w:rFonts w:ascii="Garamond" w:eastAsia="Calibri" w:hAnsi="Garamond" w:cs="Times New Roman"/>
          <w:lang w:eastAsia="en-US"/>
        </w:rPr>
        <w:t>i) alapján érvénytelenné nyilvánítja.</w:t>
      </w:r>
    </w:p>
    <w:p w:rsidR="00715D91" w:rsidRDefault="00715D91" w:rsidP="000C5D05">
      <w:pPr>
        <w:suppressAutoHyphens w:val="0"/>
        <w:jc w:val="both"/>
        <w:rPr>
          <w:rFonts w:ascii="Garamond" w:eastAsia="Calibri" w:hAnsi="Garamond" w:cs="Times New Roman"/>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874B2F" w:rsidRDefault="00874B2F" w:rsidP="000C5D05">
      <w:pPr>
        <w:suppressAutoHyphens w:val="0"/>
        <w:jc w:val="both"/>
        <w:rPr>
          <w:rFonts w:ascii="Garamond" w:eastAsia="Calibri" w:hAnsi="Garamond" w:cs="Times New Roman"/>
          <w:lang w:eastAsia="en-US"/>
        </w:rPr>
      </w:pPr>
    </w:p>
    <w:p w:rsidR="00944A0C" w:rsidRPr="001D05A0" w:rsidRDefault="00F9321A" w:rsidP="001D05A0">
      <w:pPr>
        <w:pStyle w:val="Cmsor2"/>
        <w:numPr>
          <w:ilvl w:val="0"/>
          <w:numId w:val="0"/>
        </w:numPr>
        <w:ind w:left="1134" w:hanging="1134"/>
        <w:rPr>
          <w:rFonts w:ascii="Garamond" w:hAnsi="Garamond"/>
          <w:u w:val="single"/>
        </w:rPr>
      </w:pPr>
      <w:bookmarkStart w:id="18" w:name="_Toc479248771"/>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lastRenderedPageBreak/>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79248772"/>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.3. Amennyiben az Ajánlattevő nem írja alá a szerződést a fenti időpontban, akkor ezt az Ajánlatkérő az Ajánlattevő visszalépésének tekinti, </w:t>
      </w:r>
      <w:proofErr w:type="gramStart"/>
      <w:r w:rsidRPr="00944A0C">
        <w:rPr>
          <w:rFonts w:ascii="Garamond" w:hAnsi="Garamond" w:cs="Times New Roman"/>
        </w:rPr>
        <w:t>anélkül</w:t>
      </w:r>
      <w:proofErr w:type="gramEnd"/>
      <w:r w:rsidRPr="00944A0C">
        <w:rPr>
          <w:rFonts w:ascii="Garamond" w:hAnsi="Garamond" w:cs="Times New Roman"/>
        </w:rPr>
        <w:t xml:space="preserve">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79248773"/>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79248774"/>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79248775"/>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86740B" w:rsidP="00106EFC">
            <w:pPr>
              <w:spacing w:before="60" w:after="60"/>
              <w:jc w:val="both"/>
              <w:rPr>
                <w:rFonts w:ascii="Garamond" w:hAnsi="Garamond"/>
                <w:szCs w:val="22"/>
                <w:lang w:eastAsia="hu-HU"/>
              </w:rPr>
            </w:pPr>
            <w:r w:rsidRPr="0086740B">
              <w:rPr>
                <w:rFonts w:ascii="Garamond" w:hAnsi="Garamond"/>
                <w:szCs w:val="22"/>
                <w:lang w:eastAsia="hu-HU"/>
              </w:rPr>
              <w:t xml:space="preserve">Eszközök beszerzése a Pécsi Tudományegyetem Általános Orvostudományi Kar részére a Modern </w:t>
            </w:r>
            <w:r w:rsidR="00E14479">
              <w:rPr>
                <w:rFonts w:ascii="Garamond" w:hAnsi="Garamond"/>
                <w:szCs w:val="22"/>
                <w:lang w:eastAsia="hu-HU"/>
              </w:rPr>
              <w:t>Városok Program keretein belül 2</w:t>
            </w:r>
            <w:r w:rsidRPr="0086740B">
              <w:rPr>
                <w:rFonts w:ascii="Garamond" w:hAnsi="Garamond"/>
                <w:szCs w:val="22"/>
                <w:lang w:eastAsia="hu-HU"/>
              </w:rPr>
              <w:t>.</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79248776"/>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DF06B5">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FE0605">
              <w:rPr>
                <w:rFonts w:ascii="Garamond" w:hAnsi="Garamond"/>
                <w:b/>
              </w:rPr>
              <w:t>, ÁRAZOTT KÖLTSÉGVETÉS</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A352BA">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w:t>
            </w:r>
            <w:r w:rsidR="00610990">
              <w:rPr>
                <w:rFonts w:ascii="Garamond" w:hAnsi="Garamond"/>
              </w:rPr>
              <w:t xml:space="preserve"> EREDETI, NEM MÁSOLATI PÉLDÁNYBAN</w:t>
            </w:r>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610990">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w:t>
            </w:r>
            <w:proofErr w:type="spellStart"/>
            <w:r w:rsidRPr="00E554F6">
              <w:rPr>
                <w:rFonts w:ascii="Garamond" w:hAnsi="Garamond"/>
              </w:rPr>
              <w:t>-b</w:t>
            </w:r>
            <w:proofErr w:type="spellEnd"/>
            <w:r w:rsidRPr="00E554F6">
              <w:rPr>
                <w:rFonts w:ascii="Garamond" w:hAnsi="Garamond"/>
              </w:rPr>
              <w:t>) pontja szerint</w:t>
            </w:r>
            <w:r>
              <w:rPr>
                <w:rFonts w:ascii="Garamond" w:hAnsi="Garamond"/>
              </w:rPr>
              <w:t xml:space="preserve"> (</w:t>
            </w:r>
            <w:r w:rsidR="00610990">
              <w:rPr>
                <w:rFonts w:ascii="Garamond" w:hAnsi="Garamond"/>
              </w:rPr>
              <w:t>9</w:t>
            </w:r>
            <w:r>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0990">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A352BA">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A352BA">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A352BA" w:rsidRDefault="008D27EF" w:rsidP="008D27EF">
            <w:pPr>
              <w:numPr>
                <w:ilvl w:val="0"/>
                <w:numId w:val="8"/>
              </w:numPr>
              <w:suppressAutoHyphens w:val="0"/>
              <w:spacing w:before="60" w:after="60"/>
              <w:ind w:left="426" w:hanging="426"/>
              <w:jc w:val="both"/>
              <w:rPr>
                <w:rFonts w:ascii="Garamond" w:hAnsi="Garamond"/>
              </w:rPr>
            </w:pPr>
            <w:r>
              <w:rPr>
                <w:rFonts w:ascii="Garamond" w:hAnsi="Garamond"/>
              </w:rPr>
              <w:t>G</w:t>
            </w:r>
            <w:r w:rsidRPr="008D27EF">
              <w:rPr>
                <w:rFonts w:ascii="Garamond" w:hAnsi="Garamond"/>
              </w:rPr>
              <w:t>yártó által kiadott és aláírt termékleírást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ind w:left="110" w:right="74"/>
              <w:jc w:val="center"/>
              <w:rPr>
                <w:rFonts w:ascii="Garamond" w:hAnsi="Garamond"/>
              </w:rPr>
            </w:pPr>
          </w:p>
        </w:tc>
      </w:tr>
      <w:tr w:rsidR="0086740B" w:rsidRPr="00DE3150" w:rsidTr="000F658A">
        <w:tc>
          <w:tcPr>
            <w:tcW w:w="8043" w:type="dxa"/>
            <w:tcBorders>
              <w:top w:val="single" w:sz="4" w:space="0" w:color="auto"/>
              <w:left w:val="single" w:sz="4" w:space="0" w:color="auto"/>
              <w:bottom w:val="single" w:sz="4" w:space="0" w:color="auto"/>
              <w:right w:val="single" w:sz="4" w:space="0" w:color="auto"/>
            </w:tcBorders>
          </w:tcPr>
          <w:p w:rsidR="0086740B" w:rsidRDefault="0086740B" w:rsidP="008D27EF">
            <w:pPr>
              <w:numPr>
                <w:ilvl w:val="0"/>
                <w:numId w:val="8"/>
              </w:numPr>
              <w:suppressAutoHyphens w:val="0"/>
              <w:spacing w:before="60" w:after="60"/>
              <w:ind w:left="426" w:hanging="426"/>
              <w:jc w:val="both"/>
              <w:rPr>
                <w:rFonts w:ascii="Garamond" w:hAnsi="Garamond"/>
              </w:rPr>
            </w:pPr>
            <w:r>
              <w:rPr>
                <w:rFonts w:ascii="Garamond" w:hAnsi="Garamond"/>
              </w:rPr>
              <w:t>Prospektus</w:t>
            </w:r>
          </w:p>
        </w:tc>
        <w:tc>
          <w:tcPr>
            <w:tcW w:w="1351" w:type="dxa"/>
            <w:tcBorders>
              <w:top w:val="single" w:sz="4" w:space="0" w:color="auto"/>
              <w:left w:val="single" w:sz="4" w:space="0" w:color="auto"/>
              <w:bottom w:val="single" w:sz="4" w:space="0" w:color="auto"/>
              <w:right w:val="single" w:sz="4" w:space="0" w:color="auto"/>
            </w:tcBorders>
            <w:vAlign w:val="center"/>
          </w:tcPr>
          <w:p w:rsidR="0086740B" w:rsidRPr="00DE3150" w:rsidRDefault="0086740B" w:rsidP="000F658A">
            <w:pPr>
              <w:ind w:left="110" w:right="74"/>
              <w:jc w:val="center"/>
              <w:rPr>
                <w:rFonts w:ascii="Garamond" w:hAnsi="Garamond"/>
              </w:rPr>
            </w:pPr>
          </w:p>
        </w:tc>
      </w:tr>
      <w:tr w:rsidR="00FE0605" w:rsidRPr="00DE3150" w:rsidTr="000F658A">
        <w:tc>
          <w:tcPr>
            <w:tcW w:w="8043" w:type="dxa"/>
            <w:tcBorders>
              <w:top w:val="single" w:sz="4" w:space="0" w:color="auto"/>
              <w:left w:val="single" w:sz="4" w:space="0" w:color="auto"/>
              <w:bottom w:val="single" w:sz="4" w:space="0" w:color="auto"/>
              <w:right w:val="single" w:sz="4" w:space="0" w:color="auto"/>
            </w:tcBorders>
          </w:tcPr>
          <w:p w:rsidR="00FE0605" w:rsidRDefault="00FE0605" w:rsidP="008D27EF">
            <w:pPr>
              <w:numPr>
                <w:ilvl w:val="0"/>
                <w:numId w:val="8"/>
              </w:numPr>
              <w:suppressAutoHyphens w:val="0"/>
              <w:spacing w:before="60" w:after="60"/>
              <w:ind w:left="426" w:hanging="426"/>
              <w:jc w:val="both"/>
              <w:rPr>
                <w:rFonts w:ascii="Garamond" w:hAnsi="Garamond"/>
              </w:rPr>
            </w:pPr>
            <w:r>
              <w:rPr>
                <w:rFonts w:ascii="Garamond" w:hAnsi="Garamond"/>
              </w:rPr>
              <w:t>CE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FE0605" w:rsidRPr="00DE3150" w:rsidRDefault="00FE0605"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lastRenderedPageBreak/>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79248777"/>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182002" w:rsidRDefault="00E14479" w:rsidP="00B214AB">
      <w:pPr>
        <w:tabs>
          <w:tab w:val="left" w:pos="1935"/>
        </w:tabs>
        <w:ind w:left="567"/>
        <w:jc w:val="both"/>
        <w:rPr>
          <w:rFonts w:ascii="Garamond" w:hAnsi="Garamond" w:cs="Times New Roman"/>
          <w:b/>
        </w:rPr>
      </w:pPr>
      <w:r w:rsidRPr="00E14479">
        <w:rPr>
          <w:rFonts w:ascii="Garamond" w:hAnsi="Garamond"/>
          <w:szCs w:val="22"/>
          <w:lang w:eastAsia="hu-HU"/>
        </w:rPr>
        <w:t>Szövet beágyazó rendszer beszerzése a Pécsi Tudományegyetem Általános Orvostudományi Kar részére a Modern Városok Program keretein belül 2.</w:t>
      </w:r>
    </w:p>
    <w:p w:rsidR="004C2A7D" w:rsidRPr="00182002" w:rsidRDefault="004C2A7D" w:rsidP="00B214AB">
      <w:pPr>
        <w:tabs>
          <w:tab w:val="left" w:pos="1935"/>
        </w:tabs>
        <w:ind w:left="567"/>
        <w:jc w:val="both"/>
        <w:rPr>
          <w:rFonts w:ascii="Garamond" w:hAnsi="Garamond" w:cs="Times New Roman"/>
          <w:b/>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E14479" w:rsidRPr="000032A0" w:rsidTr="00197D16">
        <w:trPr>
          <w:tblCellSpacing w:w="20" w:type="dxa"/>
          <w:jc w:val="center"/>
        </w:trPr>
        <w:tc>
          <w:tcPr>
            <w:tcW w:w="5382" w:type="dxa"/>
          </w:tcPr>
          <w:p w:rsidR="00E14479" w:rsidRPr="000032A0" w:rsidRDefault="00E14479" w:rsidP="00197D16">
            <w:pPr>
              <w:rPr>
                <w:rFonts w:ascii="Garamond" w:hAnsi="Garamond"/>
              </w:rPr>
            </w:pPr>
            <w:r w:rsidRPr="000032A0">
              <w:rPr>
                <w:rFonts w:ascii="Garamond" w:hAnsi="Garamond"/>
              </w:rPr>
              <w:t>1.1 Nettó ajánlati ár</w:t>
            </w:r>
          </w:p>
        </w:tc>
        <w:tc>
          <w:tcPr>
            <w:tcW w:w="2265" w:type="dxa"/>
          </w:tcPr>
          <w:p w:rsidR="00E14479" w:rsidRPr="000032A0" w:rsidRDefault="00E14479" w:rsidP="00197D16">
            <w:pPr>
              <w:jc w:val="center"/>
              <w:rPr>
                <w:rFonts w:ascii="Garamond" w:hAnsi="Garamond"/>
              </w:rPr>
            </w:pPr>
            <w:r>
              <w:rPr>
                <w:rFonts w:ascii="Garamond" w:hAnsi="Garamond"/>
              </w:rPr>
              <w:t>…,- HUF</w:t>
            </w:r>
          </w:p>
        </w:tc>
      </w:tr>
      <w:tr w:rsidR="00E14479" w:rsidRPr="000032A0" w:rsidTr="00197D16">
        <w:trPr>
          <w:tblCellSpacing w:w="20" w:type="dxa"/>
          <w:jc w:val="center"/>
        </w:trPr>
        <w:tc>
          <w:tcPr>
            <w:tcW w:w="5382" w:type="dxa"/>
          </w:tcPr>
          <w:p w:rsidR="00E14479" w:rsidRPr="000032A0" w:rsidRDefault="00E14479" w:rsidP="00197D16">
            <w:pPr>
              <w:rPr>
                <w:rFonts w:ascii="Garamond" w:hAnsi="Garamond"/>
              </w:rPr>
            </w:pPr>
            <w:r w:rsidRPr="000032A0">
              <w:rPr>
                <w:rFonts w:ascii="Garamond" w:hAnsi="Garamond"/>
                <w:bCs/>
                <w:color w:val="000000"/>
              </w:rPr>
              <w:t xml:space="preserve">1.2 </w:t>
            </w:r>
            <w:r w:rsidRPr="00C231DE">
              <w:rPr>
                <w:rFonts w:ascii="Garamond" w:hAnsi="Garamond"/>
                <w:bCs/>
                <w:color w:val="000000"/>
              </w:rPr>
              <w:t>Érintő lemezes vezérlés (igen/nem)</w:t>
            </w:r>
          </w:p>
        </w:tc>
        <w:tc>
          <w:tcPr>
            <w:tcW w:w="2265" w:type="dxa"/>
          </w:tcPr>
          <w:p w:rsidR="00E14479" w:rsidRPr="000032A0" w:rsidRDefault="00E14479" w:rsidP="00E14479">
            <w:pPr>
              <w:jc w:val="center"/>
              <w:rPr>
                <w:rFonts w:ascii="Garamond" w:hAnsi="Garamond"/>
              </w:rPr>
            </w:pPr>
            <w:r>
              <w:rPr>
                <w:rFonts w:ascii="Garamond" w:hAnsi="Garamond"/>
              </w:rPr>
              <w:t>Igen/Nem</w:t>
            </w:r>
          </w:p>
        </w:tc>
      </w:tr>
    </w:tbl>
    <w:p w:rsidR="008D27EF" w:rsidRPr="0006267A" w:rsidRDefault="008D27EF"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1"/>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394083">
      <w:pPr>
        <w:numPr>
          <w:ilvl w:val="0"/>
          <w:numId w:val="3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E14479" w:rsidP="006230B0">
      <w:pPr>
        <w:tabs>
          <w:tab w:val="left" w:pos="1935"/>
        </w:tabs>
        <w:ind w:left="567"/>
        <w:jc w:val="both"/>
        <w:rPr>
          <w:rFonts w:ascii="Garamond" w:hAnsi="Garamond" w:cs="Times New Roman"/>
          <w:b/>
        </w:rPr>
      </w:pPr>
      <w:r w:rsidRPr="00E14479">
        <w:rPr>
          <w:rFonts w:ascii="Garamond" w:hAnsi="Garamond"/>
          <w:szCs w:val="22"/>
          <w:lang w:eastAsia="hu-HU"/>
        </w:rPr>
        <w:t>Mikroszkóp beszerzése a Pécsi Tudományegyetem Általános Orvostudományi Kar részére a Modern Városok Program keretein belül 2.</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E14479" w:rsidRPr="000032A0" w:rsidTr="00197D16">
        <w:trPr>
          <w:tblCellSpacing w:w="20" w:type="dxa"/>
        </w:trPr>
        <w:tc>
          <w:tcPr>
            <w:tcW w:w="5442" w:type="dxa"/>
          </w:tcPr>
          <w:p w:rsidR="00E14479" w:rsidRPr="000032A0" w:rsidRDefault="00E14479" w:rsidP="00197D16">
            <w:pPr>
              <w:rPr>
                <w:rFonts w:ascii="Garamond" w:hAnsi="Garamond"/>
              </w:rPr>
            </w:pPr>
            <w:r w:rsidRPr="000032A0">
              <w:rPr>
                <w:rFonts w:ascii="Garamond" w:hAnsi="Garamond"/>
              </w:rPr>
              <w:t>2.1 Nettó ajánlati ár</w:t>
            </w:r>
          </w:p>
        </w:tc>
        <w:tc>
          <w:tcPr>
            <w:tcW w:w="2093" w:type="dxa"/>
          </w:tcPr>
          <w:p w:rsidR="00E14479" w:rsidRPr="000032A0" w:rsidRDefault="00E14479" w:rsidP="00197D16">
            <w:pPr>
              <w:jc w:val="center"/>
              <w:rPr>
                <w:rFonts w:ascii="Garamond" w:hAnsi="Garamond"/>
              </w:rPr>
            </w:pPr>
            <w:r>
              <w:rPr>
                <w:rFonts w:ascii="Garamond" w:hAnsi="Garamond"/>
              </w:rPr>
              <w:t>…,- HUF</w:t>
            </w:r>
          </w:p>
        </w:tc>
      </w:tr>
      <w:tr w:rsidR="00E14479" w:rsidRPr="000032A0" w:rsidTr="00197D16">
        <w:trPr>
          <w:tblCellSpacing w:w="20" w:type="dxa"/>
        </w:trPr>
        <w:tc>
          <w:tcPr>
            <w:tcW w:w="5442" w:type="dxa"/>
          </w:tcPr>
          <w:p w:rsidR="00E14479" w:rsidRPr="000032A0" w:rsidRDefault="00E14479" w:rsidP="00197D16">
            <w:pPr>
              <w:rPr>
                <w:rFonts w:ascii="Garamond" w:hAnsi="Garamond"/>
              </w:rPr>
            </w:pPr>
            <w:r w:rsidRPr="000032A0">
              <w:rPr>
                <w:rFonts w:ascii="Garamond" w:hAnsi="Garamond"/>
              </w:rPr>
              <w:t xml:space="preserve">2.2 </w:t>
            </w:r>
            <w:r w:rsidRPr="00E14479">
              <w:rPr>
                <w:rFonts w:ascii="Garamond" w:hAnsi="Garamond"/>
              </w:rPr>
              <w:t>Kompatibilis a jelenleg meglévő MOTIC BA 210 mikroszkópokkal (igen/nem)</w:t>
            </w:r>
          </w:p>
        </w:tc>
        <w:tc>
          <w:tcPr>
            <w:tcW w:w="2093" w:type="dxa"/>
          </w:tcPr>
          <w:p w:rsidR="00E14479" w:rsidRPr="000032A0" w:rsidRDefault="00E14479" w:rsidP="00197D16">
            <w:pPr>
              <w:jc w:val="center"/>
              <w:rPr>
                <w:rFonts w:ascii="Garamond" w:hAnsi="Garamond"/>
              </w:rPr>
            </w:pPr>
            <w:r>
              <w:rPr>
                <w:rFonts w:ascii="Garamond" w:hAnsi="Garamond"/>
              </w:rPr>
              <w:t>Igen/Nem</w:t>
            </w:r>
          </w:p>
        </w:tc>
      </w:tr>
    </w:tbl>
    <w:p w:rsidR="008D27EF" w:rsidRPr="0006267A" w:rsidRDefault="008D27EF"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6"/>
          <w:headerReference w:type="default" r:id="rId27"/>
          <w:footerReference w:type="even" r:id="rId28"/>
          <w:footerReference w:type="default" r:id="rId29"/>
          <w:footerReference w:type="first" r:id="rId30"/>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394083">
      <w:pPr>
        <w:numPr>
          <w:ilvl w:val="0"/>
          <w:numId w:val="4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E14479" w:rsidP="001A307E">
      <w:pPr>
        <w:tabs>
          <w:tab w:val="left" w:pos="1935"/>
        </w:tabs>
        <w:ind w:left="567"/>
        <w:jc w:val="both"/>
        <w:rPr>
          <w:rFonts w:ascii="Garamond" w:hAnsi="Garamond" w:cs="Times New Roman"/>
          <w:b/>
        </w:rPr>
      </w:pPr>
      <w:r w:rsidRPr="00E14479">
        <w:rPr>
          <w:rFonts w:ascii="Garamond" w:hAnsi="Garamond"/>
          <w:szCs w:val="22"/>
          <w:lang w:eastAsia="hu-HU"/>
        </w:rPr>
        <w:t>Nagyfelbontású, kutatási célú OCT képalkotó rendszer kisállatokhoz beszerzése a Pécsi Tudományegyetem Általános Orvostudományi Kar részére a Modern Városok Program keretein belül 2.</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B6234A" w:rsidRPr="000032A0" w:rsidTr="00197D16">
        <w:trPr>
          <w:tblCellSpacing w:w="20" w:type="dxa"/>
        </w:trPr>
        <w:tc>
          <w:tcPr>
            <w:tcW w:w="5528" w:type="dxa"/>
          </w:tcPr>
          <w:p w:rsidR="00B6234A" w:rsidRPr="000032A0" w:rsidRDefault="00B6234A" w:rsidP="00197D16">
            <w:pPr>
              <w:rPr>
                <w:rFonts w:ascii="Garamond" w:hAnsi="Garamond"/>
              </w:rPr>
            </w:pPr>
            <w:r w:rsidRPr="000032A0">
              <w:rPr>
                <w:rFonts w:ascii="Garamond" w:hAnsi="Garamond"/>
              </w:rPr>
              <w:t>3.1 Nettó ajánlati ár</w:t>
            </w:r>
          </w:p>
        </w:tc>
        <w:tc>
          <w:tcPr>
            <w:tcW w:w="2265" w:type="dxa"/>
          </w:tcPr>
          <w:p w:rsidR="00B6234A" w:rsidRPr="000032A0" w:rsidRDefault="00B6234A" w:rsidP="00197D16">
            <w:pPr>
              <w:jc w:val="center"/>
              <w:rPr>
                <w:rFonts w:ascii="Garamond" w:hAnsi="Garamond"/>
              </w:rPr>
            </w:pPr>
            <w:r>
              <w:rPr>
                <w:rFonts w:ascii="Garamond" w:hAnsi="Garamond"/>
              </w:rPr>
              <w:t>…,- HUF</w:t>
            </w:r>
          </w:p>
        </w:tc>
      </w:tr>
      <w:tr w:rsidR="00B6234A" w:rsidRPr="000032A0" w:rsidTr="00197D16">
        <w:trPr>
          <w:tblCellSpacing w:w="20" w:type="dxa"/>
        </w:trPr>
        <w:tc>
          <w:tcPr>
            <w:tcW w:w="5528" w:type="dxa"/>
          </w:tcPr>
          <w:p w:rsidR="00B6234A" w:rsidRPr="000032A0" w:rsidRDefault="00B6234A" w:rsidP="00197D16">
            <w:pPr>
              <w:rPr>
                <w:rFonts w:ascii="Garamond" w:hAnsi="Garamond"/>
              </w:rPr>
            </w:pPr>
            <w:r w:rsidRPr="000032A0">
              <w:rPr>
                <w:rFonts w:ascii="Garamond" w:hAnsi="Garamond"/>
              </w:rPr>
              <w:t xml:space="preserve">3.2 </w:t>
            </w:r>
            <w:r w:rsidRPr="00E14479">
              <w:rPr>
                <w:rFonts w:ascii="Garamond" w:hAnsi="Garamond"/>
              </w:rPr>
              <w:t>Minimum ötféle különböző képalkotási mód a kinyerhető információ maximalizálása érdekében (igen/nem)</w:t>
            </w:r>
          </w:p>
        </w:tc>
        <w:tc>
          <w:tcPr>
            <w:tcW w:w="2265" w:type="dxa"/>
          </w:tcPr>
          <w:p w:rsidR="00B6234A" w:rsidRPr="000032A0" w:rsidRDefault="00B6234A" w:rsidP="00197D16">
            <w:pPr>
              <w:jc w:val="center"/>
              <w:rPr>
                <w:rFonts w:ascii="Garamond" w:hAnsi="Garamond"/>
              </w:rPr>
            </w:pPr>
            <w:r>
              <w:rPr>
                <w:rFonts w:ascii="Garamond" w:hAnsi="Garamond"/>
              </w:rPr>
              <w:t>Igen/Nem</w:t>
            </w:r>
          </w:p>
        </w:tc>
      </w:tr>
      <w:tr w:rsidR="00B6234A" w:rsidTr="00197D16">
        <w:trPr>
          <w:tblCellSpacing w:w="20" w:type="dxa"/>
        </w:trPr>
        <w:tc>
          <w:tcPr>
            <w:tcW w:w="5528" w:type="dxa"/>
          </w:tcPr>
          <w:p w:rsidR="00B6234A" w:rsidRPr="000032A0" w:rsidRDefault="00B6234A" w:rsidP="00197D16">
            <w:pPr>
              <w:rPr>
                <w:rFonts w:ascii="Garamond" w:hAnsi="Garamond"/>
              </w:rPr>
            </w:pPr>
            <w:r>
              <w:rPr>
                <w:rFonts w:ascii="Garamond" w:hAnsi="Garamond"/>
              </w:rPr>
              <w:t xml:space="preserve">3.3 </w:t>
            </w:r>
            <w:r w:rsidRPr="00E14479">
              <w:rPr>
                <w:rFonts w:ascii="Garamond" w:hAnsi="Garamond"/>
              </w:rPr>
              <w:t>Elmenthető és egyszerűen behívható képalkotási protokollok (igen/nem)</w:t>
            </w:r>
          </w:p>
        </w:tc>
        <w:tc>
          <w:tcPr>
            <w:tcW w:w="2265" w:type="dxa"/>
          </w:tcPr>
          <w:p w:rsidR="00B6234A" w:rsidRDefault="00B6234A" w:rsidP="00197D16">
            <w:pPr>
              <w:jc w:val="center"/>
              <w:rPr>
                <w:rFonts w:ascii="Garamond" w:hAnsi="Garamond"/>
              </w:rPr>
            </w:pPr>
            <w:r>
              <w:rPr>
                <w:rFonts w:ascii="Garamond" w:hAnsi="Garamond"/>
              </w:rPr>
              <w:t>Igen/Nem</w:t>
            </w:r>
          </w:p>
        </w:tc>
      </w:tr>
    </w:tbl>
    <w:p w:rsidR="001A307E" w:rsidRDefault="001A307E" w:rsidP="001A307E">
      <w:pPr>
        <w:pStyle w:val="Listaszerbekezds"/>
        <w:spacing w:after="0"/>
        <w:ind w:left="567" w:hanging="425"/>
        <w:rPr>
          <w:rFonts w:ascii="Garamond" w:eastAsia="Times New Roman" w:hAnsi="Garamond" w:cs="Arial"/>
          <w:sz w:val="24"/>
          <w:lang w:eastAsia="hu-HU"/>
        </w:rPr>
      </w:pPr>
    </w:p>
    <w:p w:rsidR="008D27EF" w:rsidRPr="0006267A" w:rsidRDefault="008D27EF"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394083">
      <w:pPr>
        <w:numPr>
          <w:ilvl w:val="0"/>
          <w:numId w:val="4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B6234A" w:rsidP="00EA79FE">
      <w:pPr>
        <w:tabs>
          <w:tab w:val="left" w:pos="1935"/>
        </w:tabs>
        <w:ind w:left="567"/>
        <w:jc w:val="both"/>
        <w:rPr>
          <w:rFonts w:ascii="Garamond" w:hAnsi="Garamond" w:cs="Times New Roman"/>
          <w:b/>
        </w:rPr>
      </w:pPr>
      <w:r w:rsidRPr="00B6234A">
        <w:rPr>
          <w:rFonts w:ascii="Garamond" w:hAnsi="Garamond"/>
          <w:szCs w:val="22"/>
          <w:lang w:eastAsia="hu-HU"/>
        </w:rPr>
        <w:t xml:space="preserve">Hordozható </w:t>
      </w:r>
      <w:proofErr w:type="spellStart"/>
      <w:r w:rsidRPr="00B6234A">
        <w:rPr>
          <w:rFonts w:ascii="Garamond" w:hAnsi="Garamond"/>
          <w:szCs w:val="22"/>
          <w:lang w:eastAsia="hu-HU"/>
        </w:rPr>
        <w:t>szemnyomásmérő</w:t>
      </w:r>
      <w:proofErr w:type="spellEnd"/>
      <w:r w:rsidRPr="00B6234A">
        <w:rPr>
          <w:rFonts w:ascii="Garamond" w:hAnsi="Garamond"/>
          <w:szCs w:val="22"/>
          <w:lang w:eastAsia="hu-HU"/>
        </w:rPr>
        <w:t xml:space="preserve"> készülék beszerzése a Pécsi Tudományegyetem Általános Orvostudományi Kar részére a Modern Városok Program keretein belül 2.</w:t>
      </w:r>
    </w:p>
    <w:p w:rsidR="00EA79FE" w:rsidRPr="00EB6D24" w:rsidRDefault="00EA79FE" w:rsidP="00EA79FE">
      <w:pPr>
        <w:tabs>
          <w:tab w:val="left" w:pos="1935"/>
        </w:tabs>
        <w:ind w:left="567"/>
        <w:jc w:val="both"/>
        <w:rPr>
          <w:rFonts w:ascii="Garamond" w:hAnsi="Garamond" w:cs="Times New Roman"/>
          <w:b/>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B6234A" w:rsidRPr="000032A0" w:rsidTr="00197D16">
        <w:trPr>
          <w:tblCellSpacing w:w="20" w:type="dxa"/>
        </w:trPr>
        <w:tc>
          <w:tcPr>
            <w:tcW w:w="5670" w:type="dxa"/>
          </w:tcPr>
          <w:p w:rsidR="00B6234A" w:rsidRPr="000032A0" w:rsidRDefault="00B6234A" w:rsidP="00197D16">
            <w:pPr>
              <w:rPr>
                <w:rFonts w:ascii="Garamond" w:hAnsi="Garamond"/>
              </w:rPr>
            </w:pPr>
            <w:r w:rsidRPr="000032A0">
              <w:rPr>
                <w:rFonts w:ascii="Garamond" w:hAnsi="Garamond"/>
              </w:rPr>
              <w:t>4.1 Nettó ajánlati ár</w:t>
            </w:r>
          </w:p>
        </w:tc>
        <w:tc>
          <w:tcPr>
            <w:tcW w:w="2265" w:type="dxa"/>
          </w:tcPr>
          <w:p w:rsidR="00B6234A" w:rsidRPr="000032A0" w:rsidRDefault="00B6234A" w:rsidP="00197D16">
            <w:pPr>
              <w:jc w:val="center"/>
              <w:rPr>
                <w:rFonts w:ascii="Garamond" w:hAnsi="Garamond"/>
              </w:rPr>
            </w:pPr>
            <w:r>
              <w:rPr>
                <w:rFonts w:ascii="Garamond" w:hAnsi="Garamond"/>
              </w:rPr>
              <w:t>…,- HUF</w:t>
            </w:r>
          </w:p>
        </w:tc>
      </w:tr>
      <w:tr w:rsidR="00B6234A" w:rsidRPr="000032A0" w:rsidTr="00197D16">
        <w:trPr>
          <w:tblCellSpacing w:w="20" w:type="dxa"/>
        </w:trPr>
        <w:tc>
          <w:tcPr>
            <w:tcW w:w="5670" w:type="dxa"/>
          </w:tcPr>
          <w:p w:rsidR="00B6234A" w:rsidRPr="000032A0" w:rsidRDefault="00B6234A" w:rsidP="00197D16">
            <w:pPr>
              <w:rPr>
                <w:rFonts w:ascii="Garamond" w:hAnsi="Garamond"/>
              </w:rPr>
            </w:pPr>
            <w:r w:rsidRPr="000032A0">
              <w:rPr>
                <w:rFonts w:ascii="Garamond" w:hAnsi="Garamond"/>
              </w:rPr>
              <w:t xml:space="preserve">4.2 </w:t>
            </w:r>
            <w:r w:rsidRPr="00E14479">
              <w:rPr>
                <w:rFonts w:ascii="Garamond" w:hAnsi="Garamond"/>
              </w:rPr>
              <w:t>A termék bármilyen pozícióban érzéstelenítés nélkül használható rágcsálók esetén (igen/nem)</w:t>
            </w:r>
          </w:p>
        </w:tc>
        <w:tc>
          <w:tcPr>
            <w:tcW w:w="2265" w:type="dxa"/>
          </w:tcPr>
          <w:p w:rsidR="00B6234A" w:rsidRPr="000032A0" w:rsidRDefault="00B6234A" w:rsidP="00197D16">
            <w:pPr>
              <w:jc w:val="center"/>
              <w:rPr>
                <w:rFonts w:ascii="Garamond" w:hAnsi="Garamond"/>
              </w:rPr>
            </w:pPr>
            <w:r>
              <w:rPr>
                <w:rFonts w:ascii="Garamond" w:hAnsi="Garamond"/>
              </w:rPr>
              <w:t>Igen/Nem</w:t>
            </w:r>
          </w:p>
        </w:tc>
      </w:tr>
    </w:tbl>
    <w:p w:rsidR="008D27EF" w:rsidRPr="0006267A" w:rsidRDefault="008D27EF"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EA79FE" w:rsidP="00EA79FE">
      <w:pPr>
        <w:jc w:val="right"/>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394083">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B6234A" w:rsidP="007D2988">
      <w:pPr>
        <w:tabs>
          <w:tab w:val="left" w:pos="1935"/>
        </w:tabs>
        <w:ind w:left="567"/>
        <w:jc w:val="both"/>
        <w:rPr>
          <w:rFonts w:ascii="Garamond" w:hAnsi="Garamond" w:cs="Times New Roman"/>
          <w:b/>
        </w:rPr>
      </w:pPr>
      <w:r w:rsidRPr="00B6234A">
        <w:rPr>
          <w:rFonts w:ascii="Garamond" w:hAnsi="Garamond"/>
          <w:szCs w:val="22"/>
          <w:lang w:eastAsia="hu-HU"/>
        </w:rPr>
        <w:t>Precíziós asztali vízfürdő beszerzése a Pécsi Tudományegyetem Általános Orvostudományi Kar részére a Modern Városok Program keretein belül 2.</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B6234A" w:rsidRPr="00DF06B5" w:rsidTr="00197D16">
        <w:trPr>
          <w:tblCellSpacing w:w="20" w:type="dxa"/>
        </w:trPr>
        <w:tc>
          <w:tcPr>
            <w:tcW w:w="5670" w:type="dxa"/>
          </w:tcPr>
          <w:p w:rsidR="00B6234A" w:rsidRPr="00DF06B5" w:rsidRDefault="00B6234A" w:rsidP="00197D16">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B6234A" w:rsidRPr="00DF06B5" w:rsidRDefault="00B6234A" w:rsidP="00197D16">
            <w:pPr>
              <w:pStyle w:val="Nincstrkz"/>
              <w:jc w:val="center"/>
              <w:rPr>
                <w:rFonts w:ascii="Garamond" w:hAnsi="Garamond"/>
                <w:sz w:val="24"/>
                <w:szCs w:val="24"/>
              </w:rPr>
            </w:pPr>
            <w:r>
              <w:rPr>
                <w:rFonts w:ascii="Garamond" w:hAnsi="Garamond"/>
                <w:sz w:val="24"/>
                <w:szCs w:val="24"/>
              </w:rPr>
              <w:t>…,- HUF</w:t>
            </w:r>
          </w:p>
        </w:tc>
      </w:tr>
      <w:tr w:rsidR="00B6234A" w:rsidRPr="00DF06B5" w:rsidTr="00197D16">
        <w:trPr>
          <w:tblCellSpacing w:w="20" w:type="dxa"/>
        </w:trPr>
        <w:tc>
          <w:tcPr>
            <w:tcW w:w="5670" w:type="dxa"/>
          </w:tcPr>
          <w:p w:rsidR="00B6234A" w:rsidRPr="00DF06B5" w:rsidRDefault="00B6234A" w:rsidP="00197D16">
            <w:pPr>
              <w:pStyle w:val="Nincstrkz"/>
              <w:jc w:val="both"/>
              <w:rPr>
                <w:rFonts w:ascii="Garamond" w:hAnsi="Garamond"/>
                <w:sz w:val="24"/>
                <w:szCs w:val="24"/>
              </w:rPr>
            </w:pPr>
            <w:r w:rsidRPr="00DF06B5">
              <w:rPr>
                <w:rFonts w:ascii="Garamond" w:hAnsi="Garamond"/>
                <w:sz w:val="24"/>
                <w:szCs w:val="24"/>
              </w:rPr>
              <w:t xml:space="preserve">5.2 </w:t>
            </w:r>
            <w:r w:rsidRPr="00E14479">
              <w:rPr>
                <w:rFonts w:ascii="Garamond" w:hAnsi="Garamond"/>
                <w:sz w:val="24"/>
                <w:szCs w:val="24"/>
              </w:rPr>
              <w:t>Jótállás időtartama (min. 12 hónap)</w:t>
            </w:r>
          </w:p>
        </w:tc>
        <w:tc>
          <w:tcPr>
            <w:tcW w:w="2410" w:type="dxa"/>
          </w:tcPr>
          <w:p w:rsidR="00B6234A" w:rsidRPr="00DF06B5" w:rsidRDefault="00B6234A" w:rsidP="00197D16">
            <w:pPr>
              <w:pStyle w:val="Nincstrkz"/>
              <w:jc w:val="center"/>
              <w:rPr>
                <w:rFonts w:ascii="Garamond" w:hAnsi="Garamond"/>
                <w:sz w:val="24"/>
                <w:szCs w:val="24"/>
              </w:rPr>
            </w:pPr>
            <w:proofErr w:type="gramStart"/>
            <w:r>
              <w:rPr>
                <w:rFonts w:ascii="Garamond" w:hAnsi="Garamond"/>
                <w:sz w:val="24"/>
                <w:szCs w:val="24"/>
              </w:rPr>
              <w:t>…</w:t>
            </w:r>
            <w:proofErr w:type="gramEnd"/>
            <w:r>
              <w:rPr>
                <w:rFonts w:ascii="Garamond" w:hAnsi="Garamond"/>
                <w:sz w:val="24"/>
                <w:szCs w:val="24"/>
              </w:rPr>
              <w:t xml:space="preserve">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394083">
      <w:pPr>
        <w:numPr>
          <w:ilvl w:val="0"/>
          <w:numId w:val="4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B6234A" w:rsidP="007D2988">
      <w:pPr>
        <w:tabs>
          <w:tab w:val="left" w:pos="1935"/>
        </w:tabs>
        <w:ind w:left="567"/>
        <w:jc w:val="both"/>
        <w:rPr>
          <w:rFonts w:ascii="Garamond" w:hAnsi="Garamond" w:cs="Times New Roman"/>
          <w:b/>
        </w:rPr>
      </w:pPr>
      <w:r w:rsidRPr="00B6234A">
        <w:rPr>
          <w:rFonts w:ascii="Garamond" w:hAnsi="Garamond"/>
          <w:szCs w:val="22"/>
          <w:lang w:eastAsia="hu-HU"/>
        </w:rPr>
        <w:t>Inkubátor beszerzése a Pécsi Tudományegyetem Általános Orvostudományi Kar részére a Modern Városok Program keretein belül 2.</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B6234A" w:rsidRPr="000032A0" w:rsidTr="00197D16">
        <w:trPr>
          <w:tblCellSpacing w:w="20" w:type="dxa"/>
        </w:trPr>
        <w:tc>
          <w:tcPr>
            <w:tcW w:w="5670" w:type="dxa"/>
          </w:tcPr>
          <w:p w:rsidR="00B6234A" w:rsidRPr="000032A0" w:rsidRDefault="00B6234A" w:rsidP="00197D16">
            <w:pPr>
              <w:rPr>
                <w:rFonts w:ascii="Garamond" w:hAnsi="Garamond"/>
              </w:rPr>
            </w:pPr>
            <w:r w:rsidRPr="000032A0">
              <w:rPr>
                <w:rFonts w:ascii="Garamond" w:hAnsi="Garamond"/>
              </w:rPr>
              <w:t>6.1 Nettó ajánlati ár</w:t>
            </w:r>
          </w:p>
        </w:tc>
        <w:tc>
          <w:tcPr>
            <w:tcW w:w="2265" w:type="dxa"/>
          </w:tcPr>
          <w:p w:rsidR="00B6234A" w:rsidRPr="000032A0" w:rsidRDefault="00B6234A" w:rsidP="00197D16">
            <w:pPr>
              <w:jc w:val="center"/>
              <w:rPr>
                <w:rFonts w:ascii="Garamond" w:hAnsi="Garamond"/>
              </w:rPr>
            </w:pPr>
            <w:r>
              <w:rPr>
                <w:rFonts w:ascii="Garamond" w:hAnsi="Garamond"/>
              </w:rPr>
              <w:t>…,- HUF</w:t>
            </w:r>
          </w:p>
        </w:tc>
      </w:tr>
      <w:tr w:rsidR="00B6234A" w:rsidRPr="000032A0" w:rsidTr="00197D16">
        <w:trPr>
          <w:tblCellSpacing w:w="20" w:type="dxa"/>
        </w:trPr>
        <w:tc>
          <w:tcPr>
            <w:tcW w:w="5670" w:type="dxa"/>
          </w:tcPr>
          <w:p w:rsidR="00B6234A" w:rsidRPr="000032A0" w:rsidRDefault="00B6234A" w:rsidP="00197D16">
            <w:pPr>
              <w:rPr>
                <w:rFonts w:ascii="Garamond" w:hAnsi="Garamond"/>
              </w:rPr>
            </w:pPr>
            <w:r w:rsidRPr="000032A0">
              <w:rPr>
                <w:rFonts w:ascii="Garamond" w:hAnsi="Garamond"/>
              </w:rPr>
              <w:t xml:space="preserve">6.2 </w:t>
            </w:r>
            <w:r w:rsidRPr="00E14479">
              <w:rPr>
                <w:rFonts w:ascii="Garamond" w:hAnsi="Garamond"/>
              </w:rPr>
              <w:t>Jótállás időtartama (min. 24 hónap)</w:t>
            </w:r>
          </w:p>
        </w:tc>
        <w:tc>
          <w:tcPr>
            <w:tcW w:w="2265" w:type="dxa"/>
          </w:tcPr>
          <w:p w:rsidR="00B6234A" w:rsidRPr="000032A0" w:rsidRDefault="00B6234A" w:rsidP="00197D1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394083">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B6234A" w:rsidP="007D2988">
      <w:pPr>
        <w:tabs>
          <w:tab w:val="left" w:pos="1935"/>
        </w:tabs>
        <w:ind w:left="567"/>
        <w:jc w:val="both"/>
        <w:rPr>
          <w:rFonts w:ascii="Garamond" w:hAnsi="Garamond" w:cs="Times New Roman"/>
          <w:b/>
        </w:rPr>
      </w:pPr>
      <w:r w:rsidRPr="00B6234A">
        <w:rPr>
          <w:rFonts w:ascii="Garamond" w:hAnsi="Garamond"/>
          <w:szCs w:val="22"/>
          <w:lang w:eastAsia="hu-HU"/>
        </w:rPr>
        <w:t>Anatómiai modellek beszerzése a Pécsi Tudományegyetem Általános Orvostudományi Kar részére a Modern Városok Program keretein belül 2.</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sidRPr="000032A0">
              <w:rPr>
                <w:rFonts w:ascii="Garamond" w:hAnsi="Garamond"/>
                <w:noProof/>
                <w:lang w:eastAsia="hu-HU"/>
              </w:rPr>
              <w:t>7.1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sidRPr="000032A0">
              <w:rPr>
                <w:rFonts w:ascii="Garamond" w:hAnsi="Garamond"/>
                <w:noProof/>
                <w:lang w:eastAsia="hu-HU"/>
              </w:rPr>
              <w:t xml:space="preserve">7.2 </w:t>
            </w:r>
            <w:r w:rsidRPr="00E14479">
              <w:rPr>
                <w:rFonts w:ascii="Garamond" w:hAnsi="Garamond"/>
                <w:noProof/>
                <w:lang w:eastAsia="hu-HU"/>
              </w:rPr>
              <w:t>Jótállás időtartama (min. 24 hónap)</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hónap</w:t>
            </w:r>
          </w:p>
        </w:tc>
      </w:tr>
    </w:tbl>
    <w:p w:rsidR="00175483" w:rsidRPr="0006267A" w:rsidRDefault="00175483"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0A58E0" w:rsidRDefault="000A58E0" w:rsidP="000A58E0">
      <w:pPr>
        <w:jc w:val="right"/>
        <w:rPr>
          <w:rFonts w:ascii="Garamond" w:hAnsi="Garamond"/>
          <w:caps/>
          <w:sz w:val="22"/>
          <w:szCs w:val="22"/>
        </w:rPr>
      </w:pPr>
    </w:p>
    <w:p w:rsidR="003C666B" w:rsidRPr="007D2988" w:rsidRDefault="003C666B" w:rsidP="003C666B">
      <w:pPr>
        <w:jc w:val="right"/>
        <w:rPr>
          <w:rFonts w:ascii="Garamond" w:hAnsi="Garamond" w:cs="Times New Roman"/>
          <w:b/>
        </w:rPr>
      </w:pPr>
      <w:r w:rsidRPr="007D2988">
        <w:rPr>
          <w:rFonts w:ascii="Garamond" w:hAnsi="Garamond" w:cs="Times New Roman"/>
          <w:b/>
        </w:rPr>
        <w:t>3.</w:t>
      </w:r>
      <w:r>
        <w:rPr>
          <w:rFonts w:ascii="Garamond" w:hAnsi="Garamond" w:cs="Times New Roman"/>
          <w:b/>
        </w:rPr>
        <w:t>8</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94083">
      <w:pPr>
        <w:numPr>
          <w:ilvl w:val="0"/>
          <w:numId w:val="50"/>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B6234A" w:rsidP="003C666B">
      <w:pPr>
        <w:tabs>
          <w:tab w:val="left" w:pos="1935"/>
        </w:tabs>
        <w:ind w:left="567"/>
        <w:jc w:val="both"/>
        <w:rPr>
          <w:rFonts w:ascii="Garamond" w:hAnsi="Garamond" w:cs="Times New Roman"/>
          <w:b/>
        </w:rPr>
      </w:pPr>
      <w:r w:rsidRPr="00B6234A">
        <w:rPr>
          <w:rFonts w:ascii="Garamond" w:hAnsi="Garamond"/>
          <w:szCs w:val="22"/>
          <w:lang w:eastAsia="hu-HU"/>
        </w:rPr>
        <w:t>Sztereo operációs mikroszkópok beszerzése a Pécsi Tudományegyetem Általános Orvostudományi Kar részére a Modern Városok Program keretein belül 2.</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sidRPr="00E14479">
              <w:rPr>
                <w:rFonts w:ascii="Garamond" w:hAnsi="Garamond"/>
                <w:noProof/>
                <w:lang w:eastAsia="hu-HU"/>
              </w:rPr>
              <w:t>Jótállás időtartama (min. 24 hónap)</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9</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9</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94083">
      <w:pPr>
        <w:numPr>
          <w:ilvl w:val="0"/>
          <w:numId w:val="5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7"/>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8"/>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B6234A" w:rsidP="003C666B">
      <w:pPr>
        <w:tabs>
          <w:tab w:val="left" w:pos="1935"/>
        </w:tabs>
        <w:ind w:left="567"/>
        <w:jc w:val="both"/>
        <w:rPr>
          <w:rFonts w:ascii="Garamond" w:hAnsi="Garamond" w:cs="Times New Roman"/>
          <w:b/>
        </w:rPr>
      </w:pPr>
      <w:r w:rsidRPr="00B6234A">
        <w:rPr>
          <w:rFonts w:ascii="Garamond" w:hAnsi="Garamond"/>
          <w:szCs w:val="22"/>
          <w:lang w:eastAsia="hu-HU"/>
        </w:rPr>
        <w:t>Légzésfunkciós mérőműszer beszerzése a Pécsi Tudományegyetem Általános Orvostudományi Kar részére a Modern Városok Program keretein belül 2.</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Tr="00197D16">
        <w:trPr>
          <w:tblCellSpacing w:w="20" w:type="dxa"/>
        </w:trPr>
        <w:tc>
          <w:tcPr>
            <w:tcW w:w="5812" w:type="dxa"/>
          </w:tcPr>
          <w:p w:rsidR="00B6234A" w:rsidRDefault="00B6234A" w:rsidP="00197D16">
            <w:pPr>
              <w:rPr>
                <w:rFonts w:ascii="Garamond" w:hAnsi="Garamond"/>
                <w:noProof/>
                <w:lang w:eastAsia="hu-HU"/>
              </w:rPr>
            </w:pPr>
            <w:r>
              <w:rPr>
                <w:rFonts w:ascii="Garamond" w:hAnsi="Garamond"/>
                <w:noProof/>
                <w:lang w:eastAsia="hu-HU"/>
              </w:rPr>
              <w:t xml:space="preserve">9.2 </w:t>
            </w:r>
            <w:r w:rsidRPr="00E14479">
              <w:rPr>
                <w:rFonts w:ascii="Garamond" w:hAnsi="Garamond"/>
                <w:noProof/>
                <w:lang w:eastAsia="hu-HU"/>
              </w:rPr>
              <w:t>Jótállás időtartama (min. 24 hónap)</w:t>
            </w:r>
          </w:p>
        </w:tc>
        <w:tc>
          <w:tcPr>
            <w:tcW w:w="2265" w:type="dxa"/>
          </w:tcPr>
          <w:p w:rsidR="00B6234A" w:rsidRDefault="00B6234A" w:rsidP="00197D16">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10</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10</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94083">
      <w:pPr>
        <w:numPr>
          <w:ilvl w:val="0"/>
          <w:numId w:val="5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9"/>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0"/>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B6234A" w:rsidP="003C666B">
      <w:pPr>
        <w:tabs>
          <w:tab w:val="left" w:pos="1935"/>
        </w:tabs>
        <w:ind w:left="567"/>
        <w:jc w:val="both"/>
        <w:rPr>
          <w:rFonts w:ascii="Garamond" w:hAnsi="Garamond" w:cs="Times New Roman"/>
          <w:b/>
        </w:rPr>
      </w:pPr>
      <w:r w:rsidRPr="00B6234A">
        <w:rPr>
          <w:rFonts w:ascii="Garamond" w:hAnsi="Garamond"/>
          <w:szCs w:val="22"/>
          <w:lang w:eastAsia="hu-HU"/>
        </w:rPr>
        <w:t>Digitális mikroszkópkamera beszerzése a Pécsi Tudományegyetem Általános Orvostudományi Kar részére a Modern Városok Program keretein belül 2.</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Pr="00E14479">
              <w:rPr>
                <w:rFonts w:ascii="Garamond" w:hAnsi="Garamond"/>
                <w:noProof/>
                <w:lang w:eastAsia="hu-HU"/>
              </w:rPr>
              <w:t>Jótállás időtartama (min. 24 hónap)</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11</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11</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394083">
      <w:pPr>
        <w:numPr>
          <w:ilvl w:val="0"/>
          <w:numId w:val="5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1"/>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2"/>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B6234A" w:rsidP="00A25D59">
      <w:pPr>
        <w:tabs>
          <w:tab w:val="left" w:pos="1935"/>
        </w:tabs>
        <w:ind w:left="567"/>
        <w:jc w:val="both"/>
        <w:rPr>
          <w:rFonts w:ascii="Garamond" w:hAnsi="Garamond" w:cs="Times New Roman"/>
          <w:b/>
        </w:rPr>
      </w:pPr>
      <w:r w:rsidRPr="00B6234A">
        <w:rPr>
          <w:rFonts w:ascii="Garamond" w:hAnsi="Garamond"/>
          <w:szCs w:val="22"/>
          <w:lang w:eastAsia="hu-HU"/>
        </w:rPr>
        <w:t>Önsterilizáló CO2 termosztát beszerzése a Pécsi Tudományegyetem Általános Orvostudományi Kar részére a Modern Városok Program keretein belül 2.</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Pr="00E14479">
              <w:rPr>
                <w:rFonts w:ascii="Garamond" w:hAnsi="Garamond"/>
                <w:noProof/>
                <w:lang w:eastAsia="hu-HU"/>
              </w:rPr>
              <w:t>Tárolja az eseménytörténetet, ami később megjeleníthető a termosztát kijelzőjén és letölthető Excel adattáblaként (igen/nem)</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Igen/Nem</w:t>
            </w:r>
          </w:p>
        </w:tc>
      </w:tr>
      <w:tr w:rsidR="00B6234A" w:rsidTr="00197D16">
        <w:trPr>
          <w:tblCellSpacing w:w="20" w:type="dxa"/>
        </w:trPr>
        <w:tc>
          <w:tcPr>
            <w:tcW w:w="5812" w:type="dxa"/>
          </w:tcPr>
          <w:p w:rsidR="00B6234A" w:rsidRDefault="00B6234A" w:rsidP="00197D16">
            <w:pPr>
              <w:rPr>
                <w:rFonts w:ascii="Garamond" w:hAnsi="Garamond"/>
                <w:noProof/>
                <w:lang w:eastAsia="hu-HU"/>
              </w:rPr>
            </w:pPr>
            <w:r>
              <w:rPr>
                <w:rFonts w:ascii="Garamond" w:hAnsi="Garamond"/>
                <w:noProof/>
                <w:lang w:eastAsia="hu-HU"/>
              </w:rPr>
              <w:t xml:space="preserve">11.3 </w:t>
            </w:r>
            <w:r w:rsidRPr="00E14479">
              <w:rPr>
                <w:rFonts w:ascii="Garamond" w:hAnsi="Garamond"/>
                <w:noProof/>
                <w:lang w:eastAsia="hu-HU"/>
              </w:rPr>
              <w:t>Rendelkezzen USB porttal szoftverfrissítéshez és eseménytörténet letöltéshez (igen/nem)</w:t>
            </w:r>
          </w:p>
        </w:tc>
        <w:tc>
          <w:tcPr>
            <w:tcW w:w="2265" w:type="dxa"/>
          </w:tcPr>
          <w:p w:rsidR="00B6234A" w:rsidRDefault="00B6234A" w:rsidP="00197D16">
            <w:pPr>
              <w:jc w:val="center"/>
              <w:rPr>
                <w:rFonts w:ascii="Garamond" w:hAnsi="Garamond"/>
                <w:noProof/>
                <w:lang w:eastAsia="hu-HU"/>
              </w:rPr>
            </w:pPr>
            <w:r>
              <w:rPr>
                <w:rFonts w:ascii="Garamond" w:hAnsi="Garamond"/>
                <w:noProof/>
                <w:lang w:eastAsia="hu-HU"/>
              </w:rPr>
              <w:t>Igen/Nem</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A25D59" w:rsidRDefault="00A25D59">
      <w:pPr>
        <w:suppressAutoHyphens w:val="0"/>
        <w:rPr>
          <w:rFonts w:ascii="Garamond" w:hAnsi="Garamond"/>
        </w:rPr>
      </w:pPr>
      <w:r>
        <w:rPr>
          <w:rFonts w:ascii="Garamond" w:hAnsi="Garamond"/>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12</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12</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394083">
      <w:pPr>
        <w:numPr>
          <w:ilvl w:val="0"/>
          <w:numId w:val="5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3"/>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4"/>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B6234A" w:rsidP="00A25D59">
      <w:pPr>
        <w:tabs>
          <w:tab w:val="left" w:pos="1935"/>
        </w:tabs>
        <w:ind w:left="567"/>
        <w:jc w:val="both"/>
        <w:rPr>
          <w:rFonts w:ascii="Garamond" w:hAnsi="Garamond" w:cs="Times New Roman"/>
          <w:b/>
        </w:rPr>
      </w:pPr>
      <w:r w:rsidRPr="00B6234A">
        <w:rPr>
          <w:rFonts w:ascii="Garamond" w:hAnsi="Garamond"/>
          <w:szCs w:val="22"/>
          <w:lang w:eastAsia="hu-HU"/>
        </w:rPr>
        <w:t xml:space="preserve">Hordozható </w:t>
      </w:r>
      <w:proofErr w:type="spellStart"/>
      <w:r w:rsidRPr="00B6234A">
        <w:rPr>
          <w:rFonts w:ascii="Garamond" w:hAnsi="Garamond"/>
          <w:szCs w:val="22"/>
          <w:lang w:eastAsia="hu-HU"/>
        </w:rPr>
        <w:t>ergo-spirometriai</w:t>
      </w:r>
      <w:proofErr w:type="spellEnd"/>
      <w:r w:rsidRPr="00B6234A">
        <w:rPr>
          <w:rFonts w:ascii="Garamond" w:hAnsi="Garamond"/>
          <w:szCs w:val="22"/>
          <w:lang w:eastAsia="hu-HU"/>
        </w:rPr>
        <w:t xml:space="preserve"> mérőműszer és tartozékok beszerzése a Pécsi Tudományegyetem Általános Orvostudományi Kar részére a Modern Városok Program keretein belül 2.</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hónap</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13</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13</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197D16">
        <w:trPr>
          <w:trHeight w:val="253"/>
          <w:tblCellSpacing w:w="20" w:type="dxa"/>
        </w:trPr>
        <w:tc>
          <w:tcPr>
            <w:tcW w:w="2350" w:type="dxa"/>
            <w:vMerge w:val="restart"/>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5"/>
            </w:r>
          </w:p>
        </w:tc>
        <w:tc>
          <w:tcPr>
            <w:tcW w:w="5043" w:type="dxa"/>
            <w:gridSpan w:val="4"/>
            <w:shd w:val="clear" w:color="auto" w:fill="BFBFBF"/>
            <w:vAlign w:val="center"/>
          </w:tcPr>
          <w:p w:rsidR="00B6234A" w:rsidRPr="0006267A" w:rsidRDefault="00B6234A" w:rsidP="00197D1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6"/>
            </w:r>
          </w:p>
        </w:tc>
      </w:tr>
      <w:tr w:rsidR="00B6234A" w:rsidRPr="0006267A" w:rsidTr="00197D16">
        <w:trPr>
          <w:trHeight w:val="253"/>
          <w:tblCellSpacing w:w="20" w:type="dxa"/>
        </w:trPr>
        <w:tc>
          <w:tcPr>
            <w:tcW w:w="2350" w:type="dxa"/>
            <w:vMerge/>
            <w:shd w:val="clear" w:color="auto" w:fill="BFBFBF"/>
            <w:vAlign w:val="center"/>
          </w:tcPr>
          <w:p w:rsidR="00B6234A" w:rsidRPr="0006267A" w:rsidRDefault="00B6234A" w:rsidP="00197D16">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197D16">
            <w:pPr>
              <w:spacing w:after="60"/>
              <w:jc w:val="center"/>
              <w:rPr>
                <w:rFonts w:ascii="Garamond" w:hAnsi="Garamond" w:cs="Times New Roman"/>
              </w:rPr>
            </w:pPr>
          </w:p>
        </w:tc>
        <w:tc>
          <w:tcPr>
            <w:tcW w:w="1378"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További tagok</w:t>
            </w: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shd w:val="clear" w:color="auto" w:fill="auto"/>
            <w:vAlign w:val="center"/>
          </w:tcPr>
          <w:p w:rsidR="00B6234A" w:rsidRPr="0006267A" w:rsidRDefault="00B6234A" w:rsidP="00197D16">
            <w:pPr>
              <w:jc w:val="center"/>
              <w:rPr>
                <w:rFonts w:ascii="Garamond" w:hAnsi="Garamond" w:cs="Times New Roman"/>
              </w:rPr>
            </w:pP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shd w:val="clear" w:color="auto" w:fill="auto"/>
            <w:vAlign w:val="center"/>
          </w:tcPr>
          <w:p w:rsidR="00B6234A" w:rsidRPr="0006267A" w:rsidRDefault="00B6234A" w:rsidP="00197D16">
            <w:pPr>
              <w:jc w:val="center"/>
              <w:rPr>
                <w:rFonts w:ascii="Garamond" w:hAnsi="Garamond" w:cs="Times New Roman"/>
              </w:rPr>
            </w:pP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197D16">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B6234A" w:rsidP="00B6234A">
      <w:pPr>
        <w:tabs>
          <w:tab w:val="left" w:pos="1935"/>
        </w:tabs>
        <w:ind w:left="567"/>
        <w:jc w:val="both"/>
        <w:rPr>
          <w:rFonts w:ascii="Garamond" w:hAnsi="Garamond"/>
          <w:szCs w:val="22"/>
          <w:lang w:eastAsia="hu-HU"/>
        </w:rPr>
      </w:pPr>
      <w:r w:rsidRPr="00B6234A">
        <w:rPr>
          <w:rFonts w:ascii="Garamond" w:hAnsi="Garamond"/>
          <w:szCs w:val="22"/>
          <w:lang w:eastAsia="hu-HU"/>
        </w:rPr>
        <w:t>Szárítószekrény beszerzése a Pécsi Tudományegyetem Általános Orvostudományi Kar részére a Modern Városok Program keretein belül 2.</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13</w:t>
            </w:r>
            <w:r w:rsidRPr="000032A0">
              <w:rPr>
                <w:rFonts w:ascii="Garamond" w:hAnsi="Garamond"/>
                <w:noProof/>
                <w:lang w:eastAsia="hu-HU"/>
              </w:rPr>
              <w:t>.1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13</w:t>
            </w:r>
            <w:r w:rsidRPr="000032A0">
              <w:rPr>
                <w:rFonts w:ascii="Garamond" w:hAnsi="Garamond"/>
                <w:noProof/>
                <w:lang w:eastAsia="hu-HU"/>
              </w:rPr>
              <w:t xml:space="preserve">.2 </w:t>
            </w:r>
            <w:r>
              <w:rPr>
                <w:rFonts w:ascii="Garamond" w:hAnsi="Garamond"/>
                <w:noProof/>
                <w:lang w:eastAsia="hu-HU"/>
              </w:rPr>
              <w:t>Jótállás időtartama (min. 24</w:t>
            </w:r>
            <w:r w:rsidRPr="00E14479">
              <w:rPr>
                <w:rFonts w:ascii="Garamond" w:hAnsi="Garamond"/>
                <w:noProof/>
                <w:lang w:eastAsia="hu-HU"/>
              </w:rPr>
              <w:t xml:space="preserve"> hónap)</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hónap</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b/>
          <w:caps/>
          <w:sz w:val="22"/>
          <w:szCs w:val="22"/>
        </w:rPr>
      </w:pPr>
      <w:r>
        <w:rPr>
          <w:rFonts w:ascii="Garamond" w:hAnsi="Garamond"/>
          <w:b/>
          <w:caps/>
          <w:sz w:val="22"/>
          <w:szCs w:val="22"/>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14</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14</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197D16">
        <w:trPr>
          <w:trHeight w:val="253"/>
          <w:tblCellSpacing w:w="20" w:type="dxa"/>
        </w:trPr>
        <w:tc>
          <w:tcPr>
            <w:tcW w:w="2350" w:type="dxa"/>
            <w:vMerge w:val="restart"/>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7"/>
            </w:r>
          </w:p>
        </w:tc>
        <w:tc>
          <w:tcPr>
            <w:tcW w:w="5043" w:type="dxa"/>
            <w:gridSpan w:val="4"/>
            <w:shd w:val="clear" w:color="auto" w:fill="BFBFBF"/>
            <w:vAlign w:val="center"/>
          </w:tcPr>
          <w:p w:rsidR="00B6234A" w:rsidRPr="0006267A" w:rsidRDefault="00B6234A" w:rsidP="00197D1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8"/>
            </w:r>
          </w:p>
        </w:tc>
      </w:tr>
      <w:tr w:rsidR="00B6234A" w:rsidRPr="0006267A" w:rsidTr="00197D16">
        <w:trPr>
          <w:trHeight w:val="253"/>
          <w:tblCellSpacing w:w="20" w:type="dxa"/>
        </w:trPr>
        <w:tc>
          <w:tcPr>
            <w:tcW w:w="2350" w:type="dxa"/>
            <w:vMerge/>
            <w:shd w:val="clear" w:color="auto" w:fill="BFBFBF"/>
            <w:vAlign w:val="center"/>
          </w:tcPr>
          <w:p w:rsidR="00B6234A" w:rsidRPr="0006267A" w:rsidRDefault="00B6234A" w:rsidP="00197D16">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197D16">
            <w:pPr>
              <w:spacing w:after="60"/>
              <w:jc w:val="center"/>
              <w:rPr>
                <w:rFonts w:ascii="Garamond" w:hAnsi="Garamond" w:cs="Times New Roman"/>
              </w:rPr>
            </w:pPr>
          </w:p>
        </w:tc>
        <w:tc>
          <w:tcPr>
            <w:tcW w:w="1378"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További tagok</w:t>
            </w: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shd w:val="clear" w:color="auto" w:fill="auto"/>
            <w:vAlign w:val="center"/>
          </w:tcPr>
          <w:p w:rsidR="00B6234A" w:rsidRPr="0006267A" w:rsidRDefault="00B6234A" w:rsidP="00197D16">
            <w:pPr>
              <w:jc w:val="center"/>
              <w:rPr>
                <w:rFonts w:ascii="Garamond" w:hAnsi="Garamond" w:cs="Times New Roman"/>
              </w:rPr>
            </w:pP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shd w:val="clear" w:color="auto" w:fill="auto"/>
            <w:vAlign w:val="center"/>
          </w:tcPr>
          <w:p w:rsidR="00B6234A" w:rsidRPr="0006267A" w:rsidRDefault="00B6234A" w:rsidP="00197D16">
            <w:pPr>
              <w:jc w:val="center"/>
              <w:rPr>
                <w:rFonts w:ascii="Garamond" w:hAnsi="Garamond" w:cs="Times New Roman"/>
              </w:rPr>
            </w:pP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197D16">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B6234A" w:rsidP="00B6234A">
      <w:pPr>
        <w:tabs>
          <w:tab w:val="left" w:pos="1935"/>
        </w:tabs>
        <w:ind w:left="567"/>
        <w:jc w:val="both"/>
        <w:rPr>
          <w:rFonts w:ascii="Garamond" w:hAnsi="Garamond"/>
          <w:szCs w:val="22"/>
          <w:lang w:eastAsia="hu-HU"/>
        </w:rPr>
      </w:pPr>
      <w:r w:rsidRPr="00B6234A">
        <w:rPr>
          <w:rFonts w:ascii="Garamond" w:hAnsi="Garamond"/>
          <w:szCs w:val="22"/>
          <w:lang w:eastAsia="hu-HU"/>
        </w:rPr>
        <w:t>2 fecskendős programozható infúziós pumpák beszerzése a Pécsi Tudományegyetem Általános Orvostudományi Kar részére a Modern Városok Program keretein belül 2.</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14</w:t>
            </w:r>
            <w:r w:rsidRPr="000032A0">
              <w:rPr>
                <w:rFonts w:ascii="Garamond" w:hAnsi="Garamond"/>
                <w:noProof/>
                <w:lang w:eastAsia="hu-HU"/>
              </w:rPr>
              <w:t>.1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14</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hónap</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rPr>
      </w:pPr>
      <w:r>
        <w:rPr>
          <w:rFonts w:ascii="Garamond" w:hAnsi="Garamond"/>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15</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15</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197D16">
        <w:trPr>
          <w:trHeight w:val="253"/>
          <w:tblCellSpacing w:w="20" w:type="dxa"/>
        </w:trPr>
        <w:tc>
          <w:tcPr>
            <w:tcW w:w="2350" w:type="dxa"/>
            <w:vMerge w:val="restart"/>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9"/>
            </w:r>
          </w:p>
        </w:tc>
        <w:tc>
          <w:tcPr>
            <w:tcW w:w="5043" w:type="dxa"/>
            <w:gridSpan w:val="4"/>
            <w:shd w:val="clear" w:color="auto" w:fill="BFBFBF"/>
            <w:vAlign w:val="center"/>
          </w:tcPr>
          <w:p w:rsidR="00B6234A" w:rsidRPr="0006267A" w:rsidRDefault="00B6234A" w:rsidP="00197D1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0"/>
            </w:r>
          </w:p>
        </w:tc>
      </w:tr>
      <w:tr w:rsidR="00B6234A" w:rsidRPr="0006267A" w:rsidTr="00197D16">
        <w:trPr>
          <w:trHeight w:val="253"/>
          <w:tblCellSpacing w:w="20" w:type="dxa"/>
        </w:trPr>
        <w:tc>
          <w:tcPr>
            <w:tcW w:w="2350" w:type="dxa"/>
            <w:vMerge/>
            <w:shd w:val="clear" w:color="auto" w:fill="BFBFBF"/>
            <w:vAlign w:val="center"/>
          </w:tcPr>
          <w:p w:rsidR="00B6234A" w:rsidRPr="0006267A" w:rsidRDefault="00B6234A" w:rsidP="00197D16">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197D16">
            <w:pPr>
              <w:spacing w:after="60"/>
              <w:jc w:val="center"/>
              <w:rPr>
                <w:rFonts w:ascii="Garamond" w:hAnsi="Garamond" w:cs="Times New Roman"/>
              </w:rPr>
            </w:pPr>
          </w:p>
        </w:tc>
        <w:tc>
          <w:tcPr>
            <w:tcW w:w="1378"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További tagok</w:t>
            </w: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shd w:val="clear" w:color="auto" w:fill="auto"/>
            <w:vAlign w:val="center"/>
          </w:tcPr>
          <w:p w:rsidR="00B6234A" w:rsidRPr="0006267A" w:rsidRDefault="00B6234A" w:rsidP="00197D16">
            <w:pPr>
              <w:jc w:val="center"/>
              <w:rPr>
                <w:rFonts w:ascii="Garamond" w:hAnsi="Garamond" w:cs="Times New Roman"/>
              </w:rPr>
            </w:pP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shd w:val="clear" w:color="auto" w:fill="auto"/>
            <w:vAlign w:val="center"/>
          </w:tcPr>
          <w:p w:rsidR="00B6234A" w:rsidRPr="0006267A" w:rsidRDefault="00B6234A" w:rsidP="00197D16">
            <w:pPr>
              <w:jc w:val="center"/>
              <w:rPr>
                <w:rFonts w:ascii="Garamond" w:hAnsi="Garamond" w:cs="Times New Roman"/>
              </w:rPr>
            </w:pP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197D16">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B6234A" w:rsidP="00B6234A">
      <w:pPr>
        <w:tabs>
          <w:tab w:val="left" w:pos="1935"/>
        </w:tabs>
        <w:ind w:left="567"/>
        <w:jc w:val="both"/>
        <w:rPr>
          <w:rFonts w:ascii="Garamond" w:hAnsi="Garamond"/>
          <w:szCs w:val="22"/>
          <w:lang w:eastAsia="hu-HU"/>
        </w:rPr>
      </w:pPr>
      <w:r w:rsidRPr="00B6234A">
        <w:rPr>
          <w:rFonts w:ascii="Garamond" w:hAnsi="Garamond"/>
          <w:szCs w:val="22"/>
          <w:lang w:eastAsia="hu-HU"/>
        </w:rPr>
        <w:t>Audiométer beszerzése a Pécsi Tudományegyetem Általános Orvostudományi Kar részére a Modern Városok Program keretein belül 2.</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15</w:t>
            </w:r>
            <w:r w:rsidRPr="000032A0">
              <w:rPr>
                <w:rFonts w:ascii="Garamond" w:hAnsi="Garamond"/>
                <w:noProof/>
                <w:lang w:eastAsia="hu-HU"/>
              </w:rPr>
              <w:t>.1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15</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hónap</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rPr>
      </w:pPr>
      <w:r>
        <w:rPr>
          <w:rFonts w:ascii="Garamond" w:hAnsi="Garamond"/>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16</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16</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197D16">
        <w:trPr>
          <w:trHeight w:val="253"/>
          <w:tblCellSpacing w:w="20" w:type="dxa"/>
        </w:trPr>
        <w:tc>
          <w:tcPr>
            <w:tcW w:w="2350" w:type="dxa"/>
            <w:vMerge w:val="restart"/>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1"/>
            </w:r>
          </w:p>
        </w:tc>
        <w:tc>
          <w:tcPr>
            <w:tcW w:w="5043" w:type="dxa"/>
            <w:gridSpan w:val="4"/>
            <w:shd w:val="clear" w:color="auto" w:fill="BFBFBF"/>
            <w:vAlign w:val="center"/>
          </w:tcPr>
          <w:p w:rsidR="00B6234A" w:rsidRPr="0006267A" w:rsidRDefault="00B6234A" w:rsidP="00197D1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2"/>
            </w:r>
          </w:p>
        </w:tc>
      </w:tr>
      <w:tr w:rsidR="00B6234A" w:rsidRPr="0006267A" w:rsidTr="00197D16">
        <w:trPr>
          <w:trHeight w:val="253"/>
          <w:tblCellSpacing w:w="20" w:type="dxa"/>
        </w:trPr>
        <w:tc>
          <w:tcPr>
            <w:tcW w:w="2350" w:type="dxa"/>
            <w:vMerge/>
            <w:shd w:val="clear" w:color="auto" w:fill="BFBFBF"/>
            <w:vAlign w:val="center"/>
          </w:tcPr>
          <w:p w:rsidR="00B6234A" w:rsidRPr="0006267A" w:rsidRDefault="00B6234A" w:rsidP="00197D16">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197D16">
            <w:pPr>
              <w:spacing w:after="60"/>
              <w:jc w:val="center"/>
              <w:rPr>
                <w:rFonts w:ascii="Garamond" w:hAnsi="Garamond" w:cs="Times New Roman"/>
              </w:rPr>
            </w:pPr>
          </w:p>
        </w:tc>
        <w:tc>
          <w:tcPr>
            <w:tcW w:w="1378"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197D16">
            <w:pPr>
              <w:spacing w:before="60" w:after="60"/>
              <w:jc w:val="center"/>
              <w:rPr>
                <w:rFonts w:ascii="Garamond" w:hAnsi="Garamond"/>
                <w:noProof/>
              </w:rPr>
            </w:pPr>
            <w:r w:rsidRPr="0006267A">
              <w:rPr>
                <w:rFonts w:ascii="Garamond" w:hAnsi="Garamond"/>
                <w:noProof/>
              </w:rPr>
              <w:t>További tagok</w:t>
            </w: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shd w:val="clear" w:color="auto" w:fill="auto"/>
            <w:vAlign w:val="center"/>
          </w:tcPr>
          <w:p w:rsidR="00B6234A" w:rsidRPr="0006267A" w:rsidRDefault="00B6234A" w:rsidP="00197D16">
            <w:pPr>
              <w:jc w:val="center"/>
              <w:rPr>
                <w:rFonts w:ascii="Garamond" w:hAnsi="Garamond" w:cs="Times New Roman"/>
              </w:rPr>
            </w:pP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shd w:val="clear" w:color="auto" w:fill="auto"/>
            <w:vAlign w:val="center"/>
          </w:tcPr>
          <w:p w:rsidR="00B6234A" w:rsidRPr="0006267A" w:rsidRDefault="00B6234A" w:rsidP="00197D16">
            <w:pPr>
              <w:jc w:val="center"/>
              <w:rPr>
                <w:rFonts w:ascii="Garamond" w:hAnsi="Garamond" w:cs="Times New Roman"/>
              </w:rPr>
            </w:pPr>
          </w:p>
        </w:tc>
      </w:tr>
      <w:tr w:rsidR="00B6234A" w:rsidRPr="0006267A" w:rsidTr="00197D16">
        <w:trPr>
          <w:trHeight w:val="253"/>
          <w:tblCellSpacing w:w="20" w:type="dxa"/>
        </w:trPr>
        <w:tc>
          <w:tcPr>
            <w:tcW w:w="2350" w:type="dxa"/>
            <w:shd w:val="clear" w:color="auto" w:fill="auto"/>
          </w:tcPr>
          <w:p w:rsidR="00B6234A" w:rsidRPr="0006267A" w:rsidRDefault="00B6234A" w:rsidP="00197D1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197D16">
            <w:pPr>
              <w:spacing w:after="60"/>
              <w:jc w:val="center"/>
              <w:rPr>
                <w:rFonts w:ascii="Garamond" w:hAnsi="Garamond" w:cs="Times New Roman"/>
              </w:rPr>
            </w:pPr>
          </w:p>
        </w:tc>
        <w:tc>
          <w:tcPr>
            <w:tcW w:w="1378" w:type="dxa"/>
            <w:shd w:val="clear" w:color="auto" w:fill="auto"/>
            <w:vAlign w:val="center"/>
          </w:tcPr>
          <w:p w:rsidR="00B6234A" w:rsidRPr="0006267A" w:rsidRDefault="00B6234A" w:rsidP="00197D1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197D1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197D1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197D16">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B6234A" w:rsidP="00B6234A">
      <w:pPr>
        <w:tabs>
          <w:tab w:val="left" w:pos="1935"/>
        </w:tabs>
        <w:ind w:left="567"/>
        <w:jc w:val="both"/>
        <w:rPr>
          <w:rFonts w:ascii="Garamond" w:hAnsi="Garamond"/>
          <w:szCs w:val="22"/>
          <w:lang w:eastAsia="hu-HU"/>
        </w:rPr>
      </w:pPr>
      <w:r w:rsidRPr="00B6234A">
        <w:rPr>
          <w:rFonts w:ascii="Garamond" w:hAnsi="Garamond"/>
          <w:szCs w:val="22"/>
          <w:lang w:eastAsia="hu-HU"/>
        </w:rPr>
        <w:t xml:space="preserve">Ajánlatkérő tulajdonában lévő </w:t>
      </w:r>
      <w:proofErr w:type="spellStart"/>
      <w:r w:rsidRPr="00B6234A">
        <w:rPr>
          <w:rFonts w:ascii="Garamond" w:hAnsi="Garamond"/>
          <w:szCs w:val="22"/>
          <w:lang w:eastAsia="hu-HU"/>
        </w:rPr>
        <w:t>Noldus</w:t>
      </w:r>
      <w:proofErr w:type="spellEnd"/>
      <w:r w:rsidRPr="00B6234A">
        <w:rPr>
          <w:rFonts w:ascii="Garamond" w:hAnsi="Garamond"/>
          <w:szCs w:val="22"/>
          <w:lang w:eastAsia="hu-HU"/>
        </w:rPr>
        <w:t xml:space="preserve"> </w:t>
      </w:r>
      <w:proofErr w:type="spellStart"/>
      <w:r w:rsidRPr="00B6234A">
        <w:rPr>
          <w:rFonts w:ascii="Garamond" w:hAnsi="Garamond"/>
          <w:szCs w:val="22"/>
          <w:lang w:eastAsia="hu-HU"/>
        </w:rPr>
        <w:t>Ethovision</w:t>
      </w:r>
      <w:proofErr w:type="spellEnd"/>
      <w:r w:rsidRPr="00B6234A">
        <w:rPr>
          <w:rFonts w:ascii="Garamond" w:hAnsi="Garamond"/>
          <w:szCs w:val="22"/>
          <w:lang w:eastAsia="hu-HU"/>
        </w:rPr>
        <w:t xml:space="preserve"> video kamera rendszerrel kompatibilis kamera beszerzése a Pécsi Tudományegyetem Általános Orvostudományi Kar részére a Modern Városok Program keretein belül 2.</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16</w:t>
            </w:r>
            <w:r w:rsidRPr="000032A0">
              <w:rPr>
                <w:rFonts w:ascii="Garamond" w:hAnsi="Garamond"/>
                <w:noProof/>
                <w:lang w:eastAsia="hu-HU"/>
              </w:rPr>
              <w:t>.1 Nettó ajánlati ár</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HUF</w:t>
            </w:r>
          </w:p>
        </w:tc>
      </w:tr>
      <w:tr w:rsidR="00B6234A" w:rsidRPr="000032A0" w:rsidTr="00197D16">
        <w:trPr>
          <w:tblCellSpacing w:w="20" w:type="dxa"/>
        </w:trPr>
        <w:tc>
          <w:tcPr>
            <w:tcW w:w="5812" w:type="dxa"/>
          </w:tcPr>
          <w:p w:rsidR="00B6234A" w:rsidRPr="000032A0" w:rsidRDefault="00B6234A" w:rsidP="00197D16">
            <w:pPr>
              <w:rPr>
                <w:rFonts w:ascii="Garamond" w:hAnsi="Garamond"/>
                <w:noProof/>
                <w:lang w:eastAsia="hu-HU"/>
              </w:rPr>
            </w:pPr>
            <w:r>
              <w:rPr>
                <w:rFonts w:ascii="Garamond" w:hAnsi="Garamond"/>
                <w:noProof/>
                <w:lang w:eastAsia="hu-HU"/>
              </w:rPr>
              <w:t>16</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B6234A" w:rsidRPr="000032A0" w:rsidRDefault="00B6234A" w:rsidP="00197D16">
            <w:pPr>
              <w:jc w:val="center"/>
              <w:rPr>
                <w:rFonts w:ascii="Garamond" w:hAnsi="Garamond"/>
                <w:noProof/>
                <w:lang w:eastAsia="hu-HU"/>
              </w:rPr>
            </w:pPr>
            <w:r>
              <w:rPr>
                <w:rFonts w:ascii="Garamond" w:hAnsi="Garamond"/>
                <w:noProof/>
                <w:lang w:eastAsia="hu-HU"/>
              </w:rPr>
              <w:t>… hónap</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rPr>
      </w:pPr>
      <w:r>
        <w:rPr>
          <w:rFonts w:ascii="Garamond" w:hAnsi="Garamond"/>
        </w:rPr>
        <w:br w:type="page"/>
      </w:r>
    </w:p>
    <w:p w:rsidR="008D5C57" w:rsidRPr="00671182" w:rsidRDefault="008D5C57" w:rsidP="00B6234A">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79248778"/>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3"/>
      </w:r>
      <w:r w:rsidRPr="006B7C41">
        <w:rPr>
          <w:rFonts w:ascii="Garamond" w:hAnsi="Garamond"/>
          <w:sz w:val="22"/>
          <w:szCs w:val="22"/>
        </w:rPr>
        <w:t xml:space="preserve"> A </w:t>
      </w:r>
      <w:proofErr w:type="spellStart"/>
      <w:r w:rsidRPr="006B7C41">
        <w:rPr>
          <w:rFonts w:ascii="Garamond" w:hAnsi="Garamond"/>
          <w:sz w:val="22"/>
          <w:szCs w:val="22"/>
        </w:rPr>
        <w:t>keretmegállapodásokon</w:t>
      </w:r>
      <w:proofErr w:type="spellEnd"/>
      <w:r w:rsidRPr="006B7C41">
        <w:rPr>
          <w:rFonts w:ascii="Garamond" w:hAnsi="Garamond"/>
          <w:sz w:val="22"/>
          <w:szCs w:val="22"/>
        </w:rPr>
        <w:t xml:space="preserve">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6B7C41">
        <w:rPr>
          <w:rFonts w:ascii="Garamond" w:hAnsi="Garamond"/>
          <w:sz w:val="22"/>
          <w:szCs w:val="22"/>
        </w:rPr>
        <w:t>szerveren .</w:t>
      </w:r>
      <w:proofErr w:type="gramEnd"/>
      <w:r w:rsidRPr="006B7C41">
        <w:rPr>
          <w:rFonts w:ascii="Garamond" w:hAnsi="Garamond"/>
          <w:sz w:val="22"/>
          <w:szCs w:val="22"/>
        </w:rPr>
        <w:t>..)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w:t>
      </w:r>
      <w:proofErr w:type="spellStart"/>
      <w:r w:rsidRPr="006B7C41">
        <w:rPr>
          <w:rFonts w:ascii="Garamond" w:hAnsi="Garamond"/>
          <w:sz w:val="22"/>
          <w:szCs w:val="22"/>
        </w:rPr>
        <w:t>albekezdésének</w:t>
      </w:r>
      <w:proofErr w:type="spellEnd"/>
      <w:r w:rsidRPr="006B7C41">
        <w:rPr>
          <w:rFonts w:ascii="Garamond" w:hAnsi="Garamond"/>
          <w:sz w:val="22"/>
          <w:szCs w:val="22"/>
        </w:rPr>
        <w:t xml:space="preserve"> megfelelően az egységes európai közbeszerzési dokumentum kizárólag elektronikus formában fog rendelkezésre állni, azonban ez </w:t>
      </w:r>
      <w:r w:rsidRPr="006B7C41">
        <w:rPr>
          <w:rFonts w:ascii="Garamond" w:hAnsi="Garamond"/>
          <w:sz w:val="22"/>
          <w:szCs w:val="22"/>
        </w:rPr>
        <w:lastRenderedPageBreak/>
        <w:t xml:space="preserve">legkésőbb 2018. április 18-ig </w:t>
      </w:r>
      <w:proofErr w:type="gramStart"/>
      <w:r w:rsidRPr="006B7C41">
        <w:rPr>
          <w:rFonts w:ascii="Garamond" w:hAnsi="Garamond"/>
          <w:sz w:val="22"/>
          <w:szCs w:val="22"/>
        </w:rPr>
        <w:t>halasztható</w:t>
      </w:r>
      <w:r w:rsidRPr="006B7C41">
        <w:rPr>
          <w:rStyle w:val="Lbjegyzet-hivatkozs"/>
          <w:rFonts w:ascii="Garamond" w:hAnsi="Garamond"/>
          <w:sz w:val="22"/>
          <w:szCs w:val="22"/>
        </w:rPr>
        <w:footnoteReference w:id="34"/>
      </w:r>
      <w:r w:rsidRPr="006B7C41">
        <w:rPr>
          <w:rFonts w:ascii="Garamond" w:hAnsi="Garamond"/>
          <w:sz w:val="22"/>
          <w:szCs w:val="22"/>
        </w:rPr>
        <w:t>.</w:t>
      </w:r>
      <w:proofErr w:type="gramEnd"/>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w:t>
      </w:r>
      <w:proofErr w:type="spellStart"/>
      <w:r w:rsidRPr="006B7C41">
        <w:rPr>
          <w:rFonts w:ascii="Garamond" w:hAnsi="Garamond"/>
          <w:sz w:val="22"/>
          <w:szCs w:val="22"/>
        </w:rPr>
        <w:t>ESPD-szolgáltatás</w:t>
      </w:r>
      <w:proofErr w:type="spellEnd"/>
      <w:r w:rsidRPr="006B7C41">
        <w:rPr>
          <w:rFonts w:ascii="Garamond" w:hAnsi="Garamond"/>
          <w:sz w:val="22"/>
          <w:szCs w:val="22"/>
        </w:rPr>
        <w:t xml:space="preserve">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6B7C41">
        <w:rPr>
          <w:rFonts w:ascii="Garamond" w:hAnsi="Garamond"/>
          <w:sz w:val="22"/>
          <w:szCs w:val="22"/>
        </w:rPr>
        <w:t>ESPD-szolgáltatás</w:t>
      </w:r>
      <w:proofErr w:type="spellEnd"/>
      <w:r w:rsidRPr="006B7C41">
        <w:rPr>
          <w:rFonts w:ascii="Garamond" w:hAnsi="Garamond"/>
          <w:sz w:val="22"/>
          <w:szCs w:val="22"/>
        </w:rPr>
        <w:t xml:space="preserve">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 xml:space="preserve">kommunikációtól eltérő módon eljuttathatnak az ajánlatkérő szervnek vagy a közszolgáltató </w:t>
      </w:r>
      <w:proofErr w:type="gramStart"/>
      <w:r w:rsidRPr="006B7C41">
        <w:rPr>
          <w:rFonts w:ascii="Garamond" w:hAnsi="Garamond"/>
          <w:sz w:val="22"/>
          <w:szCs w:val="22"/>
        </w:rPr>
        <w:t>ajánlatkérőnek</w:t>
      </w:r>
      <w:r w:rsidRPr="006B7C41">
        <w:rPr>
          <w:rStyle w:val="Lbjegyzet-hivatkozs"/>
          <w:rFonts w:ascii="Garamond" w:hAnsi="Garamond"/>
          <w:sz w:val="22"/>
          <w:szCs w:val="22"/>
        </w:rPr>
        <w:footnoteReference w:id="35"/>
      </w:r>
      <w:r w:rsidRPr="006B7C41">
        <w:rPr>
          <w:rFonts w:ascii="Garamond" w:hAnsi="Garamond"/>
          <w:sz w:val="22"/>
          <w:szCs w:val="22"/>
        </w:rPr>
        <w:t>.</w:t>
      </w:r>
      <w:proofErr w:type="gramEnd"/>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3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3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proofErr w:type="gramStart"/>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38"/>
      </w:r>
      <w:proofErr w:type="gramEnd"/>
      <w:r w:rsidRPr="006B7C41">
        <w:rPr>
          <w:rFonts w:ascii="Garamond" w:hAnsi="Garamond"/>
          <w:b/>
          <w:sz w:val="22"/>
          <w:szCs w:val="22"/>
        </w:rPr>
        <w:t xml:space="preserve"> </w:t>
      </w:r>
      <w:proofErr w:type="gramStart"/>
      <w:r w:rsidRPr="006B7C41">
        <w:rPr>
          <w:rFonts w:ascii="Garamond" w:hAnsi="Garamond"/>
          <w:b/>
          <w:sz w:val="22"/>
          <w:szCs w:val="22"/>
        </w:rPr>
        <w:t>végrehajtó</w:t>
      </w:r>
      <w:proofErr w:type="gramEnd"/>
      <w:r w:rsidRPr="006B7C41">
        <w:rPr>
          <w:rFonts w:ascii="Garamond" w:hAnsi="Garamond"/>
          <w:b/>
          <w:sz w:val="22"/>
          <w:szCs w:val="22"/>
        </w:rPr>
        <w:t xml:space="preserve">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B7C41">
        <w:rPr>
          <w:rFonts w:ascii="Garamond" w:hAnsi="Garamond"/>
          <w:sz w:val="22"/>
          <w:szCs w:val="22"/>
        </w:rPr>
        <w:t>a</w:t>
      </w:r>
      <w:proofErr w:type="gramEnd"/>
      <w:r w:rsidRPr="006B7C41">
        <w:rPr>
          <w:rFonts w:ascii="Garamond" w:hAnsi="Garamond"/>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w:t>
      </w:r>
      <w:r w:rsidRPr="006B7C41">
        <w:rPr>
          <w:rFonts w:ascii="Garamond" w:hAnsi="Garamond"/>
          <w:sz w:val="22"/>
          <w:szCs w:val="22"/>
        </w:rPr>
        <w:lastRenderedPageBreak/>
        <w:t xml:space="preserve">mellett </w:t>
      </w:r>
      <w:r w:rsidRPr="002742F8">
        <w:rPr>
          <w:rFonts w:ascii="Garamond" w:hAnsi="Garamond"/>
          <w:sz w:val="22"/>
          <w:szCs w:val="22"/>
        </w:rPr>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w:t>
      </w:r>
      <w:proofErr w:type="gramStart"/>
      <w:r w:rsidRPr="002742F8">
        <w:rPr>
          <w:rFonts w:ascii="Garamond" w:hAnsi="Garamond"/>
          <w:sz w:val="22"/>
          <w:szCs w:val="22"/>
        </w:rPr>
        <w:t>információkat</w:t>
      </w:r>
      <w:r w:rsidRPr="002742F8">
        <w:rPr>
          <w:rStyle w:val="Lbjegyzet-hivatkozs"/>
          <w:rFonts w:ascii="Garamond" w:hAnsi="Garamond"/>
          <w:sz w:val="22"/>
          <w:szCs w:val="22"/>
        </w:rPr>
        <w:footnoteReference w:id="39"/>
      </w:r>
      <w:r w:rsidRPr="002742F8">
        <w:rPr>
          <w:rFonts w:ascii="Garamond" w:hAnsi="Garamond"/>
          <w:sz w:val="22"/>
          <w:szCs w:val="22"/>
        </w:rPr>
        <w:t>.</w:t>
      </w:r>
      <w:proofErr w:type="gramEnd"/>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w:t>
      </w:r>
      <w:proofErr w:type="gramStart"/>
      <w:r w:rsidRPr="002742F8">
        <w:rPr>
          <w:rFonts w:ascii="Garamond" w:hAnsi="Garamond"/>
          <w:sz w:val="22"/>
          <w:szCs w:val="22"/>
        </w:rPr>
        <w:t>a</w:t>
      </w:r>
      <w:proofErr w:type="gramEnd"/>
      <w:r w:rsidRPr="002742F8">
        <w:rPr>
          <w:rFonts w:ascii="Garamond" w:hAnsi="Garamond"/>
          <w:sz w:val="22"/>
          <w:szCs w:val="22"/>
        </w:rPr>
        <w:t xml:space="preserve">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w:t>
      </w:r>
      <w:proofErr w:type="gramStart"/>
      <w:r w:rsidRPr="006B7C41">
        <w:rPr>
          <w:rFonts w:ascii="Garamond" w:hAnsi="Garamond"/>
          <w:sz w:val="22"/>
          <w:szCs w:val="22"/>
        </w:rPr>
        <w:t>aláírás(</w:t>
      </w:r>
      <w:proofErr w:type="gramEnd"/>
      <w:r w:rsidRPr="006B7C41">
        <w:rPr>
          <w:rFonts w:ascii="Garamond" w:hAnsi="Garamond"/>
          <w:sz w:val="22"/>
          <w:szCs w:val="22"/>
        </w:rPr>
        <w:t>ok) biztosítja (biztosítják)</w:t>
      </w:r>
      <w:r w:rsidRPr="006B7C41">
        <w:rPr>
          <w:rStyle w:val="Lbjegyzet-hivatkozs"/>
          <w:rFonts w:ascii="Garamond" w:hAnsi="Garamond"/>
          <w:sz w:val="22"/>
          <w:szCs w:val="22"/>
        </w:rPr>
        <w:footnoteReference w:id="4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 xml:space="preserve">feltéve, hogy a fent említett elektronikus </w:t>
      </w:r>
      <w:proofErr w:type="spellStart"/>
      <w:r w:rsidRPr="006B7C41">
        <w:rPr>
          <w:rFonts w:ascii="Garamond" w:hAnsi="Garamond"/>
          <w:b/>
          <w:sz w:val="22"/>
          <w:szCs w:val="22"/>
        </w:rPr>
        <w:t>ESPD-szolgáltatást</w:t>
      </w:r>
      <w:proofErr w:type="spellEnd"/>
      <w:r w:rsidRPr="006B7C41">
        <w:rPr>
          <w:rFonts w:ascii="Garamond" w:hAnsi="Garamond"/>
          <w:b/>
          <w:sz w:val="22"/>
          <w:szCs w:val="22"/>
        </w:rPr>
        <w:t xml:space="preserve">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 xml:space="preserve">IV. rész: Kiválasztási </w:t>
      </w:r>
      <w:proofErr w:type="gramStart"/>
      <w:r w:rsidRPr="006B7C41">
        <w:rPr>
          <w:rFonts w:ascii="Garamond" w:hAnsi="Garamond"/>
          <w:b/>
          <w:sz w:val="22"/>
        </w:rPr>
        <w:t>kritériumok</w:t>
      </w:r>
      <w:r w:rsidRPr="006B7C41">
        <w:rPr>
          <w:rStyle w:val="Lbjegyzet-hivatkozs"/>
          <w:rFonts w:ascii="Garamond" w:hAnsi="Garamond"/>
          <w:b/>
          <w:sz w:val="22"/>
        </w:rPr>
        <w:footnoteReference w:id="41"/>
      </w:r>
      <w:r w:rsidRPr="006B7C41">
        <w:rPr>
          <w:rFonts w:ascii="Garamond" w:hAnsi="Garamond"/>
          <w:b/>
          <w:sz w:val="22"/>
        </w:rPr>
        <w:t>:</w:t>
      </w:r>
      <w:proofErr w:type="gramEnd"/>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proofErr w:type="gramStart"/>
      <w:r w:rsidRPr="006B7C41">
        <w:rPr>
          <w:rFonts w:ascii="Garamond" w:hAnsi="Garamond"/>
          <w:b/>
          <w:sz w:val="22"/>
        </w:rPr>
        <w:t>A</w:t>
      </w:r>
      <w:proofErr w:type="gramEnd"/>
      <w:r w:rsidRPr="006B7C41">
        <w:rPr>
          <w:rFonts w:ascii="Garamond" w:hAnsi="Garamond"/>
          <w:b/>
          <w:sz w:val="22"/>
        </w:rPr>
        <w:t>: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42"/>
      </w:r>
      <w:r w:rsidRPr="006B7C41">
        <w:rPr>
          <w:rFonts w:ascii="Garamond" w:hAnsi="Garamond"/>
          <w:b/>
          <w:sz w:val="22"/>
        </w:rPr>
        <w:t xml:space="preserve"> </w:t>
      </w:r>
      <w:r w:rsidRPr="006B7C41">
        <w:rPr>
          <w:rStyle w:val="Lbjegyzet-hivatkozs"/>
          <w:rFonts w:ascii="Garamond" w:hAnsi="Garamond"/>
          <w:b/>
          <w:sz w:val="22"/>
        </w:rPr>
        <w:footnoteReference w:id="4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4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t>
      </w:r>
      <w:proofErr w:type="spellStart"/>
      <w:r w:rsidRPr="006B7C41">
        <w:rPr>
          <w:rFonts w:ascii="Garamond" w:eastAsia="TT16o00" w:hAnsi="Garamond"/>
          <w:sz w:val="20"/>
          <w:szCs w:val="20"/>
        </w:rPr>
        <w:t>webfelület</w:t>
      </w:r>
      <w:proofErr w:type="spellEnd"/>
      <w:r w:rsidRPr="006B7C41">
        <w:rPr>
          <w:rFonts w:ascii="Garamond" w:eastAsia="TT16o00" w:hAnsi="Garamond"/>
          <w:sz w:val="20"/>
          <w:szCs w:val="20"/>
        </w:rPr>
        <w:t xml:space="preserve"> is használható. Az elektronikus formanyomtatvány-minta elérhetősége: </w:t>
      </w:r>
      <w:hyperlink r:id="rId31"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w:t>
      </w:r>
      <w:proofErr w:type="gramStart"/>
      <w:r w:rsidRPr="006B7C41">
        <w:rPr>
          <w:rFonts w:ascii="Garamond" w:eastAsia="TT16o00" w:hAnsi="Garamond"/>
          <w:b/>
          <w:sz w:val="20"/>
          <w:szCs w:val="20"/>
        </w:rPr>
        <w:t>aszerint</w:t>
      </w:r>
      <w:proofErr w:type="gramEnd"/>
      <w:r w:rsidRPr="006B7C41">
        <w:rPr>
          <w:rFonts w:ascii="Garamond" w:eastAsia="TT16o00" w:hAnsi="Garamond"/>
          <w:b/>
          <w:sz w:val="20"/>
          <w:szCs w:val="20"/>
        </w:rPr>
        <w:t xml:space="preserve">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proofErr w:type="gramStart"/>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lastRenderedPageBreak/>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6B7C41">
        <w:rPr>
          <w:rFonts w:ascii="Garamond" w:hAnsi="Garamond"/>
          <w:sz w:val="22"/>
        </w:rPr>
        <w:t>hirdetmény azonosító</w:t>
      </w:r>
      <w:proofErr w:type="gramEnd"/>
      <w:r w:rsidRPr="006B7C41">
        <w:rPr>
          <w:rFonts w:ascii="Garamond" w:hAnsi="Garamond"/>
          <w:sz w:val="22"/>
        </w:rPr>
        <w:t xml:space="preserve">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Az (1) bekezdésben foglalt kötelezettség teljesítésére az Európai Bizottság által erre vonatkozóan létrehozott </w:t>
      </w:r>
      <w:proofErr w:type="spellStart"/>
      <w:r w:rsidRPr="006B7C41">
        <w:rPr>
          <w:rFonts w:ascii="Garamond" w:hAnsi="Garamond"/>
          <w:sz w:val="22"/>
        </w:rPr>
        <w:t>webfelület</w:t>
      </w:r>
      <w:proofErr w:type="spellEnd"/>
      <w:r w:rsidRPr="006B7C41">
        <w:rPr>
          <w:rFonts w:ascii="Garamond" w:hAnsi="Garamond"/>
          <w:sz w:val="22"/>
        </w:rPr>
        <w:t xml:space="preserve">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6B7C41">
        <w:rPr>
          <w:rFonts w:ascii="Garamond" w:hAnsi="Garamond"/>
          <w:sz w:val="22"/>
        </w:rPr>
        <w:t>-nak</w:t>
      </w:r>
      <w:proofErr w:type="spellEnd"/>
      <w:r w:rsidRPr="006B7C41">
        <w:rPr>
          <w:rFonts w:ascii="Garamond" w:hAnsi="Garamond"/>
          <w:sz w:val="22"/>
        </w:rPr>
        <w:t xml:space="preserve"> és az ajánlatkérő által a 2. §</w:t>
      </w:r>
      <w:proofErr w:type="spellStart"/>
      <w:r w:rsidRPr="006B7C41">
        <w:rPr>
          <w:rFonts w:ascii="Garamond" w:hAnsi="Garamond"/>
          <w:sz w:val="22"/>
        </w:rPr>
        <w:t>-nak</w:t>
      </w:r>
      <w:proofErr w:type="spellEnd"/>
      <w:r w:rsidRPr="006B7C41">
        <w:rPr>
          <w:rFonts w:ascii="Garamond" w:hAnsi="Garamond"/>
          <w:sz w:val="22"/>
        </w:rPr>
        <w:t xml:space="preserve"> megfelelően kért módon kitöltött formanyomtatványt. A 2. § (2) bekezdés alkalmazása esetén a gazdasági szereplő a formanyomtatványt az Európai Bizottság által létrehozott </w:t>
      </w:r>
      <w:proofErr w:type="spellStart"/>
      <w:r w:rsidRPr="006B7C41">
        <w:rPr>
          <w:rFonts w:ascii="Garamond" w:hAnsi="Garamond"/>
          <w:sz w:val="22"/>
        </w:rPr>
        <w:t>webfelületen</w:t>
      </w:r>
      <w:proofErr w:type="spellEnd"/>
      <w:r w:rsidRPr="006B7C41">
        <w:rPr>
          <w:rFonts w:ascii="Garamond" w:hAnsi="Garamond"/>
          <w:sz w:val="22"/>
        </w:rPr>
        <w:t xml:space="preserve">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6B7C41">
        <w:rPr>
          <w:rFonts w:ascii="Garamond" w:hAnsi="Garamond"/>
          <w:sz w:val="22"/>
        </w:rPr>
        <w:t>-ában</w:t>
      </w:r>
      <w:proofErr w:type="spellEnd"/>
      <w:r w:rsidRPr="006B7C41">
        <w:rPr>
          <w:rFonts w:ascii="Garamond" w:hAnsi="Garamond"/>
          <w:sz w:val="22"/>
        </w:rPr>
        <w:t xml:space="preserve"> említett kizáró okok hiányát:</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proofErr w:type="spellStart"/>
      <w:r w:rsidRPr="006B7C41">
        <w:rPr>
          <w:rFonts w:ascii="Garamond" w:hAnsi="Garamond"/>
          <w:sz w:val="22"/>
        </w:rPr>
        <w:t>a</w:t>
      </w:r>
      <w:proofErr w:type="spellEnd"/>
      <w:r w:rsidRPr="006B7C41">
        <w:rPr>
          <w:rFonts w:ascii="Garamond" w:hAnsi="Garamond"/>
          <w:sz w:val="22"/>
        </w:rPr>
        <w:t xml:space="preserve">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aa</w:t>
      </w:r>
      <w:proofErr w:type="spellEnd"/>
      <w:r w:rsidRPr="006B7C41">
        <w:rPr>
          <w:rFonts w:ascii="Garamond" w:hAnsi="Garamond"/>
          <w:i/>
          <w:iCs/>
          <w:sz w:val="22"/>
        </w:rPr>
        <w:t>)</w:t>
      </w:r>
      <w:proofErr w:type="spellStart"/>
      <w:r w:rsidRPr="006B7C41">
        <w:rPr>
          <w:rFonts w:ascii="Garamond" w:hAnsi="Garamond"/>
          <w:i/>
          <w:iCs/>
          <w:sz w:val="22"/>
        </w:rPr>
        <w:t>-af</w:t>
      </w:r>
      <w:proofErr w:type="spellEnd"/>
      <w:r w:rsidRPr="006B7C41">
        <w:rPr>
          <w:rFonts w:ascii="Garamond" w:hAnsi="Garamond"/>
          <w:i/>
          <w:iCs/>
          <w:sz w:val="22"/>
        </w:rPr>
        <w:t xml:space="preserve">)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proofErr w:type="gramStart"/>
      <w:r w:rsidRPr="006B7C41">
        <w:rPr>
          <w:rFonts w:ascii="Garamond" w:hAnsi="Garamond"/>
          <w:sz w:val="22"/>
        </w:rPr>
        <w:t>pont</w:t>
      </w:r>
      <w:proofErr w:type="gramEnd"/>
      <w:r w:rsidRPr="006B7C41">
        <w:rPr>
          <w:rFonts w:ascii="Garamond" w:hAnsi="Garamond"/>
          <w:sz w:val="22"/>
        </w:rPr>
        <w:t xml:space="preserve">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 xml:space="preserve">pontjára vonatkozóan a formanyomtatvány III. részének „B” szakasza kitöltésével nyilatkozik azzal, hogy csak az egy évnél régebben lejárt adó-, vámfizetési vagy társadalombiztosítási </w:t>
      </w:r>
      <w:proofErr w:type="gramStart"/>
      <w:r w:rsidRPr="006B7C41">
        <w:rPr>
          <w:rFonts w:ascii="Garamond" w:hAnsi="Garamond"/>
          <w:sz w:val="22"/>
        </w:rPr>
        <w:t>járulék tartozást</w:t>
      </w:r>
      <w:proofErr w:type="gramEnd"/>
      <w:r w:rsidRPr="006B7C41">
        <w:rPr>
          <w:rFonts w:ascii="Garamond" w:hAnsi="Garamond"/>
          <w:sz w:val="22"/>
        </w:rPr>
        <w:t xml:space="preserve">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e</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h)</w:t>
      </w:r>
      <w:proofErr w:type="spellStart"/>
      <w:r w:rsidRPr="006B7C41">
        <w:rPr>
          <w:rFonts w:ascii="Garamond" w:hAnsi="Garamond"/>
          <w:i/>
          <w:iCs/>
          <w:sz w:val="22"/>
        </w:rPr>
        <w:t>-j</w:t>
      </w:r>
      <w:proofErr w:type="spellEnd"/>
      <w:r w:rsidRPr="006B7C41">
        <w:rPr>
          <w:rFonts w:ascii="Garamond" w:hAnsi="Garamond"/>
          <w:i/>
          <w:iCs/>
          <w:sz w:val="22"/>
        </w:rPr>
        <w:t xml:space="preserve">)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f</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e)</w:t>
      </w:r>
      <w:proofErr w:type="spellStart"/>
      <w:r w:rsidRPr="006B7C41">
        <w:rPr>
          <w:rFonts w:ascii="Garamond" w:hAnsi="Garamond"/>
          <w:i/>
          <w:iCs/>
          <w:sz w:val="22"/>
        </w:rPr>
        <w:t>-g</w:t>
      </w:r>
      <w:proofErr w:type="spellEnd"/>
      <w:r w:rsidRPr="006B7C41">
        <w:rPr>
          <w:rFonts w:ascii="Garamond" w:hAnsi="Garamond"/>
          <w:i/>
          <w:iCs/>
          <w:sz w:val="22"/>
        </w:rPr>
        <w:t>)</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n)</w:t>
      </w:r>
      <w:proofErr w:type="spellStart"/>
      <w:r w:rsidRPr="006B7C41">
        <w:rPr>
          <w:rFonts w:ascii="Garamond" w:hAnsi="Garamond"/>
          <w:i/>
          <w:iCs/>
          <w:sz w:val="22"/>
        </w:rPr>
        <w:t>-o</w:t>
      </w:r>
      <w:proofErr w:type="spellEnd"/>
      <w:r w:rsidRPr="006B7C41">
        <w:rPr>
          <w:rFonts w:ascii="Garamond" w:hAnsi="Garamond"/>
          <w:i/>
          <w:iCs/>
          <w:sz w:val="22"/>
        </w:rPr>
        <w:t xml:space="preserve">) </w:t>
      </w:r>
      <w:r w:rsidRPr="006B7C41">
        <w:rPr>
          <w:rFonts w:ascii="Garamond" w:hAnsi="Garamond"/>
          <w:sz w:val="22"/>
        </w:rPr>
        <w:t xml:space="preserve">pontjára vonatkozóan a formanyomtatvány III. része „C” szakaszának vonatkozó pontja </w:t>
      </w:r>
      <w:proofErr w:type="gramStart"/>
      <w:r w:rsidRPr="006B7C41">
        <w:rPr>
          <w:rFonts w:ascii="Garamond" w:hAnsi="Garamond"/>
          <w:sz w:val="22"/>
        </w:rPr>
        <w:t>kitöltésével</w:t>
      </w:r>
      <w:proofErr w:type="gramEnd"/>
      <w:r w:rsidRPr="006B7C41">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 xml:space="preserve">feltéve, hogy a fent említett elektronikus </w:t>
      </w:r>
      <w:proofErr w:type="spellStart"/>
      <w:r w:rsidRPr="006B7C41">
        <w:rPr>
          <w:rFonts w:ascii="Garamond" w:hAnsi="Garamond"/>
          <w:b/>
          <w:sz w:val="22"/>
        </w:rPr>
        <w:t>ESPD-szolgáltatást</w:t>
      </w:r>
      <w:proofErr w:type="spellEnd"/>
      <w:r w:rsidRPr="006B7C41">
        <w:rPr>
          <w:rStyle w:val="Lbjegyzet-hivatkozs"/>
          <w:rFonts w:ascii="Garamond" w:hAnsi="Garamond"/>
          <w:b/>
          <w:sz w:val="22"/>
        </w:rPr>
        <w:footnoteReference w:id="4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4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9B309F">
        <w:rPr>
          <w:rFonts w:ascii="Garamond" w:hAnsi="Garamond"/>
          <w:b/>
          <w:sz w:val="22"/>
        </w:rPr>
        <w:t>A Hivatalos Lap S sorozatának száma [</w:t>
      </w:r>
      <w:r w:rsidR="009B309F" w:rsidRPr="009B309F">
        <w:rPr>
          <w:rFonts w:ascii="Garamond" w:hAnsi="Garamond"/>
          <w:b/>
          <w:sz w:val="22"/>
        </w:rPr>
        <w:t>245</w:t>
      </w:r>
      <w:r w:rsidRPr="009B309F">
        <w:rPr>
          <w:rFonts w:ascii="Garamond" w:hAnsi="Garamond"/>
          <w:b/>
          <w:sz w:val="22"/>
        </w:rPr>
        <w:t>], dátum [</w:t>
      </w:r>
      <w:r w:rsidR="009B309F" w:rsidRPr="009B309F">
        <w:rPr>
          <w:rFonts w:ascii="Garamond" w:hAnsi="Garamond"/>
          <w:b/>
          <w:sz w:val="22"/>
        </w:rPr>
        <w:t>2017/12/21</w:t>
      </w:r>
      <w:r w:rsidRPr="009B309F">
        <w:rPr>
          <w:rFonts w:ascii="Garamond" w:hAnsi="Garamond"/>
          <w:b/>
          <w:sz w:val="22"/>
        </w:rPr>
        <w:t xml:space="preserve">], [] oldal, </w:t>
      </w:r>
      <w:r w:rsidRPr="009B309F">
        <w:rPr>
          <w:rFonts w:ascii="Garamond" w:hAnsi="Garamond"/>
          <w:sz w:val="22"/>
        </w:rPr>
        <w:br/>
      </w:r>
      <w:proofErr w:type="gramStart"/>
      <w:r w:rsidRPr="009B309F">
        <w:rPr>
          <w:rFonts w:ascii="Garamond" w:hAnsi="Garamond"/>
          <w:b/>
          <w:sz w:val="22"/>
        </w:rPr>
        <w:t>A</w:t>
      </w:r>
      <w:proofErr w:type="gramEnd"/>
      <w:r w:rsidRPr="009B309F">
        <w:rPr>
          <w:rFonts w:ascii="Garamond" w:hAnsi="Garamond"/>
          <w:b/>
          <w:sz w:val="22"/>
        </w:rPr>
        <w:t xml:space="preserve"> hirdetmény száma a</w:t>
      </w:r>
      <w:r w:rsidR="00BB6511" w:rsidRPr="009B309F">
        <w:rPr>
          <w:rFonts w:ascii="Garamond" w:hAnsi="Garamond"/>
          <w:b/>
          <w:sz w:val="22"/>
        </w:rPr>
        <w:t xml:space="preserve"> Hivatalos Lap S sorozatban : [</w:t>
      </w:r>
      <w:r w:rsidR="009B309F" w:rsidRPr="009B309F">
        <w:rPr>
          <w:rFonts w:ascii="Garamond" w:hAnsi="Garamond"/>
          <w:b/>
          <w:sz w:val="22"/>
        </w:rPr>
        <w:t>2</w:t>
      </w:r>
      <w:r w:rsidR="00175483" w:rsidRPr="009B309F">
        <w:rPr>
          <w:rFonts w:ascii="Garamond" w:hAnsi="Garamond"/>
          <w:b/>
          <w:sz w:val="22"/>
        </w:rPr>
        <w:t>][</w:t>
      </w:r>
      <w:r w:rsidR="009B309F" w:rsidRPr="009B309F">
        <w:rPr>
          <w:rFonts w:ascii="Garamond" w:hAnsi="Garamond"/>
          <w:b/>
          <w:sz w:val="22"/>
        </w:rPr>
        <w:t>0</w:t>
      </w:r>
      <w:r w:rsidR="00175483" w:rsidRPr="009B309F">
        <w:rPr>
          <w:rFonts w:ascii="Garamond" w:hAnsi="Garamond"/>
          <w:b/>
          <w:sz w:val="22"/>
        </w:rPr>
        <w:t>][</w:t>
      </w:r>
      <w:r w:rsidR="009B309F" w:rsidRPr="009B309F">
        <w:rPr>
          <w:rFonts w:ascii="Garamond" w:hAnsi="Garamond"/>
          <w:b/>
          <w:sz w:val="22"/>
        </w:rPr>
        <w:t>1</w:t>
      </w:r>
      <w:r w:rsidR="00175483" w:rsidRPr="009B309F">
        <w:rPr>
          <w:rFonts w:ascii="Garamond" w:hAnsi="Garamond"/>
          <w:b/>
          <w:sz w:val="22"/>
        </w:rPr>
        <w:t>][</w:t>
      </w:r>
      <w:r w:rsidR="009B309F" w:rsidRPr="009B309F">
        <w:rPr>
          <w:rFonts w:ascii="Garamond" w:hAnsi="Garamond"/>
          <w:b/>
          <w:sz w:val="22"/>
        </w:rPr>
        <w:t>7</w:t>
      </w:r>
      <w:r w:rsidR="00175483" w:rsidRPr="009B309F">
        <w:rPr>
          <w:rFonts w:ascii="Garamond" w:hAnsi="Garamond"/>
          <w:b/>
          <w:sz w:val="22"/>
        </w:rPr>
        <w:t>]/S [</w:t>
      </w:r>
      <w:r w:rsidR="009B309F" w:rsidRPr="009B309F">
        <w:rPr>
          <w:rFonts w:ascii="Garamond" w:hAnsi="Garamond"/>
          <w:b/>
          <w:sz w:val="22"/>
        </w:rPr>
        <w:t>2</w:t>
      </w:r>
      <w:r w:rsidR="00175483" w:rsidRPr="009B309F">
        <w:rPr>
          <w:rFonts w:ascii="Garamond" w:hAnsi="Garamond"/>
          <w:b/>
          <w:sz w:val="22"/>
        </w:rPr>
        <w:t>][</w:t>
      </w:r>
      <w:r w:rsidR="009B309F" w:rsidRPr="009B309F">
        <w:rPr>
          <w:rFonts w:ascii="Garamond" w:hAnsi="Garamond"/>
          <w:b/>
          <w:sz w:val="22"/>
        </w:rPr>
        <w:t>4</w:t>
      </w:r>
      <w:r w:rsidR="00175483" w:rsidRPr="009B309F">
        <w:rPr>
          <w:rFonts w:ascii="Garamond" w:hAnsi="Garamond"/>
          <w:b/>
          <w:sz w:val="22"/>
        </w:rPr>
        <w:t>][</w:t>
      </w:r>
      <w:r w:rsidR="009B309F" w:rsidRPr="009B309F">
        <w:rPr>
          <w:rFonts w:ascii="Garamond" w:hAnsi="Garamond"/>
          <w:b/>
          <w:sz w:val="22"/>
        </w:rPr>
        <w:t>5</w:t>
      </w:r>
      <w:r w:rsidR="00175483" w:rsidRPr="009B309F">
        <w:rPr>
          <w:rFonts w:ascii="Garamond" w:hAnsi="Garamond"/>
          <w:b/>
          <w:sz w:val="22"/>
        </w:rPr>
        <w:t>]–[</w:t>
      </w:r>
      <w:proofErr w:type="spellStart"/>
      <w:r w:rsidR="009B309F" w:rsidRPr="009B309F">
        <w:rPr>
          <w:rFonts w:ascii="Garamond" w:hAnsi="Garamond"/>
          <w:b/>
          <w:sz w:val="22"/>
        </w:rPr>
        <w:t>5</w:t>
      </w:r>
      <w:proofErr w:type="spellEnd"/>
      <w:r w:rsidRPr="009B309F">
        <w:rPr>
          <w:rFonts w:ascii="Garamond" w:hAnsi="Garamond"/>
          <w:b/>
          <w:sz w:val="22"/>
        </w:rPr>
        <w:t>][</w:t>
      </w:r>
      <w:r w:rsidR="009B309F" w:rsidRPr="009B309F">
        <w:rPr>
          <w:rFonts w:ascii="Garamond" w:hAnsi="Garamond"/>
          <w:b/>
          <w:sz w:val="22"/>
        </w:rPr>
        <w:t>1</w:t>
      </w:r>
      <w:r w:rsidRPr="009B309F">
        <w:rPr>
          <w:rFonts w:ascii="Garamond" w:hAnsi="Garamond"/>
          <w:b/>
          <w:sz w:val="22"/>
        </w:rPr>
        <w:t>][</w:t>
      </w:r>
      <w:proofErr w:type="spellStart"/>
      <w:r w:rsidR="009B309F" w:rsidRPr="009B309F">
        <w:rPr>
          <w:rFonts w:ascii="Garamond" w:hAnsi="Garamond"/>
          <w:b/>
          <w:sz w:val="22"/>
        </w:rPr>
        <w:t>1</w:t>
      </w:r>
      <w:proofErr w:type="spellEnd"/>
      <w:r w:rsidRPr="009B309F">
        <w:rPr>
          <w:rFonts w:ascii="Garamond" w:hAnsi="Garamond"/>
          <w:b/>
          <w:sz w:val="22"/>
        </w:rPr>
        <w:t>][</w:t>
      </w:r>
      <w:r w:rsidR="009B309F" w:rsidRPr="009B309F">
        <w:rPr>
          <w:rFonts w:ascii="Garamond" w:hAnsi="Garamond"/>
          <w:b/>
          <w:sz w:val="22"/>
        </w:rPr>
        <w:t>5</w:t>
      </w:r>
      <w:r w:rsidRPr="009B309F">
        <w:rPr>
          <w:rFonts w:ascii="Garamond" w:hAnsi="Garamond"/>
          <w:b/>
          <w:sz w:val="22"/>
        </w:rPr>
        <w:t>][</w:t>
      </w:r>
      <w:r w:rsidR="009B309F" w:rsidRPr="009B309F">
        <w:rPr>
          <w:rFonts w:ascii="Garamond" w:hAnsi="Garamond"/>
          <w:b/>
          <w:sz w:val="22"/>
        </w:rPr>
        <w:t>9</w:t>
      </w:r>
      <w:r w:rsidRPr="009B309F">
        <w:rPr>
          <w:rFonts w:ascii="Garamond" w:hAnsi="Garamond"/>
          <w:b/>
          <w:sz w:val="22"/>
        </w:rPr>
        <w:t>][</w:t>
      </w:r>
      <w:r w:rsidR="009B309F" w:rsidRPr="009B309F">
        <w:rPr>
          <w:rFonts w:ascii="Garamond" w:hAnsi="Garamond"/>
          <w:b/>
          <w:sz w:val="22"/>
        </w:rPr>
        <w:t>1</w:t>
      </w:r>
      <w:r w:rsidRPr="009B309F">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roofErr w:type="gramStart"/>
      <w:r w:rsidRPr="006B7C41">
        <w:rPr>
          <w:rFonts w:ascii="Garamond" w:hAnsi="Garamond"/>
          <w:b/>
          <w:sz w:val="22"/>
        </w:rPr>
        <w:t>….</w:t>
      </w:r>
      <w:proofErr w:type="gramEnd"/>
      <w:r w:rsidRPr="006B7C41">
        <w:rPr>
          <w:rFonts w:ascii="Garamond" w:hAnsi="Garamond"/>
          <w:b/>
          <w:sz w:val="22"/>
        </w:rPr>
        <w:t>]</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 xml:space="preserve">Az I. részben előírt információ automatikusan megjelenik, feltéve, hogy a fent említett </w:t>
      </w:r>
      <w:proofErr w:type="spellStart"/>
      <w:r w:rsidRPr="006B7C41">
        <w:rPr>
          <w:rFonts w:ascii="Garamond" w:hAnsi="Garamond"/>
          <w:b/>
          <w:sz w:val="22"/>
        </w:rPr>
        <w:t>ESPD-szolgáltatást</w:t>
      </w:r>
      <w:proofErr w:type="spellEnd"/>
      <w:r w:rsidRPr="006B7C41">
        <w:rPr>
          <w:rFonts w:ascii="Garamond" w:hAnsi="Garamond"/>
          <w:b/>
          <w:sz w:val="22"/>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4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A közbeszerzés megnevezése vagy rövid </w:t>
            </w:r>
            <w:proofErr w:type="gramStart"/>
            <w:r w:rsidRPr="006B7C41">
              <w:rPr>
                <w:rFonts w:ascii="Garamond" w:hAnsi="Garamond"/>
                <w:sz w:val="22"/>
              </w:rPr>
              <w:t>ismertetése</w:t>
            </w:r>
            <w:r w:rsidRPr="006B7C41">
              <w:rPr>
                <w:rStyle w:val="Lbjegyzet-hivatkozs"/>
                <w:rFonts w:ascii="Garamond" w:hAnsi="Garamond"/>
                <w:sz w:val="22"/>
              </w:rPr>
              <w:footnoteReference w:id="48"/>
            </w:r>
            <w:r w:rsidRPr="006B7C41">
              <w:rPr>
                <w:rFonts w:ascii="Garamond" w:hAnsi="Garamond"/>
                <w:sz w:val="22"/>
              </w:rPr>
              <w:t>:</w:t>
            </w:r>
            <w:proofErr w:type="gramEnd"/>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86740B" w:rsidRPr="0086740B">
              <w:rPr>
                <w:rFonts w:ascii="Garamond" w:hAnsi="Garamond"/>
                <w:sz w:val="22"/>
              </w:rPr>
              <w:t>Eszközök beszerzése a Pécsi Tudományegyetem Általános Orvostudományi Kar részére a Modern Városok Program keretein belü</w:t>
            </w:r>
            <w:r w:rsidR="00B6234A">
              <w:rPr>
                <w:rFonts w:ascii="Garamond" w:hAnsi="Garamond"/>
                <w:sz w:val="22"/>
              </w:rPr>
              <w:t>l 2</w:t>
            </w:r>
            <w:r w:rsidR="0086740B" w:rsidRPr="0086740B">
              <w:rPr>
                <w:rFonts w:ascii="Garamond" w:hAnsi="Garamond"/>
                <w:sz w:val="22"/>
              </w:rPr>
              <w:t>.</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proofErr w:type="gramStart"/>
            <w:r w:rsidRPr="006B7C41">
              <w:rPr>
                <w:rFonts w:ascii="Garamond" w:hAnsi="Garamond"/>
                <w:sz w:val="22"/>
              </w:rPr>
              <w:t>)</w:t>
            </w:r>
            <w:r w:rsidRPr="006B7C41">
              <w:rPr>
                <w:rStyle w:val="Lbjegyzet-hivatkozs"/>
                <w:rFonts w:ascii="Garamond" w:hAnsi="Garamond"/>
                <w:sz w:val="22"/>
              </w:rPr>
              <w:footnoteReference w:id="49"/>
            </w:r>
            <w:r w:rsidRPr="006B7C41">
              <w:rPr>
                <w:rFonts w:ascii="Garamond" w:hAnsi="Garamond"/>
                <w:sz w:val="22"/>
              </w:rPr>
              <w:t>:</w:t>
            </w:r>
            <w:proofErr w:type="gramEnd"/>
          </w:p>
        </w:tc>
        <w:tc>
          <w:tcPr>
            <w:tcW w:w="4645" w:type="dxa"/>
            <w:shd w:val="clear" w:color="auto" w:fill="auto"/>
          </w:tcPr>
          <w:p w:rsidR="008D5C57" w:rsidRPr="006B7C41" w:rsidRDefault="008D5C57" w:rsidP="00B6234A">
            <w:pPr>
              <w:rPr>
                <w:rFonts w:ascii="Garamond" w:hAnsi="Garamond"/>
              </w:rPr>
            </w:pPr>
            <w:r w:rsidRPr="006B7C41">
              <w:rPr>
                <w:rFonts w:ascii="Garamond" w:hAnsi="Garamond"/>
                <w:sz w:val="22"/>
              </w:rPr>
              <w:t>[</w:t>
            </w:r>
            <w:r w:rsidR="00A25D59">
              <w:rPr>
                <w:rFonts w:ascii="Garamond" w:hAnsi="Garamond"/>
                <w:sz w:val="22"/>
              </w:rPr>
              <w:t>PTE-15</w:t>
            </w:r>
            <w:r w:rsidR="00B6234A">
              <w:rPr>
                <w:rFonts w:ascii="Garamond" w:hAnsi="Garamond"/>
                <w:sz w:val="22"/>
              </w:rPr>
              <w:t>9</w:t>
            </w:r>
            <w:r w:rsidR="002D0232">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234FF" w:rsidRDefault="001234FF"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A: </w:t>
      </w:r>
      <w:proofErr w:type="spellStart"/>
      <w:r w:rsidRPr="006B7C41">
        <w:rPr>
          <w:rFonts w:ascii="Garamond" w:hAnsi="Garamond"/>
          <w:b w:val="0"/>
          <w:sz w:val="22"/>
        </w:rPr>
        <w:t>A</w:t>
      </w:r>
      <w:proofErr w:type="spellEnd"/>
      <w:r w:rsidRPr="006B7C41">
        <w:rPr>
          <w:rFonts w:ascii="Garamond" w:hAnsi="Garamond"/>
          <w:b w:val="0"/>
          <w:sz w:val="22"/>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proofErr w:type="spellStart"/>
            <w:r w:rsidRPr="006B7C41">
              <w:rPr>
                <w:rFonts w:ascii="Garamond" w:hAnsi="Garamond"/>
                <w:sz w:val="22"/>
              </w:rPr>
              <w:t>Héaazonosító</w:t>
            </w:r>
            <w:proofErr w:type="spellEnd"/>
            <w:r w:rsidRPr="006B7C41">
              <w:rPr>
                <w:rFonts w:ascii="Garamond" w:hAnsi="Garamond"/>
                <w:sz w:val="22"/>
              </w:rPr>
              <w:t xml:space="preserve">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 xml:space="preserve">Ha nincs </w:t>
            </w:r>
            <w:proofErr w:type="spellStart"/>
            <w:r w:rsidRPr="006B7C41">
              <w:rPr>
                <w:rFonts w:ascii="Garamond" w:hAnsi="Garamond"/>
                <w:sz w:val="22"/>
              </w:rPr>
              <w:t>héaazonosító</w:t>
            </w:r>
            <w:proofErr w:type="spellEnd"/>
            <w:r w:rsidRPr="006B7C41">
              <w:rPr>
                <w:rFonts w:ascii="Garamond" w:hAnsi="Garamond"/>
                <w:sz w:val="22"/>
              </w:rPr>
              <w:t xml:space="preserve">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 xml:space="preserve">Kapcsolattartó személy vagy </w:t>
            </w:r>
            <w:proofErr w:type="gramStart"/>
            <w:r w:rsidRPr="006B7C41">
              <w:rPr>
                <w:rFonts w:ascii="Garamond" w:hAnsi="Garamond"/>
                <w:sz w:val="22"/>
              </w:rPr>
              <w:t>személyek</w:t>
            </w:r>
            <w:r w:rsidRPr="006B7C41">
              <w:rPr>
                <w:rStyle w:val="Lbjegyzet-hivatkozs"/>
                <w:rFonts w:ascii="Garamond" w:hAnsi="Garamond"/>
                <w:sz w:val="22"/>
              </w:rPr>
              <w:footnoteReference w:id="50"/>
            </w:r>
            <w:r w:rsidRPr="006B7C41">
              <w:rPr>
                <w:rFonts w:ascii="Garamond" w:hAnsi="Garamond"/>
                <w:sz w:val="22"/>
              </w:rPr>
              <w:t>:</w:t>
            </w:r>
            <w:proofErr w:type="gramEnd"/>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A gazdasági szereplő mikro-, kis- vagy </w:t>
            </w:r>
            <w:proofErr w:type="gramStart"/>
            <w:r w:rsidRPr="006B7C41">
              <w:rPr>
                <w:rFonts w:ascii="Garamond" w:hAnsi="Garamond"/>
                <w:sz w:val="22"/>
              </w:rPr>
              <w:t>középvállalkozás</w:t>
            </w:r>
            <w:r w:rsidRPr="006B7C41">
              <w:rPr>
                <w:rStyle w:val="Lbjegyzet-hivatkozs"/>
                <w:rFonts w:ascii="Garamond" w:hAnsi="Garamond"/>
                <w:sz w:val="22"/>
              </w:rPr>
              <w:footnoteReference w:id="51"/>
            </w:r>
            <w:r w:rsidRPr="006B7C41">
              <w:rPr>
                <w:rFonts w:ascii="Garamond" w:hAnsi="Garamond"/>
                <w:sz w:val="22"/>
              </w:rPr>
              <w:t>?</w:t>
            </w:r>
            <w:proofErr w:type="gramEnd"/>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 xml:space="preserve">Csak ha a közbeszerzés </w:t>
            </w:r>
            <w:proofErr w:type="gramStart"/>
            <w:r w:rsidRPr="006B7C41">
              <w:rPr>
                <w:rFonts w:ascii="Garamond" w:hAnsi="Garamond"/>
                <w:b/>
                <w:sz w:val="22"/>
              </w:rPr>
              <w:t>fenntartott</w:t>
            </w:r>
            <w:r w:rsidRPr="006B7C41">
              <w:rPr>
                <w:rStyle w:val="Lbjegyzet-hivatkozs"/>
                <w:rFonts w:ascii="Garamond" w:hAnsi="Garamond"/>
                <w:b/>
                <w:sz w:val="22"/>
              </w:rPr>
              <w:footnoteReference w:id="52"/>
            </w:r>
            <w:r w:rsidRPr="006B7C41">
              <w:rPr>
                <w:rFonts w:ascii="Garamond" w:hAnsi="Garamond"/>
                <w:b/>
                <w:sz w:val="22"/>
              </w:rPr>
              <w:t>:</w:t>
            </w:r>
            <w:proofErr w:type="gramEnd"/>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5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hátrányos helyzetű munkavállalók mely </w:t>
            </w:r>
            <w:r w:rsidRPr="006B7C41">
              <w:rPr>
                <w:rFonts w:ascii="Garamond" w:hAnsi="Garamond"/>
                <w:sz w:val="22"/>
              </w:rPr>
              <w:lastRenderedPageBreak/>
              <w:t>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6B7C41">
              <w:rPr>
                <w:rFonts w:ascii="Garamond" w:hAnsi="Garamond"/>
                <w:sz w:val="22"/>
              </w:rPr>
              <w:t>)minősítési</w:t>
            </w:r>
            <w:proofErr w:type="gramEnd"/>
            <w:r w:rsidRPr="006B7C41">
              <w:rPr>
                <w:rFonts w:ascii="Garamond" w:hAnsi="Garamond"/>
                <w:sz w:val="22"/>
              </w:rPr>
              <w:t xml:space="preserve">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 xml:space="preserve">c) Kérjük, tüntesse fel a referenciákat, amelyeken a felvétel vagy a tanúsítás alapul, és adott esetben a hivatalos jegyzékben elért </w:t>
            </w:r>
            <w:proofErr w:type="gramStart"/>
            <w:r w:rsidRPr="006B7C41">
              <w:rPr>
                <w:rFonts w:ascii="Garamond" w:hAnsi="Garamond"/>
                <w:sz w:val="22"/>
              </w:rPr>
              <w:t>minősítést</w:t>
            </w:r>
            <w:r w:rsidRPr="006B7C41">
              <w:rPr>
                <w:rStyle w:val="Lbjegyzet-hivatkozs"/>
                <w:rFonts w:ascii="Garamond" w:hAnsi="Garamond"/>
                <w:sz w:val="22"/>
              </w:rPr>
              <w:footnoteReference w:id="54"/>
            </w:r>
            <w:r w:rsidRPr="006B7C41">
              <w:rPr>
                <w:rFonts w:ascii="Garamond" w:hAnsi="Garamond"/>
                <w:sz w:val="22"/>
              </w:rPr>
              <w:t>:</w:t>
            </w:r>
            <w:proofErr w:type="gramEnd"/>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w:t>
            </w:r>
            <w:proofErr w:type="gramStart"/>
            <w:r w:rsidRPr="006B7C41">
              <w:rPr>
                <w:rFonts w:ascii="Garamond" w:hAnsi="Garamond"/>
                <w:b/>
                <w:sz w:val="22"/>
                <w:u w:val="single"/>
              </w:rPr>
              <w:t>A</w:t>
            </w:r>
            <w:proofErr w:type="gramEnd"/>
            <w:r w:rsidRPr="006B7C41">
              <w:rPr>
                <w:rFonts w:ascii="Garamond" w:hAnsi="Garamond"/>
                <w:b/>
                <w:sz w:val="22"/>
                <w:u w:val="single"/>
              </w:rPr>
              <w:t>.,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w:t>
            </w:r>
            <w:proofErr w:type="gramStart"/>
            <w:r w:rsidRPr="006B7C41">
              <w:rPr>
                <w:rFonts w:ascii="Garamond" w:hAnsi="Garamond"/>
                <w:sz w:val="22"/>
              </w:rPr>
              <w:t>A</w:t>
            </w:r>
            <w:proofErr w:type="gramEnd"/>
            <w:r w:rsidRPr="006B7C41">
              <w:rPr>
                <w:rFonts w:ascii="Garamond" w:hAnsi="Garamond"/>
                <w:sz w:val="22"/>
              </w:rPr>
              <w:t xml:space="preserve">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5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w:t>
            </w:r>
            <w:proofErr w:type="gramStart"/>
            <w:r w:rsidRPr="006B7C41">
              <w:rPr>
                <w:rFonts w:ascii="Garamond" w:hAnsi="Garamond"/>
                <w:sz w:val="22"/>
              </w:rPr>
              <w:t>, .</w:t>
            </w:r>
            <w:proofErr w:type="gramEnd"/>
            <w:r w:rsidRPr="006B7C41">
              <w:rPr>
                <w:rFonts w:ascii="Garamond" w:hAnsi="Garamond"/>
                <w:sz w:val="22"/>
              </w:rPr>
              <w:t>..):</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roofErr w:type="gramStart"/>
            <w:r w:rsidRPr="006B7C41">
              <w:rPr>
                <w:rFonts w:ascii="Garamond" w:hAnsi="Garamond"/>
                <w:sz w:val="22"/>
              </w:rPr>
              <w:t>a</w:t>
            </w:r>
            <w:proofErr w:type="gramEnd"/>
            <w:r w:rsidRPr="006B7C41">
              <w:rPr>
                <w:rFonts w:ascii="Garamond" w:hAnsi="Garamond"/>
                <w:sz w:val="22"/>
              </w:rPr>
              <w:t>:)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w:t>
            </w:r>
            <w:r w:rsidRPr="006B7C41">
              <w:rPr>
                <w:rFonts w:ascii="Garamond" w:hAnsi="Garamond"/>
                <w:sz w:val="22"/>
              </w:rPr>
              <w:lastRenderedPageBreak/>
              <w:t xml:space="preserve">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w:t>
            </w:r>
            <w:proofErr w:type="gramStart"/>
            <w:r w:rsidRPr="006B7C41">
              <w:rPr>
                <w:rFonts w:ascii="Garamond" w:hAnsi="Garamond"/>
                <w:sz w:val="22"/>
              </w:rPr>
              <w:t>]Nem</w:t>
            </w:r>
            <w:proofErr w:type="gramEnd"/>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lastRenderedPageBreak/>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 xml:space="preserve">e rész </w:t>
      </w:r>
      <w:proofErr w:type="gramStart"/>
      <w:r w:rsidRPr="006B7C41">
        <w:rPr>
          <w:rFonts w:ascii="Garamond" w:hAnsi="Garamond"/>
          <w:b/>
          <w:sz w:val="22"/>
        </w:rPr>
        <w:t>A</w:t>
      </w:r>
      <w:proofErr w:type="gramEnd"/>
      <w:r w:rsidRPr="006B7C41">
        <w:rPr>
          <w:rFonts w:ascii="Garamond" w:hAnsi="Garamond"/>
          <w:b/>
          <w:sz w:val="22"/>
        </w:rPr>
        <w:t xml:space="preserve">. </w:t>
      </w:r>
      <w:proofErr w:type="gramStart"/>
      <w:r w:rsidRPr="006B7C41">
        <w:rPr>
          <w:rFonts w:ascii="Garamond" w:hAnsi="Garamond"/>
          <w:b/>
          <w:sz w:val="22"/>
        </w:rPr>
        <w:t>és</w:t>
      </w:r>
      <w:proofErr w:type="gramEnd"/>
      <w:r w:rsidRPr="006B7C41">
        <w:rPr>
          <w:rFonts w:ascii="Garamond" w:hAnsi="Garamond"/>
          <w:b/>
          <w:sz w:val="22"/>
        </w:rPr>
        <w:t xml:space="preserve">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6B7C41">
        <w:rPr>
          <w:rFonts w:ascii="Garamond" w:hAnsi="Garamond"/>
          <w:sz w:val="22"/>
        </w:rPr>
        <w:t>is</w:t>
      </w:r>
      <w:r w:rsidRPr="006B7C41">
        <w:rPr>
          <w:rStyle w:val="Lbjegyzet-hivatkozs"/>
          <w:rFonts w:ascii="Garamond" w:hAnsi="Garamond"/>
          <w:sz w:val="22"/>
        </w:rPr>
        <w:footnoteReference w:id="56"/>
      </w:r>
      <w:r w:rsidRPr="006B7C41">
        <w:rPr>
          <w:rFonts w:ascii="Garamond" w:hAnsi="Garamond"/>
          <w:sz w:val="22"/>
        </w:rPr>
        <w:t>.</w:t>
      </w:r>
      <w:proofErr w:type="gramEnd"/>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w:t>
            </w:r>
            <w:proofErr w:type="gramStart"/>
            <w:r w:rsidRPr="006B7C41">
              <w:rPr>
                <w:rFonts w:ascii="Garamond" w:hAnsi="Garamond"/>
                <w:sz w:val="22"/>
                <w:szCs w:val="22"/>
              </w:rPr>
              <w:t>]Nem</w:t>
            </w:r>
            <w:proofErr w:type="gramEnd"/>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xml:space="preserve">, </w:t>
            </w:r>
            <w:proofErr w:type="gramStart"/>
            <w:r w:rsidRPr="006B7C41">
              <w:rPr>
                <w:rFonts w:ascii="Garamond" w:hAnsi="Garamond"/>
                <w:sz w:val="22"/>
                <w:szCs w:val="22"/>
              </w:rPr>
              <w:t>kérjük</w:t>
            </w:r>
            <w:proofErr w:type="gramEnd"/>
            <w:r w:rsidRPr="006B7C41">
              <w:rPr>
                <w:rFonts w:ascii="Garamond" w:hAnsi="Garamond"/>
                <w:sz w:val="22"/>
                <w:szCs w:val="22"/>
              </w:rPr>
              <w:t xml:space="preserve">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 xml:space="preserve">Ha az ajánlatkérő szerv vagy a közszolgáltató ajánlatkérő kifejezetten kéri ezt az információt az e szakaszban lévő információn kívül, akkor kérjük, adja meg az e rész </w:t>
      </w:r>
      <w:proofErr w:type="gramStart"/>
      <w:r w:rsidRPr="006B7C41">
        <w:rPr>
          <w:rFonts w:ascii="Garamond" w:hAnsi="Garamond"/>
          <w:sz w:val="22"/>
        </w:rPr>
        <w:t>A</w:t>
      </w:r>
      <w:proofErr w:type="gramEnd"/>
      <w:r w:rsidRPr="006B7C41">
        <w:rPr>
          <w:rFonts w:ascii="Garamond" w:hAnsi="Garamond"/>
          <w:sz w:val="22"/>
        </w:rPr>
        <w:t xml:space="preserve">. </w:t>
      </w:r>
      <w:proofErr w:type="gramStart"/>
      <w:r w:rsidRPr="006B7C41">
        <w:rPr>
          <w:rFonts w:ascii="Garamond" w:hAnsi="Garamond"/>
          <w:sz w:val="22"/>
        </w:rPr>
        <w:t>és</w:t>
      </w:r>
      <w:proofErr w:type="gramEnd"/>
      <w:r w:rsidRPr="006B7C41">
        <w:rPr>
          <w:rFonts w:ascii="Garamond" w:hAnsi="Garamond"/>
          <w:sz w:val="22"/>
        </w:rPr>
        <w:t xml:space="preserve">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234FF" w:rsidRDefault="001234FF"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 xml:space="preserve">Bűnszervezetben való </w:t>
      </w:r>
      <w:proofErr w:type="gramStart"/>
      <w:r w:rsidRPr="006B7C41">
        <w:rPr>
          <w:rFonts w:ascii="Garamond" w:hAnsi="Garamond"/>
          <w:sz w:val="20"/>
          <w:szCs w:val="20"/>
        </w:rPr>
        <w:t>részvétel</w:t>
      </w:r>
      <w:r w:rsidRPr="006B7C41">
        <w:rPr>
          <w:rStyle w:val="Lbjegyzet-hivatkozs"/>
          <w:rFonts w:ascii="Garamond" w:hAnsi="Garamond"/>
          <w:sz w:val="20"/>
          <w:szCs w:val="20"/>
        </w:rPr>
        <w:footnoteReference w:id="57"/>
      </w:r>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proofErr w:type="gramStart"/>
      <w:r w:rsidRPr="006B7C41">
        <w:rPr>
          <w:rFonts w:ascii="Garamond" w:hAnsi="Garamond"/>
          <w:sz w:val="20"/>
          <w:szCs w:val="20"/>
        </w:rPr>
        <w:t>Korrupció</w:t>
      </w:r>
      <w:r w:rsidRPr="006B7C41">
        <w:rPr>
          <w:rStyle w:val="Lbjegyzet-hivatkozs"/>
          <w:rFonts w:ascii="Garamond" w:hAnsi="Garamond"/>
          <w:sz w:val="20"/>
          <w:szCs w:val="20"/>
        </w:rPr>
        <w:footnoteReference w:id="58"/>
      </w:r>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proofErr w:type="gramStart"/>
      <w:r w:rsidRPr="006B7C41">
        <w:rPr>
          <w:rFonts w:ascii="Garamond" w:hAnsi="Garamond"/>
          <w:sz w:val="20"/>
          <w:szCs w:val="20"/>
        </w:rPr>
        <w:t>Csalás</w:t>
      </w:r>
      <w:r w:rsidRPr="006B7C41">
        <w:rPr>
          <w:rStyle w:val="Lbjegyzet-hivatkozs"/>
          <w:rFonts w:ascii="Garamond" w:hAnsi="Garamond"/>
          <w:sz w:val="20"/>
          <w:szCs w:val="20"/>
        </w:rPr>
        <w:footnoteReference w:id="59"/>
      </w:r>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 xml:space="preserve">Terrorista bűncselekmény vagy terrorista csoporthoz kapcsolódó </w:t>
      </w:r>
      <w:proofErr w:type="gramStart"/>
      <w:r w:rsidRPr="006B7C41">
        <w:rPr>
          <w:rFonts w:ascii="Garamond" w:hAnsi="Garamond"/>
          <w:sz w:val="20"/>
          <w:szCs w:val="20"/>
        </w:rPr>
        <w:t>bűncselekmény</w:t>
      </w:r>
      <w:r w:rsidRPr="006B7C41">
        <w:rPr>
          <w:rStyle w:val="Lbjegyzet-hivatkozs"/>
          <w:rFonts w:ascii="Garamond" w:hAnsi="Garamond"/>
          <w:sz w:val="20"/>
          <w:szCs w:val="20"/>
        </w:rPr>
        <w:footnoteReference w:id="60"/>
      </w:r>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 xml:space="preserve">Pénzmosás vagy terrorizmus </w:t>
      </w:r>
      <w:proofErr w:type="gramStart"/>
      <w:r w:rsidRPr="006B7C41">
        <w:rPr>
          <w:rFonts w:ascii="Garamond" w:hAnsi="Garamond"/>
          <w:sz w:val="20"/>
          <w:szCs w:val="20"/>
        </w:rPr>
        <w:t>finanszírozása</w:t>
      </w:r>
      <w:bookmarkStart w:id="34" w:name="_DV_C1915"/>
      <w:r w:rsidRPr="006B7C41">
        <w:rPr>
          <w:rStyle w:val="Lbjegyzet-hivatkozs"/>
          <w:rFonts w:ascii="Garamond" w:hAnsi="Garamond"/>
          <w:sz w:val="20"/>
          <w:szCs w:val="20"/>
        </w:rPr>
        <w:footnoteReference w:id="61"/>
      </w:r>
      <w:bookmarkEnd w:id="34"/>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6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w:t>
            </w:r>
            <w:proofErr w:type="gramStart"/>
            <w:r w:rsidRPr="006B7C41">
              <w:rPr>
                <w:rFonts w:ascii="Garamond" w:hAnsi="Garamond"/>
                <w:sz w:val="22"/>
              </w:rPr>
              <w:t>szereplő igazgató</w:t>
            </w:r>
            <w:proofErr w:type="gramEnd"/>
            <w:r w:rsidRPr="006B7C41">
              <w:rPr>
                <w:rFonts w:ascii="Garamond" w:hAnsi="Garamond"/>
                <w:sz w:val="22"/>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6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6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 xml:space="preserve">b) Határozza meg az elítélt személyét </w:t>
            </w:r>
            <w:proofErr w:type="gramStart"/>
            <w:r w:rsidRPr="006B7C41">
              <w:rPr>
                <w:rFonts w:ascii="Garamond" w:hAnsi="Garamond"/>
                <w:sz w:val="22"/>
              </w:rPr>
              <w:t>[ ]</w:t>
            </w:r>
            <w:proofErr w:type="gramEnd"/>
            <w:r w:rsidRPr="006B7C41">
              <w:rPr>
                <w:rFonts w:ascii="Garamond" w:hAnsi="Garamond"/>
                <w:sz w:val="22"/>
              </w:rPr>
              <w:t>;</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w:t>
            </w:r>
            <w:proofErr w:type="spellStart"/>
            <w:r w:rsidRPr="006B7C41">
              <w:rPr>
                <w:rFonts w:ascii="Garamond" w:hAnsi="Garamond"/>
                <w:sz w:val="22"/>
              </w:rPr>
              <w:t>ok</w:t>
            </w:r>
            <w:proofErr w:type="spellEnd"/>
            <w:r w:rsidRPr="006B7C41">
              <w:rPr>
                <w:rFonts w:ascii="Garamond" w:hAnsi="Garamond"/>
                <w:sz w:val="22"/>
              </w:rPr>
              <w:t>):[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 xml:space="preserve">c) </w:t>
            </w:r>
            <w:proofErr w:type="gramStart"/>
            <w:r w:rsidRPr="006B7C41">
              <w:rPr>
                <w:rFonts w:ascii="Garamond" w:hAnsi="Garamond"/>
                <w:sz w:val="22"/>
              </w:rPr>
              <w:t>A</w:t>
            </w:r>
            <w:proofErr w:type="gramEnd"/>
            <w:r w:rsidRPr="006B7C41">
              <w:rPr>
                <w:rFonts w:ascii="Garamond" w:hAnsi="Garamond"/>
                <w:sz w:val="22"/>
              </w:rPr>
              <w:t xml:space="preserve">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w:t>
            </w:r>
            <w:r w:rsidRPr="006B7C41">
              <w:rPr>
                <w:rFonts w:ascii="Garamond" w:hAnsi="Garamond"/>
                <w:sz w:val="22"/>
              </w:rPr>
              <w:lastRenderedPageBreak/>
              <w:t>információkat: (internetcím,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6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6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xml:space="preserve">, kérjük, ismertesse ezeket az </w:t>
            </w:r>
            <w:proofErr w:type="gramStart"/>
            <w:r w:rsidRPr="006B7C41">
              <w:rPr>
                <w:rFonts w:ascii="Garamond" w:hAnsi="Garamond"/>
                <w:sz w:val="22"/>
              </w:rPr>
              <w:t>intézkedéseket</w:t>
            </w:r>
            <w:r w:rsidRPr="006B7C41">
              <w:rPr>
                <w:rStyle w:val="Lbjegyzet-hivatkozs"/>
                <w:rFonts w:ascii="Garamond" w:hAnsi="Garamond"/>
                <w:sz w:val="22"/>
              </w:rPr>
              <w:footnoteReference w:id="67"/>
            </w:r>
            <w:r w:rsidRPr="006B7C41">
              <w:rPr>
                <w:rFonts w:ascii="Garamond" w:hAnsi="Garamond"/>
                <w:sz w:val="22"/>
              </w:rPr>
              <w:t>:</w:t>
            </w:r>
            <w:proofErr w:type="gramEnd"/>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 xml:space="preserve">c) </w:t>
            </w:r>
            <w:proofErr w:type="gramStart"/>
            <w:r w:rsidRPr="006B7C41">
              <w:rPr>
                <w:rFonts w:ascii="Garamond" w:hAnsi="Garamond"/>
                <w:sz w:val="22"/>
                <w:szCs w:val="22"/>
              </w:rPr>
              <w:t>A</w:t>
            </w:r>
            <w:proofErr w:type="gramEnd"/>
            <w:r w:rsidRPr="006B7C41">
              <w:rPr>
                <w:rFonts w:ascii="Garamond" w:hAnsi="Garamond"/>
                <w:sz w:val="22"/>
                <w:szCs w:val="22"/>
              </w:rPr>
              <w:t xml:space="preserve">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Ha az adók vagy társadalombiztosítási járulékok befizetésére vonatkozó dokumentáció elektronikusan elérhető, kérjük, adja meg a </w:t>
            </w:r>
            <w:r w:rsidRPr="006B7C41">
              <w:rPr>
                <w:rFonts w:ascii="Garamond" w:hAnsi="Garamond"/>
                <w:sz w:val="22"/>
              </w:rPr>
              <w:lastRenderedPageBreak/>
              <w:t>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68"/>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6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 xml:space="preserve">környezetvédelmi, a szociális és a munkajog </w:t>
            </w:r>
            <w:proofErr w:type="gramStart"/>
            <w:r w:rsidRPr="006B7C41">
              <w:rPr>
                <w:rFonts w:ascii="Garamond" w:hAnsi="Garamond"/>
                <w:b/>
                <w:sz w:val="22"/>
              </w:rPr>
              <w:t>terén</w:t>
            </w:r>
            <w:r w:rsidRPr="006B7C41">
              <w:rPr>
                <w:rStyle w:val="Lbjegyzet-hivatkozs"/>
                <w:rFonts w:ascii="Garamond" w:hAnsi="Garamond"/>
                <w:b/>
                <w:sz w:val="22"/>
              </w:rPr>
              <w:footnoteReference w:id="70"/>
            </w:r>
            <w:r w:rsidRPr="006B7C41">
              <w:rPr>
                <w:rFonts w:ascii="Garamond" w:hAnsi="Garamond"/>
                <w:b/>
                <w:sz w:val="22"/>
              </w:rPr>
              <w:t>?</w:t>
            </w:r>
            <w:proofErr w:type="gramEnd"/>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nemzeti törvények és rendeletek szerinti hasonló eljárás következtében bármely hasonló helyzetben van</w:t>
            </w:r>
            <w:r w:rsidRPr="006B7C41">
              <w:rPr>
                <w:rStyle w:val="Lbjegyzet-hivatkozs"/>
                <w:rFonts w:ascii="Garamond" w:hAnsi="Garamond"/>
                <w:sz w:val="22"/>
              </w:rPr>
              <w:footnoteReference w:id="7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intézkedéseket figyelembe véve a szerződés </w:t>
            </w:r>
            <w:proofErr w:type="gramStart"/>
            <w:r w:rsidRPr="006B7C41">
              <w:rPr>
                <w:rFonts w:ascii="Garamond" w:hAnsi="Garamond"/>
                <w:sz w:val="22"/>
              </w:rPr>
              <w:t>teljesítésére</w:t>
            </w:r>
            <w:r w:rsidRPr="006B7C41">
              <w:rPr>
                <w:rStyle w:val="Lbjegyzet-hivatkozs"/>
                <w:rFonts w:ascii="Garamond" w:hAnsi="Garamond"/>
                <w:sz w:val="22"/>
              </w:rPr>
              <w:footnoteReference w:id="72"/>
            </w:r>
            <w:r w:rsidRPr="006B7C41">
              <w:rPr>
                <w:rFonts w:ascii="Garamond" w:hAnsi="Garamond"/>
                <w:sz w:val="22"/>
              </w:rPr>
              <w:t>.</w:t>
            </w:r>
            <w:proofErr w:type="gramEnd"/>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 xml:space="preserve">súlyos szakmai </w:t>
            </w:r>
            <w:proofErr w:type="gramStart"/>
            <w:r w:rsidRPr="006B7C41">
              <w:rPr>
                <w:rFonts w:ascii="Garamond" w:hAnsi="Garamond"/>
                <w:b/>
                <w:sz w:val="22"/>
              </w:rPr>
              <w:t>kötelességszegést</w:t>
            </w:r>
            <w:r w:rsidRPr="006B7C41">
              <w:rPr>
                <w:rStyle w:val="Lbjegyzet-hivatkozs"/>
                <w:rFonts w:ascii="Garamond" w:hAnsi="Garamond"/>
                <w:b/>
                <w:sz w:val="22"/>
              </w:rPr>
              <w:footnoteReference w:id="73"/>
            </w:r>
            <w:r w:rsidRPr="006B7C41">
              <w:rPr>
                <w:rFonts w:ascii="Garamond" w:hAnsi="Garamond"/>
                <w:sz w:val="22"/>
              </w:rPr>
              <w:t>?</w:t>
            </w:r>
            <w:proofErr w:type="gramEnd"/>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7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r>
            <w:proofErr w:type="gramStart"/>
            <w:r w:rsidRPr="006B7C41">
              <w:rPr>
                <w:rFonts w:ascii="Garamond" w:hAnsi="Garamond"/>
                <w:sz w:val="22"/>
              </w:rPr>
              <w:t xml:space="preserve">a) </w:t>
            </w:r>
            <w:proofErr w:type="spellStart"/>
            <w:r w:rsidRPr="006B7C41">
              <w:rPr>
                <w:rStyle w:val="NormalBoldChar"/>
                <w:rFonts w:ascii="Garamond" w:hAnsi="Garamond"/>
                <w:sz w:val="22"/>
              </w:rPr>
              <w:t>A</w:t>
            </w:r>
            <w:proofErr w:type="spellEnd"/>
            <w:r w:rsidRPr="006B7C41">
              <w:rPr>
                <w:rStyle w:val="NormalBoldChar"/>
                <w:rFonts w:ascii="Garamond" w:hAnsi="Garamond"/>
                <w:sz w:val="22"/>
              </w:rPr>
              <w:t xml:space="preserve">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r>
            <w:r w:rsidRPr="006B7C41">
              <w:rPr>
                <w:rFonts w:ascii="Garamond" w:hAnsi="Garamond"/>
                <w:sz w:val="22"/>
              </w:rPr>
              <w:lastRenderedPageBreak/>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B7C41">
              <w:rPr>
                <w:rFonts w:ascii="Garamond" w:hAnsi="Garamond"/>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Kbt. 62. § (1)-(2) bekezdésében előírt kizáró okok; különös tekintettel a Kbt. 62. § (1) bekezdés a) pont </w:t>
            </w:r>
            <w:proofErr w:type="spellStart"/>
            <w:r w:rsidR="00996DD4" w:rsidRPr="00C93754">
              <w:rPr>
                <w:rFonts w:ascii="Garamond" w:hAnsi="Garamond"/>
                <w:sz w:val="22"/>
              </w:rPr>
              <w:t>ag</w:t>
            </w:r>
            <w:proofErr w:type="spellEnd"/>
            <w:r w:rsidR="00996DD4" w:rsidRPr="00C93754">
              <w:rPr>
                <w:rFonts w:ascii="Garamond" w:hAnsi="Garamond"/>
                <w:sz w:val="22"/>
              </w:rPr>
              <w:t xml:space="preserve">)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7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 xml:space="preserve">A kiválasztási szempontokat illetően </w:t>
      </w:r>
      <w:proofErr w:type="gramStart"/>
      <w:r w:rsidRPr="006B7C41">
        <w:rPr>
          <w:rFonts w:ascii="Garamond" w:hAnsi="Garamond"/>
          <w:b/>
          <w:sz w:val="22"/>
        </w:rPr>
        <w:t>(</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w:t>
      </w:r>
      <w:proofErr w:type="gramEnd"/>
      <w:r w:rsidRPr="006B7C41">
        <w:rPr>
          <w:rFonts w:ascii="Garamond" w:hAnsi="Garamond"/>
          <w:b/>
          <w:sz w:val="22"/>
        </w:rPr>
        <w:t xml:space="preserve">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234FF" w:rsidRPr="001234FF" w:rsidRDefault="001234FF" w:rsidP="001234FF">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 xml:space="preserve">szakmai vagy </w:t>
            </w:r>
            <w:proofErr w:type="gramStart"/>
            <w:r w:rsidRPr="006B7C41">
              <w:rPr>
                <w:rFonts w:ascii="Garamond" w:hAnsi="Garamond"/>
                <w:b/>
                <w:strike/>
                <w:sz w:val="22"/>
              </w:rPr>
              <w:t>cégnyilvántartásába</w:t>
            </w:r>
            <w:r w:rsidRPr="006B7C41">
              <w:rPr>
                <w:rStyle w:val="Lbjegyzet-hivatkozs"/>
                <w:rFonts w:ascii="Garamond" w:hAnsi="Garamond"/>
                <w:b/>
                <w:strike/>
                <w:sz w:val="22"/>
              </w:rPr>
              <w:footnoteReference w:id="76"/>
            </w:r>
            <w:r w:rsidRPr="006B7C41">
              <w:rPr>
                <w:rFonts w:ascii="Garamond" w:hAnsi="Garamond"/>
                <w:strike/>
                <w:sz w:val="22"/>
              </w:rPr>
              <w:t>:</w:t>
            </w:r>
            <w:proofErr w:type="gramEnd"/>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 xml:space="preserve">Ha igen, kérjük, adja meg, hogy ez miben áll, és jelezze, hogy a gazdasági szereplő rendelkezik-e ezzel: </w:t>
            </w:r>
            <w:proofErr w:type="gramStart"/>
            <w:r w:rsidRPr="006B7C41">
              <w:rPr>
                <w:rFonts w:ascii="Garamond" w:hAnsi="Garamond"/>
                <w:strike/>
                <w:sz w:val="22"/>
              </w:rPr>
              <w:t>[ …</w:t>
            </w:r>
            <w:proofErr w:type="gramEnd"/>
            <w:r w:rsidRPr="006B7C41">
              <w:rPr>
                <w:rFonts w:ascii="Garamond" w:hAnsi="Garamond"/>
                <w:strike/>
                <w:sz w:val="22"/>
              </w:rPr>
              <w:t>]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w:t>
            </w:r>
            <w:proofErr w:type="gramStart"/>
            <w:r w:rsidRPr="000A58E0">
              <w:rPr>
                <w:rFonts w:ascii="Garamond" w:hAnsi="Garamond"/>
                <w:strike/>
                <w:sz w:val="22"/>
                <w:szCs w:val="22"/>
              </w:rPr>
              <w:t>A</w:t>
            </w:r>
            <w:proofErr w:type="gramEnd"/>
            <w:r w:rsidRPr="000A58E0">
              <w:rPr>
                <w:rFonts w:ascii="Garamond" w:hAnsi="Garamond"/>
                <w:strike/>
                <w:sz w:val="22"/>
                <w:szCs w:val="22"/>
              </w:rPr>
              <w:t xml:space="preserve">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dokumentumokban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77"/>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w:t>
            </w:r>
            <w:proofErr w:type="gramStart"/>
            <w:r w:rsidRPr="000A58E0">
              <w:rPr>
                <w:rFonts w:ascii="Garamond" w:hAnsi="Garamond"/>
                <w:strike/>
                <w:sz w:val="22"/>
                <w:szCs w:val="22"/>
              </w:rPr>
              <w:t>……</w:t>
            </w:r>
            <w:proofErr w:type="gramEnd"/>
            <w:r w:rsidRPr="000A58E0">
              <w:rPr>
                <w:rFonts w:ascii="Garamond" w:hAnsi="Garamond"/>
                <w:strike/>
                <w:sz w:val="22"/>
                <w:szCs w:val="22"/>
              </w:rPr>
              <w:t>]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roofErr w:type="gramStart"/>
            <w:r w:rsidRPr="000A58E0">
              <w:rPr>
                <w:rFonts w:ascii="Garamond" w:hAnsi="Garamond"/>
                <w:strike/>
                <w:sz w:val="22"/>
                <w:szCs w:val="22"/>
              </w:rPr>
              <w:t>……</w:t>
            </w:r>
            <w:proofErr w:type="gramEnd"/>
            <w:r w:rsidRPr="000A58E0">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proofErr w:type="gramStart"/>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7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roofErr w:type="gramEnd"/>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w:t>
            </w:r>
            <w:proofErr w:type="gramStart"/>
            <w:r w:rsidRPr="000A264B">
              <w:rPr>
                <w:rFonts w:ascii="Garamond" w:hAnsi="Garamond"/>
                <w:strike/>
                <w:sz w:val="22"/>
                <w:szCs w:val="22"/>
              </w:rPr>
              <w:t>……</w:t>
            </w:r>
            <w:proofErr w:type="gramEnd"/>
            <w:r w:rsidRPr="000A264B">
              <w:rPr>
                <w:rFonts w:ascii="Garamond" w:hAnsi="Garamond"/>
                <w:strike/>
                <w:sz w:val="22"/>
                <w:szCs w:val="22"/>
              </w:rPr>
              <w:t>]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79"/>
            </w:r>
            <w:r w:rsidRPr="000A264B">
              <w:rPr>
                <w:rFonts w:ascii="Garamond" w:hAnsi="Garamond"/>
                <w:strike/>
                <w:sz w:val="22"/>
                <w:szCs w:val="22"/>
              </w:rPr>
              <w:t xml:space="preserve"> tekintetében a gazdasági szereplő kijelenti, hogy az előírt </w:t>
            </w:r>
            <w:proofErr w:type="gramStart"/>
            <w:r w:rsidRPr="000A264B">
              <w:rPr>
                <w:rFonts w:ascii="Garamond" w:hAnsi="Garamond"/>
                <w:strike/>
                <w:sz w:val="22"/>
                <w:szCs w:val="22"/>
              </w:rPr>
              <w:t>mutató(</w:t>
            </w:r>
            <w:proofErr w:type="gramEnd"/>
            <w:r w:rsidRPr="000A264B">
              <w:rPr>
                <w:rFonts w:ascii="Garamond" w:hAnsi="Garamond"/>
                <w:strike/>
                <w:sz w:val="22"/>
                <w:szCs w:val="22"/>
              </w:rPr>
              <w:t>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80"/>
            </w:r>
            <w:r w:rsidRPr="000A264B">
              <w:rPr>
                <w:rFonts w:ascii="Garamond" w:hAnsi="Garamond"/>
                <w:strike/>
                <w:sz w:val="22"/>
                <w:szCs w:val="22"/>
              </w:rPr>
              <w:t xml:space="preserve"> aránya - és az érték):</w:t>
            </w:r>
            <w:r w:rsidRPr="000A264B">
              <w:rPr>
                <w:rFonts w:ascii="Garamond" w:hAnsi="Garamond"/>
                <w:strike/>
                <w:sz w:val="22"/>
                <w:szCs w:val="22"/>
              </w:rPr>
              <w:br/>
              <w:t>[</w:t>
            </w:r>
            <w:proofErr w:type="gramStart"/>
            <w:r w:rsidRPr="000A264B">
              <w:rPr>
                <w:rFonts w:ascii="Garamond" w:hAnsi="Garamond"/>
                <w:strike/>
                <w:sz w:val="22"/>
                <w:szCs w:val="22"/>
              </w:rPr>
              <w:t>……</w:t>
            </w:r>
            <w:proofErr w:type="gramEnd"/>
            <w:r w:rsidRPr="000A264B">
              <w:rPr>
                <w:rFonts w:ascii="Garamond" w:hAnsi="Garamond"/>
                <w:strike/>
                <w:sz w:val="22"/>
                <w:szCs w:val="22"/>
              </w:rPr>
              <w:t>], [……]</w:t>
            </w:r>
            <w:r w:rsidRPr="000A264B">
              <w:rPr>
                <w:rStyle w:val="Lbjegyzet-hivatkozs"/>
                <w:rFonts w:ascii="Garamond" w:hAnsi="Garamond"/>
                <w:strike/>
                <w:sz w:val="22"/>
                <w:szCs w:val="22"/>
              </w:rPr>
              <w:footnoteReference w:id="8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 xml:space="preserve">(internetcím, a kibocsátó hatóság vagy testület, a </w:t>
            </w:r>
            <w:r w:rsidRPr="000A264B">
              <w:rPr>
                <w:rFonts w:ascii="Garamond" w:hAnsi="Garamond"/>
                <w:strike/>
                <w:sz w:val="22"/>
                <w:szCs w:val="22"/>
              </w:rPr>
              <w:lastRenderedPageBreak/>
              <w:t>dokumentáció pontos hivatkozási adatai): [</w:t>
            </w:r>
            <w:proofErr w:type="gramStart"/>
            <w:r w:rsidRPr="000A264B">
              <w:rPr>
                <w:rFonts w:ascii="Garamond" w:hAnsi="Garamond"/>
                <w:strike/>
                <w:sz w:val="22"/>
                <w:szCs w:val="22"/>
              </w:rPr>
              <w:t>……</w:t>
            </w:r>
            <w:proofErr w:type="gramEnd"/>
            <w:r w:rsidRPr="000A264B">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lastRenderedPageBreak/>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roofErr w:type="gramStart"/>
            <w:r w:rsidRPr="00182C4F">
              <w:rPr>
                <w:rFonts w:ascii="Garamond" w:hAnsi="Garamond"/>
                <w:strike/>
                <w:sz w:val="22"/>
                <w:szCs w:val="22"/>
              </w:rPr>
              <w:t>……</w:t>
            </w:r>
            <w:proofErr w:type="gramEnd"/>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proofErr w:type="gramStart"/>
            <w:r w:rsidRPr="000A264B">
              <w:rPr>
                <w:rFonts w:ascii="Garamond" w:hAnsi="Garamond"/>
                <w:strike/>
                <w:sz w:val="22"/>
                <w:szCs w:val="22"/>
              </w:rPr>
              <w:t>……</w:t>
            </w:r>
            <w:proofErr w:type="gramEnd"/>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234FF" w:rsidRDefault="001234FF" w:rsidP="001234FF">
      <w:pPr>
        <w:pStyle w:val="Cmsor1"/>
        <w:numPr>
          <w:ilvl w:val="0"/>
          <w:numId w:val="0"/>
        </w:numPr>
        <w:ind w:left="1224" w:hanging="1134"/>
        <w:jc w:val="center"/>
        <w:rPr>
          <w:rFonts w:asciiTheme="minorHAnsi" w:hAnsiTheme="minorHAnsi"/>
          <w:color w:val="FF0000"/>
          <w:sz w:val="26"/>
          <w:szCs w:val="26"/>
        </w:rPr>
      </w:pPr>
      <w:r w:rsidRPr="008426F8">
        <w:rPr>
          <w:rFonts w:asciiTheme="minorHAnsi" w:hAnsiTheme="minorHAnsi"/>
          <w:color w:val="FF0000"/>
          <w:sz w:val="26"/>
          <w:szCs w:val="26"/>
        </w:rPr>
        <w:t>AJÁNLATKÉRŐ NEM ÍRJA ELŐ AZ ALÁBBI INFORMÁCIÓK MEGADÁSÁT!</w:t>
      </w:r>
    </w:p>
    <w:p w:rsidR="001234FF" w:rsidRPr="001234FF" w:rsidRDefault="001234FF" w:rsidP="001234FF">
      <w:pPr>
        <w:rPr>
          <w:lang w:val="en-GB"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8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w:t>
            </w:r>
            <w:proofErr w:type="gramStart"/>
            <w:r w:rsidRPr="006B7C41">
              <w:rPr>
                <w:rFonts w:ascii="Garamond" w:hAnsi="Garamond"/>
                <w:strike/>
                <w:sz w:val="22"/>
              </w:rPr>
              <w:t>:  [</w:t>
            </w:r>
            <w:proofErr w:type="gramEnd"/>
            <w:r w:rsidRPr="006B7C41">
              <w:rPr>
                <w:rFonts w:ascii="Garamond" w:hAnsi="Garamond"/>
                <w:strike/>
                <w:sz w:val="22"/>
              </w:rPr>
              <w:t>…...]</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83"/>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w:t>
            </w:r>
            <w:r w:rsidRPr="000A58E0">
              <w:rPr>
                <w:rFonts w:ascii="Garamond" w:hAnsi="Garamond"/>
                <w:strike/>
                <w:sz w:val="22"/>
              </w:rPr>
              <w:lastRenderedPageBreak/>
              <w:t xml:space="preserve">összegeket, a dátumokat és a közületi vagy </w:t>
            </w:r>
            <w:proofErr w:type="gramStart"/>
            <w:r w:rsidRPr="000A58E0">
              <w:rPr>
                <w:rFonts w:ascii="Garamond" w:hAnsi="Garamond"/>
                <w:strike/>
                <w:sz w:val="22"/>
              </w:rPr>
              <w:t>magánmegrendelőket</w:t>
            </w:r>
            <w:r w:rsidRPr="000A58E0">
              <w:rPr>
                <w:rStyle w:val="Lbjegyzet-hivatkozs"/>
                <w:rFonts w:ascii="Garamond" w:hAnsi="Garamond"/>
                <w:strike/>
                <w:sz w:val="22"/>
              </w:rPr>
              <w:footnoteReference w:id="84"/>
            </w:r>
            <w:r w:rsidRPr="000A58E0">
              <w:rPr>
                <w:rFonts w:ascii="Garamond" w:hAnsi="Garamond"/>
                <w:strike/>
                <w:sz w:val="22"/>
              </w:rPr>
              <w:t>:</w:t>
            </w:r>
            <w:proofErr w:type="gramEnd"/>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lastRenderedPageBreak/>
              <w:br/>
            </w:r>
            <w:r w:rsidRPr="000A58E0">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r w:rsidRPr="000A58E0">
                    <w:rPr>
                      <w:rFonts w:ascii="Garamond" w:hAnsi="Garamond"/>
                      <w:strike/>
                      <w:sz w:val="22"/>
                    </w:rPr>
                    <w:t>dátumok</w:t>
                  </w:r>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lastRenderedPageBreak/>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8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proofErr w:type="spellStart"/>
            <w:r w:rsidRPr="006B7C41">
              <w:rPr>
                <w:rFonts w:ascii="Garamond" w:hAnsi="Garamond"/>
                <w:b/>
                <w:strike/>
                <w:sz w:val="22"/>
              </w:rPr>
              <w:t>ellátásilánc-irányítási</w:t>
            </w:r>
            <w:proofErr w:type="spellEnd"/>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8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 xml:space="preserve">a) </w:t>
            </w:r>
            <w:proofErr w:type="spellStart"/>
            <w:proofErr w:type="gramStart"/>
            <w:r w:rsidRPr="00983544">
              <w:rPr>
                <w:rFonts w:ascii="Garamond" w:hAnsi="Garamond"/>
                <w:strike/>
                <w:sz w:val="22"/>
              </w:rPr>
              <w:t>A</w:t>
            </w:r>
            <w:proofErr w:type="spellEnd"/>
            <w:proofErr w:type="gramEnd"/>
            <w:r w:rsidRPr="00983544">
              <w:rPr>
                <w:rFonts w:ascii="Garamond" w:hAnsi="Garamond"/>
                <w:strike/>
                <w:sz w:val="22"/>
              </w:rPr>
              <w:t xml:space="preserve">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proofErr w:type="gramStart"/>
            <w:r w:rsidRPr="00983544">
              <w:rPr>
                <w:rFonts w:ascii="Garamond" w:hAnsi="Garamond"/>
                <w:strike/>
                <w:sz w:val="22"/>
              </w:rPr>
              <w:t>……</w:t>
            </w:r>
            <w:proofErr w:type="gramEnd"/>
            <w:r w:rsidRPr="00983544">
              <w:rPr>
                <w:rFonts w:ascii="Garamond" w:hAnsi="Garamond"/>
                <w:strike/>
                <w:sz w:val="22"/>
              </w:rPr>
              <w:t>]</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proofErr w:type="gramStart"/>
            <w:r w:rsidRPr="006B7C41">
              <w:rPr>
                <w:rFonts w:ascii="Garamond" w:hAnsi="Garamond"/>
                <w:strike/>
                <w:sz w:val="22"/>
              </w:rPr>
              <w:t>……</w:t>
            </w:r>
            <w:proofErr w:type="gramEnd"/>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w:t>
            </w:r>
            <w:r w:rsidRPr="00983544">
              <w:rPr>
                <w:rFonts w:ascii="Garamond" w:hAnsi="Garamond"/>
                <w:strike/>
                <w:sz w:val="22"/>
              </w:rPr>
              <w:lastRenderedPageBreak/>
              <w:t>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lastRenderedPageBreak/>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8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w:t>
            </w:r>
            <w:r w:rsidRPr="00983544">
              <w:rPr>
                <w:rFonts w:ascii="Garamond" w:hAnsi="Garamond"/>
                <w:strike/>
                <w:sz w:val="22"/>
              </w:rPr>
              <w:lastRenderedPageBreak/>
              <w:t>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lastRenderedPageBreak/>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lastRenderedPageBreak/>
              <w:br/>
            </w:r>
            <w:r w:rsidRPr="00983544">
              <w:rPr>
                <w:rFonts w:ascii="Garamond" w:hAnsi="Garamond"/>
                <w:strike/>
                <w:sz w:val="22"/>
              </w:rPr>
              <w:t>[</w:t>
            </w:r>
            <w:proofErr w:type="gramStart"/>
            <w:r w:rsidRPr="00983544">
              <w:rPr>
                <w:rFonts w:ascii="Garamond" w:hAnsi="Garamond"/>
                <w:strike/>
                <w:sz w:val="22"/>
              </w:rPr>
              <w:t>……</w:t>
            </w:r>
            <w:proofErr w:type="gramEnd"/>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roofErr w:type="gramStart"/>
            <w:r w:rsidRPr="00983544">
              <w:rPr>
                <w:rFonts w:ascii="Garamond" w:hAnsi="Garamond"/>
                <w:strike/>
                <w:sz w:val="22"/>
              </w:rPr>
              <w:t>……</w:t>
            </w:r>
            <w:proofErr w:type="gramEnd"/>
            <w:r w:rsidRPr="00983544">
              <w:rPr>
                <w:rFonts w:ascii="Garamond" w:hAnsi="Garamond"/>
                <w:strike/>
                <w:sz w:val="22"/>
              </w:rPr>
              <w:t>][……][……]</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lastRenderedPageBreak/>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w:t>
            </w:r>
            <w:proofErr w:type="gramStart"/>
            <w:r w:rsidRPr="00881E8D">
              <w:rPr>
                <w:rFonts w:ascii="Garamond" w:hAnsi="Garamond"/>
                <w:strike/>
                <w:sz w:val="22"/>
              </w:rPr>
              <w:t>……</w:t>
            </w:r>
            <w:proofErr w:type="gramEnd"/>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roofErr w:type="gramStart"/>
            <w:r w:rsidRPr="00881E8D">
              <w:rPr>
                <w:rFonts w:ascii="Garamond" w:hAnsi="Garamond"/>
                <w:strike/>
                <w:sz w:val="22"/>
              </w:rPr>
              <w:t>……</w:t>
            </w:r>
            <w:proofErr w:type="gramEnd"/>
            <w:r w:rsidRPr="00881E8D">
              <w:rPr>
                <w:rFonts w:ascii="Garamond" w:hAnsi="Garamond"/>
                <w:strike/>
                <w:sz w:val="22"/>
              </w:rPr>
              <w:t>][……][……]</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6B7C41">
        <w:rPr>
          <w:rFonts w:ascii="Garamond" w:hAnsi="Garamond"/>
          <w:b/>
          <w:strike/>
          <w:sz w:val="22"/>
        </w:rPr>
        <w:t>megkülönböztetésmentes</w:t>
      </w:r>
      <w:proofErr w:type="spellEnd"/>
      <w:r w:rsidRPr="006B7C41">
        <w:rPr>
          <w:rFonts w:ascii="Garamond" w:hAnsi="Garamond"/>
          <w:b/>
          <w:strike/>
          <w:sz w:val="22"/>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w:t>
            </w:r>
            <w:proofErr w:type="spellStart"/>
            <w:r w:rsidRPr="006B7C41">
              <w:rPr>
                <w:rFonts w:ascii="Garamond" w:hAnsi="Garamond"/>
                <w:strike/>
                <w:sz w:val="22"/>
              </w:rPr>
              <w:t>megkülönböztetésmentes</w:t>
            </w:r>
            <w:proofErr w:type="spellEnd"/>
            <w:r w:rsidRPr="006B7C41">
              <w:rPr>
                <w:rFonts w:ascii="Garamond" w:hAnsi="Garamond"/>
                <w:strike/>
                <w:sz w:val="22"/>
              </w:rPr>
              <w:t xml:space="preserve">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 xml:space="preserve">Ha e tanúsítványok vagy egyéb igazolások valamelyike elektronikus formában rendelkezésre </w:t>
            </w:r>
            <w:proofErr w:type="gramStart"/>
            <w:r w:rsidRPr="006B7C41">
              <w:rPr>
                <w:rFonts w:ascii="Garamond" w:hAnsi="Garamond"/>
                <w:strike/>
                <w:sz w:val="22"/>
              </w:rPr>
              <w:t>áll</w:t>
            </w:r>
            <w:r w:rsidRPr="006B7C41">
              <w:rPr>
                <w:rStyle w:val="Lbjegyzet-hivatkozs"/>
                <w:rFonts w:ascii="Garamond" w:hAnsi="Garamond"/>
                <w:strike/>
                <w:sz w:val="22"/>
              </w:rPr>
              <w:footnoteReference w:id="88"/>
            </w:r>
            <w:r w:rsidRPr="006B7C41">
              <w:rPr>
                <w:rFonts w:ascii="Garamond" w:hAnsi="Garamond"/>
                <w:strike/>
                <w:sz w:val="22"/>
              </w:rPr>
              <w:t>,</w:t>
            </w:r>
            <w:proofErr w:type="gramEnd"/>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8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r w:rsidRPr="006B7C41">
              <w:rPr>
                <w:rStyle w:val="Lbjegyzet-hivatkozs"/>
                <w:rFonts w:ascii="Garamond" w:hAnsi="Garamond"/>
                <w:strike/>
                <w:sz w:val="22"/>
              </w:rPr>
              <w:footnoteReference w:id="9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xml:space="preserve">)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kijelenti(k), hogy a hivatkozott tanúsítványokat és egyéb igazolásokat kérésre képes(</w:t>
      </w:r>
      <w:proofErr w:type="spellStart"/>
      <w:r w:rsidRPr="006B7C41">
        <w:rPr>
          <w:rFonts w:ascii="Garamond" w:hAnsi="Garamond"/>
          <w:sz w:val="22"/>
          <w:szCs w:val="22"/>
        </w:rPr>
        <w:t>ek</w:t>
      </w:r>
      <w:proofErr w:type="spellEnd"/>
      <w:r w:rsidRPr="006B7C41">
        <w:rPr>
          <w:rFonts w:ascii="Garamond" w:hAnsi="Garamond"/>
          <w:sz w:val="22"/>
          <w:szCs w:val="22"/>
        </w:rPr>
        <w:t>) lesz(</w:t>
      </w:r>
      <w:proofErr w:type="spellStart"/>
      <w:r w:rsidRPr="006B7C41">
        <w:rPr>
          <w:rFonts w:ascii="Garamond" w:hAnsi="Garamond"/>
          <w:sz w:val="22"/>
          <w:szCs w:val="22"/>
        </w:rPr>
        <w:t>nek</w:t>
      </w:r>
      <w:proofErr w:type="spellEnd"/>
      <w:r w:rsidRPr="006B7C41">
        <w:rPr>
          <w:rFonts w:ascii="Garamond" w:hAnsi="Garamond"/>
          <w:sz w:val="22"/>
          <w:szCs w:val="22"/>
        </w:rPr>
        <w:t>)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w:t>
      </w:r>
      <w:proofErr w:type="gramEnd"/>
      <w:r w:rsidRPr="006B7C41">
        <w:rPr>
          <w:rFonts w:ascii="Garamond" w:hAnsi="Garamond"/>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9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9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hozzájárul(</w:t>
      </w:r>
      <w:proofErr w:type="spellStart"/>
      <w:r w:rsidRPr="006B7C41">
        <w:rPr>
          <w:rFonts w:ascii="Garamond" w:hAnsi="Garamond"/>
          <w:sz w:val="22"/>
          <w:szCs w:val="22"/>
        </w:rPr>
        <w:t>nak</w:t>
      </w:r>
      <w:proofErr w:type="spellEnd"/>
      <w:r w:rsidRPr="006B7C41">
        <w:rPr>
          <w:rFonts w:ascii="Garamond" w:hAnsi="Garamond"/>
          <w:sz w:val="22"/>
          <w:szCs w:val="22"/>
        </w:rPr>
        <w:t xml:space="preserve">)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dokumentum </w:t>
      </w:r>
      <w:r w:rsidR="00996DD4" w:rsidRPr="00996DD4">
        <w:rPr>
          <w:rFonts w:ascii="Garamond" w:hAnsi="Garamond"/>
          <w:b/>
          <w:sz w:val="22"/>
          <w:szCs w:val="22"/>
        </w:rPr>
        <w:t xml:space="preserve">I.-VI. </w:t>
      </w:r>
      <w:proofErr w:type="gramStart"/>
      <w:r w:rsidR="00996DD4" w:rsidRPr="00996DD4">
        <w:rPr>
          <w:rFonts w:ascii="Garamond" w:hAnsi="Garamond"/>
          <w:b/>
          <w:sz w:val="22"/>
          <w:szCs w:val="22"/>
        </w:rPr>
        <w:t>rész</w:t>
      </w:r>
      <w:proofErr w:type="gramEnd"/>
      <w:r w:rsidRPr="006B7C41">
        <w:rPr>
          <w:rFonts w:ascii="Garamond" w:hAnsi="Garamond"/>
          <w:sz w:val="22"/>
          <w:szCs w:val="22"/>
        </w:rPr>
        <w:t xml:space="preserve"> alatt a</w:t>
      </w:r>
      <w:r w:rsidR="0086740B">
        <w:rPr>
          <w:rFonts w:ascii="Garamond" w:hAnsi="Garamond"/>
          <w:sz w:val="22"/>
          <w:szCs w:val="22"/>
        </w:rPr>
        <w:t>z</w:t>
      </w:r>
      <w:r w:rsidRPr="006B7C41">
        <w:rPr>
          <w:rFonts w:ascii="Garamond" w:hAnsi="Garamond"/>
          <w:sz w:val="22"/>
          <w:szCs w:val="22"/>
        </w:rPr>
        <w:t xml:space="preserve"> </w:t>
      </w:r>
      <w:r w:rsidR="0086740B" w:rsidRPr="0086740B">
        <w:rPr>
          <w:rFonts w:ascii="Garamond" w:hAnsi="Garamond"/>
          <w:b/>
          <w:sz w:val="22"/>
          <w:szCs w:val="22"/>
        </w:rPr>
        <w:t>Eszközök beszerzése a Pécsi Tudományegyetem Általános Orvostudományi Kar részére a Modern Vár</w:t>
      </w:r>
      <w:r w:rsidR="00B6234A">
        <w:rPr>
          <w:rFonts w:ascii="Garamond" w:hAnsi="Garamond"/>
          <w:b/>
          <w:sz w:val="22"/>
          <w:szCs w:val="22"/>
        </w:rPr>
        <w:t>osok Program keretein belül 2</w:t>
      </w:r>
      <w:r w:rsidR="0086740B" w:rsidRPr="0086740B">
        <w:rPr>
          <w:rFonts w:ascii="Garamond" w:hAnsi="Garamond"/>
          <w:b/>
          <w:sz w:val="22"/>
          <w:szCs w:val="22"/>
        </w:rPr>
        <w:t>.</w:t>
      </w:r>
      <w:r w:rsidR="00175483" w:rsidRPr="00175483">
        <w:rPr>
          <w:rFonts w:ascii="Garamond" w:hAnsi="Garamond"/>
          <w:b/>
          <w:sz w:val="22"/>
          <w:szCs w:val="22"/>
        </w:rPr>
        <w:t xml:space="preserve"> </w:t>
      </w:r>
      <w:r w:rsidR="00996DD4">
        <w:rPr>
          <w:rFonts w:ascii="Garamond" w:hAnsi="Garamond"/>
          <w:b/>
          <w:sz w:val="22"/>
          <w:szCs w:val="22"/>
        </w:rPr>
        <w:t xml:space="preserve">tárgyú, </w:t>
      </w:r>
      <w:r w:rsidR="009B309F">
        <w:rPr>
          <w:rFonts w:ascii="Garamond" w:hAnsi="Garamond"/>
          <w:b/>
          <w:sz w:val="22"/>
          <w:szCs w:val="22"/>
        </w:rPr>
        <w:t>2017/S 245-511591</w:t>
      </w:r>
      <w:bookmarkStart w:id="43" w:name="_GoBack"/>
      <w:bookmarkEnd w:id="43"/>
      <w:r w:rsidRPr="00BB6511">
        <w:rPr>
          <w:rFonts w:ascii="Garamond" w:hAnsi="Garamond"/>
          <w:sz w:val="22"/>
          <w:szCs w:val="22"/>
        </w:rPr>
        <w:t xml:space="preserve"> </w:t>
      </w:r>
      <w:r w:rsidR="00996DD4" w:rsidRPr="00BB6511">
        <w:rPr>
          <w:rFonts w:ascii="Garamond" w:hAnsi="Garamond"/>
          <w:b/>
          <w:sz w:val="22"/>
          <w:szCs w:val="22"/>
        </w:rPr>
        <w:t>TED</w:t>
      </w:r>
      <w:r w:rsidR="00996DD4" w:rsidRPr="00BB6511">
        <w:rPr>
          <w:rFonts w:ascii="Garamond" w:hAnsi="Garamond"/>
          <w:sz w:val="22"/>
          <w:szCs w:val="22"/>
        </w:rPr>
        <w:t xml:space="preserve"> </w:t>
      </w:r>
      <w:proofErr w:type="spellStart"/>
      <w:r w:rsidR="00996DD4" w:rsidRPr="00BB6511">
        <w:rPr>
          <w:rFonts w:ascii="Garamond" w:hAnsi="Garamond"/>
          <w:sz w:val="22"/>
          <w:szCs w:val="22"/>
        </w:rPr>
        <w:t>azonosítójú</w:t>
      </w:r>
      <w:proofErr w:type="spellEnd"/>
      <w:r w:rsidR="00996DD4" w:rsidRPr="00BB6511">
        <w:rPr>
          <w:rFonts w:ascii="Garamond" w:hAnsi="Garamond"/>
          <w:sz w:val="22"/>
          <w:szCs w:val="22"/>
        </w:rPr>
        <w:t xml:space="preserve"> közbeszerzési eljárás </w:t>
      </w:r>
      <w:r w:rsidRPr="00BB6511">
        <w:rPr>
          <w:rFonts w:ascii="Garamond" w:hAnsi="Garamond"/>
          <w:sz w:val="22"/>
          <w:szCs w:val="22"/>
        </w:rPr>
        <w:t>céljára megadott információkat igazoló dokumentumokhoz</w:t>
      </w:r>
      <w:r w:rsidRPr="006B7C41">
        <w:rPr>
          <w:rFonts w:ascii="Garamond" w:hAnsi="Garamond"/>
          <w:sz w:val="22"/>
          <w:szCs w:val="22"/>
        </w:rPr>
        <w:t xml:space="preserve">.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r>
      <w:proofErr w:type="gramStart"/>
      <w:r w:rsidRPr="006B7C41">
        <w:rPr>
          <w:rFonts w:ascii="Garamond" w:hAnsi="Garamond"/>
          <w:sz w:val="22"/>
          <w:szCs w:val="22"/>
        </w:rPr>
        <w:t>meghatalmazott</w:t>
      </w:r>
      <w:proofErr w:type="gramEnd"/>
      <w:r w:rsidRPr="006B7C41">
        <w:rPr>
          <w:rFonts w:ascii="Garamond" w:hAnsi="Garamond"/>
          <w:sz w:val="22"/>
          <w:szCs w:val="22"/>
        </w:rPr>
        <w:t xml:space="preserve">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79248779"/>
      <w:r w:rsidRPr="00722A23">
        <w:rPr>
          <w:rFonts w:ascii="Garamond" w:hAnsi="Garamond"/>
          <w:bCs w:val="0"/>
          <w:smallCaps/>
          <w:kern w:val="32"/>
          <w:lang w:eastAsia="x-none"/>
        </w:rPr>
        <w:t>NYILATKOZAT VÁLTOZÁSBEJEGYZÉSI ELJÁRÁSRÓL</w:t>
      </w:r>
      <w:bookmarkEnd w:id="45"/>
      <w:bookmarkEnd w:id="46"/>
    </w:p>
    <w:p w:rsidR="00421E30" w:rsidRPr="00421E30" w:rsidRDefault="006A6638" w:rsidP="00DE3150">
      <w:pPr>
        <w:jc w:val="center"/>
        <w:rPr>
          <w:rFonts w:ascii="Garamond" w:hAnsi="Garamond"/>
          <w:b/>
          <w:i/>
        </w:rPr>
      </w:pPr>
      <w:r w:rsidRPr="00666BD7">
        <w:rPr>
          <w:rFonts w:ascii="Garamond" w:hAnsi="Garamond" w:cs="Times New Roman"/>
          <w:b/>
          <w:i/>
        </w:rPr>
        <w:t>„</w:t>
      </w:r>
      <w:r w:rsidR="0086740B" w:rsidRPr="0086740B">
        <w:rPr>
          <w:rFonts w:ascii="Garamond" w:hAnsi="Garamond"/>
          <w:b/>
          <w:i/>
        </w:rPr>
        <w:t xml:space="preserve">Eszközök beszerzése a Pécsi Tudományegyetem Általános Orvostudományi Kar részére a Modern </w:t>
      </w:r>
      <w:r w:rsidR="00B6234A">
        <w:rPr>
          <w:rFonts w:ascii="Garamond" w:hAnsi="Garamond"/>
          <w:b/>
          <w:i/>
        </w:rPr>
        <w:t>Városok Program keretein belül 2</w:t>
      </w:r>
      <w:r w:rsidR="0086740B" w:rsidRPr="0086740B">
        <w:rPr>
          <w:rFonts w:ascii="Garamond" w:hAnsi="Garamond"/>
          <w:b/>
          <w:i/>
        </w:rPr>
        <w:t>.</w:t>
      </w:r>
      <w:r w:rsidR="00421E30">
        <w:rPr>
          <w:rFonts w:ascii="Garamond" w:hAnsi="Garamond"/>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w:t>
      </w:r>
      <w:proofErr w:type="gramStart"/>
      <w:r w:rsidRPr="00DE3150">
        <w:rPr>
          <w:rFonts w:ascii="Garamond" w:hAnsi="Garamond" w:cs="Times New Roman"/>
          <w:lang w:eastAsia="hu-HU"/>
        </w:rPr>
        <w:t>………………………………</w:t>
      </w:r>
      <w:proofErr w:type="gramEnd"/>
      <w:r w:rsidRPr="00DE3150">
        <w:rPr>
          <w:rFonts w:ascii="Garamond" w:hAnsi="Garamond" w:cs="Times New Roman"/>
          <w:lang w:eastAsia="hu-HU"/>
        </w:rPr>
        <w:t xml:space="preserve"> mint a(z)……………………………………………… (székhely:………………………………………) Ajánlattevő / Közös ajánlattevő</w:t>
      </w:r>
      <w:r w:rsidRPr="00DE3150">
        <w:rPr>
          <w:rFonts w:ascii="Garamond" w:hAnsi="Garamond" w:cs="Times New Roman"/>
          <w:vertAlign w:val="superscript"/>
          <w:lang w:eastAsia="hu-HU"/>
        </w:rPr>
        <w:footnoteReference w:id="9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94"/>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95"/>
      </w:r>
      <w:r w:rsidR="006A6638" w:rsidRPr="00DE3150">
        <w:rPr>
          <w:rFonts w:ascii="Garamond" w:hAnsi="Garamond" w:cs="Times New Roman"/>
          <w:lang w:eastAsia="hu-HU"/>
        </w:rPr>
        <w:t xml:space="preserve"> </w:t>
      </w:r>
    </w:p>
    <w:p w:rsidR="006A6638" w:rsidRPr="00DE3150" w:rsidRDefault="006A6638" w:rsidP="00394083">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394083">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1A5E0E">
      <w:pPr>
        <w:pStyle w:val="Listaszerbekezds"/>
        <w:suppressAutoHyphens w:val="0"/>
        <w:ind w:left="1701"/>
        <w:rPr>
          <w:rFonts w:ascii="Garamond" w:hAnsi="Garamond"/>
          <w:sz w:val="24"/>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r>
      <w:proofErr w:type="gramStart"/>
      <w:r w:rsidRPr="00DE3150">
        <w:rPr>
          <w:rFonts w:ascii="Garamond" w:hAnsi="Garamond" w:cs="Times New Roman"/>
          <w:lang w:eastAsia="hu-HU"/>
        </w:rPr>
        <w:t>me</w:t>
      </w:r>
      <w:r w:rsidR="00671182">
        <w:rPr>
          <w:rFonts w:ascii="Garamond" w:hAnsi="Garamond" w:cs="Times New Roman"/>
          <w:lang w:eastAsia="hu-HU"/>
        </w:rPr>
        <w:t>ghatalmazott</w:t>
      </w:r>
      <w:proofErr w:type="gramEnd"/>
      <w:r w:rsidR="00671182">
        <w:rPr>
          <w:rFonts w:ascii="Garamond" w:hAnsi="Garamond" w:cs="Times New Roman"/>
          <w:lang w:eastAsia="hu-HU"/>
        </w:rPr>
        <w:t xml:space="preserve">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1A5E0E" w:rsidRDefault="001A5E0E">
      <w:pPr>
        <w:suppressAutoHyphens w:val="0"/>
        <w:rPr>
          <w:rFonts w:ascii="Garamond" w:hAnsi="Garamond" w:cs="Times New Roman"/>
          <w:lang w:eastAsia="hu-HU"/>
        </w:rPr>
      </w:pPr>
      <w:r>
        <w:rPr>
          <w:rFonts w:ascii="Garamond" w:hAnsi="Garamond" w:cs="Times New Roman"/>
          <w:lang w:eastAsia="hu-HU"/>
        </w:rPr>
        <w:br w:type="page"/>
      </w: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w:t>
      </w:r>
      <w:proofErr w:type="gramStart"/>
      <w:r w:rsidRPr="00671182">
        <w:rPr>
          <w:rFonts w:ascii="Garamond" w:hAnsi="Garamond" w:cs="Times New Roman"/>
          <w:b/>
          <w:lang w:eastAsia="hu-HU"/>
        </w:rPr>
        <w:t>.  számú</w:t>
      </w:r>
      <w:proofErr w:type="gramEnd"/>
      <w:r w:rsidRPr="00671182">
        <w:rPr>
          <w:rFonts w:ascii="Garamond" w:hAnsi="Garamond" w:cs="Times New Roman"/>
          <w:b/>
          <w:lang w:eastAsia="hu-HU"/>
        </w:rPr>
        <w:t xml:space="preserve">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79248780"/>
      <w:r w:rsidRPr="00722A23">
        <w:rPr>
          <w:rFonts w:ascii="Garamond" w:hAnsi="Garamond"/>
          <w:caps/>
        </w:rPr>
        <w:t>Ajánlati nyilatkozat</w:t>
      </w:r>
      <w:bookmarkEnd w:id="47"/>
    </w:p>
    <w:p w:rsidR="0031770F" w:rsidRPr="008B6AA6" w:rsidRDefault="00421E30" w:rsidP="0031770F">
      <w:pPr>
        <w:jc w:val="center"/>
        <w:rPr>
          <w:rFonts w:ascii="Garamond" w:hAnsi="Garamond" w:cs="Times New Roman"/>
          <w:b/>
          <w:i/>
        </w:rPr>
      </w:pPr>
      <w:r w:rsidRPr="00666BD7">
        <w:rPr>
          <w:rFonts w:ascii="Garamond" w:hAnsi="Garamond" w:cs="Times New Roman"/>
          <w:b/>
          <w:i/>
        </w:rPr>
        <w:t>„</w:t>
      </w:r>
      <w:r w:rsidR="0086740B" w:rsidRPr="0086740B">
        <w:rPr>
          <w:rFonts w:ascii="Garamond" w:hAnsi="Garamond"/>
          <w:b/>
          <w:i/>
        </w:rPr>
        <w:t>Eszközök beszerzése a Pécsi Tudományegyetem Általános Orvostudományi Kar részére a Modern Városok Program k</w:t>
      </w:r>
      <w:r w:rsidR="00B6234A">
        <w:rPr>
          <w:rFonts w:ascii="Garamond" w:hAnsi="Garamond"/>
          <w:b/>
          <w:i/>
        </w:rPr>
        <w:t>eretein belül 2</w:t>
      </w:r>
      <w:r w:rsidR="0086740B" w:rsidRPr="0086740B">
        <w:rPr>
          <w:rFonts w:ascii="Garamond" w:hAnsi="Garamond"/>
          <w:b/>
          <w:i/>
        </w:rPr>
        <w:t>.</w:t>
      </w:r>
      <w:r>
        <w:rPr>
          <w:rFonts w:ascii="Garamond" w:hAnsi="Garamond"/>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w:t>
      </w:r>
      <w:proofErr w:type="gramStart"/>
      <w:r w:rsidRPr="006A2CFD">
        <w:rPr>
          <w:rFonts w:ascii="Garamond" w:hAnsi="Garamond"/>
        </w:rPr>
        <w:t>………………………………………</w:t>
      </w:r>
      <w:proofErr w:type="gramEnd"/>
      <w:r w:rsidRPr="006A2CFD">
        <w:rPr>
          <w:rFonts w:ascii="Garamond" w:hAnsi="Garamond"/>
        </w:rPr>
        <w:t xml:space="preserve"> mint a(z)………………………………………</w:t>
      </w:r>
    </w:p>
    <w:p w:rsidR="006A2CFD" w:rsidRPr="006A2CFD" w:rsidRDefault="006A2CFD" w:rsidP="006A2CFD">
      <w:pPr>
        <w:spacing w:line="276" w:lineRule="auto"/>
        <w:jc w:val="both"/>
        <w:rPr>
          <w:rFonts w:ascii="Garamond" w:hAnsi="Garamond"/>
        </w:rPr>
      </w:pPr>
      <w:r w:rsidRPr="006A2CFD">
        <w:rPr>
          <w:rFonts w:ascii="Garamond" w:hAnsi="Garamond"/>
        </w:rPr>
        <w:t>(székhely</w:t>
      </w:r>
      <w:proofErr w:type="gramStart"/>
      <w:r w:rsidRPr="006A2CFD">
        <w:rPr>
          <w:rFonts w:ascii="Garamond" w:hAnsi="Garamond"/>
        </w:rPr>
        <w:t>:………………………………………</w:t>
      </w:r>
      <w:proofErr w:type="gramEnd"/>
      <w:r w:rsidRPr="006A2CFD">
        <w:rPr>
          <w:rFonts w:ascii="Garamond" w:hAnsi="Garamond"/>
        </w:rPr>
        <w:t>) cégjegyzésre jogosult/meghatalmazott képviselője  – az ajánlati felhívásban és a közbeszerzési dokumentumokban foglalt valamennyi formai és tartalmi követelmény, utasítás, kikötés gondos áttekintése után – ezennel kijelentem, hogy:</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 kért ellenszolgáltatás összege: lásd az „Felolvasólap”</w:t>
      </w:r>
      <w:proofErr w:type="spellStart"/>
      <w:r w:rsidRPr="00A352BA">
        <w:rPr>
          <w:rFonts w:ascii="Garamond" w:hAnsi="Garamond"/>
          <w:sz w:val="24"/>
        </w:rPr>
        <w:t>-on</w:t>
      </w:r>
      <w:proofErr w:type="spellEnd"/>
      <w:r w:rsidRPr="00A352BA">
        <w:rPr>
          <w:rFonts w:ascii="Garamond" w:hAnsi="Garamond"/>
          <w:sz w:val="24"/>
        </w:rPr>
        <w:t>,</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A352BA">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ab/>
        <w:t>…………………………………………</w:t>
      </w:r>
    </w:p>
    <w:p w:rsidR="006A2CFD" w:rsidRPr="006A2CFD" w:rsidRDefault="006A2CFD" w:rsidP="006A2CFD">
      <w:pPr>
        <w:spacing w:line="276" w:lineRule="auto"/>
        <w:jc w:val="both"/>
        <w:rPr>
          <w:rFonts w:ascii="Garamond" w:hAnsi="Garamond"/>
        </w:rPr>
      </w:pPr>
      <w:r w:rsidRPr="006A2CFD">
        <w:rPr>
          <w:rFonts w:ascii="Garamond" w:hAnsi="Garamond"/>
        </w:rPr>
        <w:tab/>
        <w:t xml:space="preserve">   (cégjegyzésre jogosult vagy szabályszerűen </w:t>
      </w:r>
    </w:p>
    <w:p w:rsidR="002742F8" w:rsidRDefault="006A2CFD" w:rsidP="00983544">
      <w:pPr>
        <w:tabs>
          <w:tab w:val="center" w:pos="6521"/>
        </w:tabs>
        <w:jc w:val="both"/>
        <w:rPr>
          <w:rFonts w:ascii="Garamond" w:hAnsi="Garamond" w:cs="Times New Roman"/>
          <w:b/>
          <w:sz w:val="22"/>
          <w:szCs w:val="22"/>
        </w:rPr>
      </w:pPr>
      <w:r w:rsidRPr="006A2CFD">
        <w:rPr>
          <w:rFonts w:ascii="Garamond" w:hAnsi="Garamond"/>
        </w:rPr>
        <w:tab/>
      </w:r>
      <w:proofErr w:type="gramStart"/>
      <w:r w:rsidRPr="006A2CFD">
        <w:rPr>
          <w:rFonts w:ascii="Garamond" w:hAnsi="Garamond"/>
        </w:rPr>
        <w:t>meghatalmazott</w:t>
      </w:r>
      <w:proofErr w:type="gramEnd"/>
      <w:r w:rsidRPr="006A2CFD">
        <w:rPr>
          <w:rFonts w:ascii="Garamond" w:hAnsi="Garamond"/>
        </w:rPr>
        <w:t xml:space="preserve">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E554F6" w:rsidRDefault="00E554F6" w:rsidP="00E554F6">
      <w:pPr>
        <w:pStyle w:val="Cmsor3"/>
        <w:numPr>
          <w:ilvl w:val="0"/>
          <w:numId w:val="0"/>
        </w:numPr>
        <w:ind w:left="1134" w:hanging="1134"/>
        <w:jc w:val="center"/>
        <w:rPr>
          <w:rFonts w:ascii="Garamond" w:hAnsi="Garamond"/>
          <w:caps/>
        </w:rPr>
      </w:pPr>
      <w:bookmarkStart w:id="48" w:name="_Toc479248781"/>
      <w:r w:rsidRPr="00237641">
        <w:rPr>
          <w:rFonts w:ascii="Garamond" w:hAnsi="Garamond"/>
          <w:caps/>
        </w:rPr>
        <w:t>Az ajánlattevő kifejezett nyilatkozata a Kbt. 66. § (2) bekezdésében előírt tartalommal</w:t>
      </w:r>
    </w:p>
    <w:p w:rsidR="00610990" w:rsidRPr="00610990" w:rsidRDefault="00610990" w:rsidP="00610990">
      <w:pPr>
        <w:jc w:val="center"/>
        <w:rPr>
          <w:color w:val="FF0000"/>
          <w:lang w:val="en-GB"/>
        </w:rPr>
      </w:pPr>
      <w:r>
        <w:rPr>
          <w:color w:val="FF0000"/>
          <w:lang w:val="en-GB"/>
        </w:rPr>
        <w:t>EREDETI, NEM MÁSOLATI PÉLDÁNYBAN BENYÚJTANDÓ</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tabs>
          <w:tab w:val="left" w:pos="2268"/>
          <w:tab w:val="right" w:leader="dot" w:pos="10490"/>
        </w:tabs>
        <w:spacing w:after="120"/>
        <w:jc w:val="both"/>
        <w:outlineLvl w:val="0"/>
        <w:rPr>
          <w:rFonts w:ascii="Garamond" w:hAnsi="Garamond"/>
          <w:szCs w:val="24"/>
        </w:rPr>
      </w:pPr>
      <w:proofErr w:type="gramStart"/>
      <w:r w:rsidRPr="00237641">
        <w:rPr>
          <w:rFonts w:ascii="Garamond" w:hAnsi="Garamond"/>
          <w:szCs w:val="24"/>
        </w:rPr>
        <w:t>Alulírott(</w:t>
      </w:r>
      <w:proofErr w:type="spellStart"/>
      <w:r w:rsidRPr="00237641">
        <w:rPr>
          <w:rFonts w:ascii="Garamond" w:hAnsi="Garamond"/>
          <w:szCs w:val="24"/>
        </w:rPr>
        <w:t>ak</w:t>
      </w:r>
      <w:proofErr w:type="spellEnd"/>
      <w:r w:rsidRPr="00237641">
        <w:rPr>
          <w:rFonts w:ascii="Garamond" w:hAnsi="Garamond"/>
          <w:szCs w:val="24"/>
        </w:rPr>
        <w:t xml:space="preserve">), mint a (cég megnevezése, címe) ………………………………..….... kötelezettségvállalásra jogosultja/jogosultjai kijelentem/kijelentjük, hogy a Pécsi Tudományegyetem </w:t>
      </w:r>
      <w:r w:rsidRPr="00237641">
        <w:rPr>
          <w:rFonts w:ascii="Garamond" w:hAnsi="Garamond"/>
          <w:b/>
          <w:szCs w:val="24"/>
        </w:rPr>
        <w:t>„</w:t>
      </w:r>
      <w:r w:rsidR="0086740B" w:rsidRPr="0086740B">
        <w:rPr>
          <w:rFonts w:ascii="Garamond" w:hAnsi="Garamond"/>
          <w:b/>
          <w:i/>
        </w:rPr>
        <w:t xml:space="preserve">Eszközök beszerzése a Pécsi Tudományegyetem Általános Orvostudományi Kar részére a Modern Városok Program keretein belül </w:t>
      </w:r>
      <w:r w:rsidR="00B6234A">
        <w:rPr>
          <w:rFonts w:ascii="Garamond" w:hAnsi="Garamond"/>
          <w:b/>
          <w:i/>
        </w:rPr>
        <w:t>2</w:t>
      </w:r>
      <w:r w:rsidR="0086740B" w:rsidRPr="0086740B">
        <w:rPr>
          <w:rFonts w:ascii="Garamond" w:hAnsi="Garamond"/>
          <w:b/>
          <w:i/>
        </w:rPr>
        <w:t>.</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tárgyú közbeszerzési eljárás közbeszerzési dokumentumokban foglalt feltételeit, valamint a gazdasági szereplők által feltett kérdésekre kapott válaszokban* meghatározott követelményeket megismertük.</w:t>
      </w:r>
      <w:proofErr w:type="gramEnd"/>
    </w:p>
    <w:p w:rsidR="00E554F6" w:rsidRPr="00237641" w:rsidRDefault="00E554F6" w:rsidP="00E554F6">
      <w:pPr>
        <w:pStyle w:val="Standard"/>
        <w:spacing w:after="120"/>
        <w:ind w:firstLine="204"/>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554F6" w:rsidRPr="00237641" w:rsidRDefault="00E554F6" w:rsidP="00E554F6">
      <w:pPr>
        <w:pStyle w:val="Standard"/>
        <w:spacing w:after="120"/>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w:t>
      </w:r>
      <w:proofErr w:type="gramStart"/>
      <w:r w:rsidRPr="00237641">
        <w:rPr>
          <w:rFonts w:ascii="Garamond" w:hAnsi="Garamond" w:cs="Calibri"/>
          <w:szCs w:val="24"/>
        </w:rPr>
        <w:t>……………………….,</w:t>
      </w:r>
      <w:proofErr w:type="gramEnd"/>
      <w:r w:rsidRPr="00237641">
        <w:rPr>
          <w:rFonts w:ascii="Garamond" w:hAnsi="Garamond" w:cs="Calibri"/>
          <w:szCs w:val="24"/>
        </w:rPr>
        <w:t xml:space="preserve"> 201... …</w:t>
      </w:r>
      <w:proofErr w:type="gramStart"/>
      <w:r w:rsidRPr="00237641">
        <w:rPr>
          <w:rFonts w:ascii="Garamond" w:hAnsi="Garamond" w:cs="Calibri"/>
          <w:szCs w:val="24"/>
        </w:rPr>
        <w:t>……………….</w:t>
      </w:r>
      <w:proofErr w:type="gramEnd"/>
      <w:r w:rsidRPr="00237641">
        <w:rPr>
          <w:rFonts w:ascii="Garamond" w:hAnsi="Garamond" w:cs="Calibri"/>
          <w:szCs w:val="24"/>
        </w:rPr>
        <w:t xml:space="preserve">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proofErr w:type="gramStart"/>
      <w:r w:rsidRPr="00237641">
        <w:rPr>
          <w:rFonts w:ascii="Garamond" w:hAnsi="Garamond" w:cs="Calibri"/>
          <w:szCs w:val="24"/>
        </w:rPr>
        <w:t>cégszerű</w:t>
      </w:r>
      <w:proofErr w:type="gramEnd"/>
      <w:r w:rsidRPr="00237641">
        <w:rPr>
          <w:rFonts w:ascii="Garamond" w:hAnsi="Garamond" w:cs="Calibri"/>
          <w:szCs w:val="24"/>
        </w:rPr>
        <w:t xml:space="preserve">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E554F6">
      <w:pPr>
        <w:pStyle w:val="Szvegtrzs21"/>
        <w:tabs>
          <w:tab w:val="left" w:pos="7938"/>
        </w:tabs>
        <w:spacing w:line="240" w:lineRule="auto"/>
        <w:ind w:right="-284"/>
        <w:jc w:val="center"/>
        <w:outlineLvl w:val="2"/>
        <w:rPr>
          <w:rFonts w:ascii="Garamond" w:hAnsi="Garamond"/>
          <w:b/>
          <w:bCs/>
          <w:lang w:val="hu-HU"/>
        </w:rPr>
      </w:pPr>
      <w:r w:rsidRPr="008426F8">
        <w:rPr>
          <w:rFonts w:asciiTheme="minorHAnsi" w:hAnsiTheme="minorHAnsi"/>
          <w:spacing w:val="-6"/>
          <w:sz w:val="16"/>
          <w:szCs w:val="16"/>
        </w:rPr>
        <w:t xml:space="preserve">* </w:t>
      </w:r>
      <w:proofErr w:type="spellStart"/>
      <w:r w:rsidRPr="008426F8">
        <w:rPr>
          <w:rFonts w:asciiTheme="minorHAnsi" w:hAnsiTheme="minorHAnsi"/>
          <w:spacing w:val="-6"/>
          <w:sz w:val="16"/>
          <w:szCs w:val="16"/>
        </w:rPr>
        <w:t>Adott</w:t>
      </w:r>
      <w:proofErr w:type="spellEnd"/>
      <w:r w:rsidRPr="008426F8">
        <w:rPr>
          <w:rFonts w:asciiTheme="minorHAnsi" w:hAnsiTheme="minorHAnsi"/>
          <w:spacing w:val="-6"/>
          <w:sz w:val="16"/>
          <w:szCs w:val="16"/>
        </w:rPr>
        <w:t xml:space="preserve"> </w:t>
      </w:r>
      <w:proofErr w:type="spellStart"/>
      <w:r w:rsidRPr="008426F8">
        <w:rPr>
          <w:rFonts w:asciiTheme="minorHAnsi" w:hAnsiTheme="minorHAnsi"/>
          <w:spacing w:val="-6"/>
          <w:sz w:val="16"/>
          <w:szCs w:val="16"/>
        </w:rPr>
        <w:t>esetben</w:t>
      </w:r>
      <w:proofErr w:type="spellEnd"/>
      <w:r w:rsidRPr="008426F8">
        <w:rPr>
          <w:rFonts w:asciiTheme="minorHAnsi" w:hAnsiTheme="minorHAnsi"/>
          <w:spacing w:val="-6"/>
          <w:sz w:val="16"/>
          <w:szCs w:val="16"/>
        </w:rPr>
        <w:t>.</w:t>
      </w:r>
    </w:p>
    <w:p w:rsidR="00E554F6" w:rsidRDefault="00E554F6" w:rsidP="00666BD7">
      <w:pPr>
        <w:pStyle w:val="Szvegtrzs21"/>
        <w:tabs>
          <w:tab w:val="left" w:pos="7938"/>
        </w:tabs>
        <w:spacing w:line="240" w:lineRule="auto"/>
        <w:ind w:right="-284"/>
        <w:jc w:val="center"/>
        <w:outlineLvl w:val="2"/>
        <w:rPr>
          <w:rFonts w:ascii="Garamond" w:hAnsi="Garamond"/>
          <w:b/>
          <w:bCs/>
          <w:lang w:val="hu-HU"/>
        </w:rPr>
        <w:sectPr w:rsidR="00E554F6" w:rsidSect="00E554F6">
          <w:pgSz w:w="11906" w:h="16838"/>
          <w:pgMar w:top="1258" w:right="1417" w:bottom="1417" w:left="1417" w:header="708" w:footer="708" w:gutter="0"/>
          <w:cols w:space="708"/>
          <w:docGrid w:linePitch="360"/>
        </w:sectPr>
      </w:pPr>
    </w:p>
    <w:p w:rsidR="00E554F6" w:rsidRDefault="00E554F6" w:rsidP="00A352BA">
      <w:pPr>
        <w:pStyle w:val="NumPar1"/>
        <w:numPr>
          <w:ilvl w:val="0"/>
          <w:numId w:val="0"/>
        </w:numPr>
        <w:ind w:left="850" w:hanging="850"/>
        <w:jc w:val="right"/>
      </w:pPr>
      <w:r>
        <w:lastRenderedPageBreak/>
        <w:t>8</w:t>
      </w:r>
      <w:proofErr w:type="gramStart"/>
      <w:r>
        <w:t>.számú</w:t>
      </w:r>
      <w:proofErr w:type="gramEnd"/>
      <w:r>
        <w:t xml:space="preserve">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96"/>
      </w:r>
      <w:r w:rsidR="00163814" w:rsidRPr="005114A4">
        <w:rPr>
          <w:rStyle w:val="Lbjegyzet-hivatkozs"/>
          <w:rFonts w:ascii="Garamond" w:hAnsi="Garamond" w:cs="Times New Roman"/>
          <w:b/>
        </w:rPr>
        <w:footnoteReference w:id="97"/>
      </w:r>
      <w:bookmarkEnd w:id="48"/>
    </w:p>
    <w:p w:rsidR="0031770F" w:rsidRDefault="00421E30" w:rsidP="0031770F">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Városok Program keretein belül </w:t>
      </w:r>
      <w:r w:rsidR="00B6234A">
        <w:rPr>
          <w:rFonts w:ascii="Garamond" w:hAnsi="Garamond"/>
          <w:b/>
          <w:i/>
        </w:rPr>
        <w:t>2</w:t>
      </w:r>
      <w:r w:rsidR="007358F9" w:rsidRPr="007358F9">
        <w:rPr>
          <w:rFonts w:ascii="Garamond" w:hAnsi="Garamond"/>
          <w:b/>
          <w:i/>
        </w:rPr>
        <w:t>.</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98"/>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proofErr w:type="gramStart"/>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99"/>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i felhívásban meghatározott alkalmassági feltételek igazolása érdekében az alábbi szervezetek erőforrására kíván támaszkodni:</w:t>
      </w:r>
      <w:proofErr w:type="gramEnd"/>
      <w:r w:rsidRPr="008B6AA6">
        <w:rPr>
          <w:rFonts w:ascii="Garamond" w:hAnsi="Garamond"/>
        </w:rPr>
        <w:t xml:space="preserve">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E554F6">
          <w:pgSz w:w="16838" w:h="11906" w:orient="landscape"/>
          <w:pgMar w:top="1417" w:right="1258" w:bottom="1417" w:left="1417" w:header="708" w:footer="708" w:gutter="0"/>
          <w:cols w:space="708"/>
          <w:docGrid w:linePitch="360"/>
        </w:sectPr>
      </w:pPr>
    </w:p>
    <w:p w:rsidR="008B6AA6" w:rsidRDefault="00E554F6" w:rsidP="005C5639">
      <w:pPr>
        <w:keepNext/>
        <w:suppressAutoHyphens w:val="0"/>
        <w:spacing w:after="60"/>
        <w:jc w:val="right"/>
        <w:outlineLvl w:val="0"/>
        <w:rPr>
          <w:rFonts w:ascii="Garamond" w:hAnsi="Garamond"/>
          <w:b/>
        </w:rPr>
      </w:pPr>
      <w:bookmarkStart w:id="49" w:name="_Toc465678971"/>
      <w:r>
        <w:rPr>
          <w:rFonts w:ascii="Garamond" w:hAnsi="Garamond" w:cs="Times New Roman"/>
          <w:b/>
          <w:bCs/>
          <w:caps/>
          <w:kern w:val="32"/>
          <w:sz w:val="22"/>
          <w:szCs w:val="22"/>
          <w:lang w:eastAsia="x-none"/>
        </w:rPr>
        <w:lastRenderedPageBreak/>
        <w:t>9</w:t>
      </w:r>
      <w:proofErr w:type="gramStart"/>
      <w:r>
        <w:rPr>
          <w:rFonts w:ascii="Garamond" w:hAnsi="Garamond" w:cs="Times New Roman"/>
          <w:b/>
          <w:bCs/>
          <w:caps/>
          <w:kern w:val="32"/>
          <w:sz w:val="22"/>
          <w:szCs w:val="22"/>
          <w:lang w:eastAsia="x-none"/>
        </w:rPr>
        <w:t>.</w:t>
      </w:r>
      <w:r w:rsidRPr="00A352BA">
        <w:rPr>
          <w:rFonts w:ascii="Garamond" w:hAnsi="Garamond"/>
          <w:b/>
        </w:rPr>
        <w:t>számú</w:t>
      </w:r>
      <w:proofErr w:type="gramEnd"/>
      <w:r w:rsidRPr="00A352BA">
        <w:rPr>
          <w:rFonts w:ascii="Garamond" w:hAnsi="Garamond"/>
          <w:b/>
        </w:rPr>
        <w:t xml:space="preserve">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r>
        <w:rPr>
          <w:rFonts w:ascii="Garamond" w:hAnsi="Garamond" w:cs="Arial"/>
          <w:lang w:val="hu-HU"/>
        </w:rPr>
        <w:t>NYILATKOZAT</w:t>
      </w:r>
    </w:p>
    <w:p w:rsidR="00E554F6" w:rsidRPr="006F61E8" w:rsidRDefault="00E554F6" w:rsidP="00E554F6">
      <w:pPr>
        <w:pStyle w:val="Cmsor2"/>
        <w:numPr>
          <w:ilvl w:val="0"/>
          <w:numId w:val="0"/>
        </w:numPr>
        <w:jc w:val="center"/>
        <w:rPr>
          <w:rFonts w:ascii="Garamond" w:hAnsi="Garamond" w:cs="Arial"/>
          <w:lang w:val="hu-HU"/>
        </w:rPr>
      </w:pPr>
      <w:proofErr w:type="gramStart"/>
      <w:r w:rsidRPr="006F61E8">
        <w:rPr>
          <w:rFonts w:ascii="Garamond" w:hAnsi="Garamond" w:cs="Arial"/>
          <w:lang w:val="hu-HU"/>
        </w:rPr>
        <w:t>a</w:t>
      </w:r>
      <w:proofErr w:type="gramEnd"/>
      <w:r w:rsidRPr="006F61E8">
        <w:rPr>
          <w:rFonts w:ascii="Garamond" w:hAnsi="Garamond" w:cs="Arial"/>
          <w:lang w:val="hu-HU"/>
        </w:rPr>
        <w:t xml:space="preserve"> Kbt. 66. § (6) bekezdés a)</w:t>
      </w:r>
      <w:proofErr w:type="spellStart"/>
      <w:r w:rsidRPr="006F61E8">
        <w:rPr>
          <w:rFonts w:ascii="Garamond" w:hAnsi="Garamond" w:cs="Arial"/>
          <w:lang w:val="hu-HU"/>
        </w:rPr>
        <w:t>-b</w:t>
      </w:r>
      <w:proofErr w:type="spellEnd"/>
      <w:r w:rsidRPr="006F61E8">
        <w:rPr>
          <w:rFonts w:ascii="Garamond" w:hAnsi="Garamond" w:cs="Arial"/>
          <w:lang w:val="hu-HU"/>
        </w:rPr>
        <w:t>) pontja szerint</w:t>
      </w:r>
    </w:p>
    <w:p w:rsidR="00E554F6" w:rsidRPr="006F61E8" w:rsidRDefault="00E554F6" w:rsidP="00E554F6">
      <w:pPr>
        <w:rPr>
          <w:rFonts w:ascii="Garamond" w:hAnsi="Garamond"/>
        </w:rPr>
      </w:pPr>
    </w:p>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proofErr w:type="gramStart"/>
      <w:r w:rsidRPr="006F61E8">
        <w:rPr>
          <w:rFonts w:ascii="Garamond" w:hAnsi="Garamond"/>
        </w:rPr>
        <w:t>Alulírott …</w:t>
      </w:r>
      <w:proofErr w:type="gramEnd"/>
      <w:r w:rsidRPr="006F61E8">
        <w:rPr>
          <w:rFonts w:ascii="Garamond" w:hAnsi="Garamond"/>
        </w:rPr>
        <w:t>………………………………..……….., mint a(z) ………………………………………… ajánlattevő cégjegyzésre jogosult képviselője büntetőjogi felelősségem tudatában</w:t>
      </w:r>
    </w:p>
    <w:p w:rsidR="00E554F6" w:rsidRPr="006F61E8" w:rsidRDefault="00E554F6" w:rsidP="00E554F6">
      <w:pPr>
        <w:jc w:val="center"/>
        <w:rPr>
          <w:rFonts w:ascii="Garamond" w:hAnsi="Garamond"/>
          <w:b/>
          <w:bCs/>
        </w:rPr>
      </w:pPr>
      <w:proofErr w:type="gramStart"/>
      <w:r w:rsidRPr="006F61E8">
        <w:rPr>
          <w:rFonts w:ascii="Garamond" w:hAnsi="Garamond"/>
          <w:b/>
          <w:bCs/>
        </w:rPr>
        <w:t>kijelentem</w:t>
      </w:r>
      <w:proofErr w:type="gramEnd"/>
      <w:r w:rsidRPr="006F61E8">
        <w:rPr>
          <w:rFonts w:ascii="Garamond" w:hAnsi="Garamond"/>
          <w:b/>
          <w:bCs/>
        </w:rPr>
        <w:t>,</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proofErr w:type="gramStart"/>
      <w:r w:rsidRPr="006F61E8">
        <w:rPr>
          <w:rFonts w:ascii="Garamond" w:hAnsi="Garamond"/>
        </w:rPr>
        <w:t>hogy</w:t>
      </w:r>
      <w:proofErr w:type="gramEnd"/>
      <w:r w:rsidRPr="006F61E8">
        <w:rPr>
          <w:rFonts w:ascii="Garamond" w:hAnsi="Garamond"/>
        </w:rPr>
        <w:t xml:space="preserve"> a</w:t>
      </w:r>
      <w:r w:rsidR="007358F9">
        <w:rPr>
          <w:rFonts w:ascii="Garamond" w:hAnsi="Garamond"/>
        </w:rPr>
        <w:t>z</w:t>
      </w:r>
      <w:r w:rsidRPr="006F61E8">
        <w:rPr>
          <w:rFonts w:ascii="Garamond" w:hAnsi="Garamond"/>
        </w:rPr>
        <w:t xml:space="preserve"> </w:t>
      </w:r>
      <w:r w:rsidRPr="006F61E8">
        <w:rPr>
          <w:rFonts w:ascii="Garamond" w:hAnsi="Garamond"/>
          <w:bCs/>
          <w:i/>
        </w:rPr>
        <w:t>„</w:t>
      </w:r>
      <w:r w:rsidR="007358F9" w:rsidRPr="007358F9">
        <w:rPr>
          <w:rFonts w:ascii="Garamond" w:eastAsia="MyriadPro-Light" w:hAnsi="Garamond"/>
          <w:b/>
          <w:i/>
          <w:lang w:eastAsia="hu-HU"/>
        </w:rPr>
        <w:t xml:space="preserve">Eszközök beszerzése a Pécsi Tudományegyetem Általános Orvostudományi Kar részére a Modern </w:t>
      </w:r>
      <w:r w:rsidR="00B6234A">
        <w:rPr>
          <w:rFonts w:ascii="Garamond" w:eastAsia="MyriadPro-Light" w:hAnsi="Garamond"/>
          <w:b/>
          <w:i/>
          <w:lang w:eastAsia="hu-HU"/>
        </w:rPr>
        <w:t>Városok Program keretein belül 2</w:t>
      </w:r>
      <w:r w:rsidR="007358F9" w:rsidRPr="007358F9">
        <w:rPr>
          <w:rFonts w:ascii="Garamond" w:eastAsia="MyriadPro-Light" w:hAnsi="Garamond"/>
          <w:b/>
          <w:i/>
          <w:lang w:eastAsia="hu-HU"/>
        </w:rPr>
        <w:t>.</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394083">
      <w:pPr>
        <w:pStyle w:val="lfej"/>
        <w:numPr>
          <w:ilvl w:val="0"/>
          <w:numId w:val="4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394083">
      <w:pPr>
        <w:pStyle w:val="lfej"/>
        <w:numPr>
          <w:ilvl w:val="0"/>
          <w:numId w:val="4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394083">
      <w:pPr>
        <w:pStyle w:val="lfej"/>
        <w:numPr>
          <w:ilvl w:val="0"/>
          <w:numId w:val="4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394083">
      <w:pPr>
        <w:pStyle w:val="lfej"/>
        <w:numPr>
          <w:ilvl w:val="0"/>
          <w:numId w:val="4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394083">
      <w:pPr>
        <w:pStyle w:val="Listaszerbekezds"/>
        <w:numPr>
          <w:ilvl w:val="0"/>
          <w:numId w:val="49"/>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E7010C">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Alvállalkozó megnevezése, székhelye:</w:t>
            </w:r>
          </w:p>
        </w:tc>
      </w:tr>
      <w:tr w:rsidR="00E554F6" w:rsidRPr="006F61E8" w:rsidTr="00E7010C">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E7010C">
            <w:pPr>
              <w:jc w:val="both"/>
              <w:rPr>
                <w:rFonts w:ascii="Garamond" w:hAnsi="Garamond"/>
              </w:rPr>
            </w:pPr>
          </w:p>
        </w:tc>
      </w:tr>
      <w:tr w:rsidR="00E554F6" w:rsidRPr="006F61E8" w:rsidTr="00E7010C">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E7010C">
            <w:pPr>
              <w:jc w:val="both"/>
              <w:rPr>
                <w:rFonts w:ascii="Garamond" w:hAnsi="Garamond"/>
              </w:rPr>
            </w:pPr>
          </w:p>
        </w:tc>
      </w:tr>
    </w:tbl>
    <w:p w:rsidR="00E554F6" w:rsidRDefault="00E554F6" w:rsidP="00E554F6">
      <w:pPr>
        <w:pStyle w:val="Listaszerbekezds"/>
        <w:rPr>
          <w:rFonts w:ascii="Garamond" w:hAnsi="Garamond"/>
          <w:b/>
        </w:rPr>
      </w:pPr>
    </w:p>
    <w:p w:rsidR="001234FF" w:rsidRPr="001234FF" w:rsidRDefault="001234FF" w:rsidP="00394083">
      <w:pPr>
        <w:pStyle w:val="lfej"/>
        <w:numPr>
          <w:ilvl w:val="0"/>
          <w:numId w:val="4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1234FF" w:rsidRDefault="001234FF" w:rsidP="00E554F6">
      <w:pPr>
        <w:rPr>
          <w:rFonts w:ascii="Garamond" w:hAnsi="Garamond"/>
        </w:rPr>
      </w:pPr>
    </w:p>
    <w:p w:rsidR="001234FF" w:rsidRDefault="001234FF" w:rsidP="00E554F6">
      <w:pPr>
        <w:rPr>
          <w:rFonts w:ascii="Garamond" w:hAnsi="Garamond"/>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49"/>
    <w:p w:rsidR="008B6AA6" w:rsidRPr="008B6AA6" w:rsidRDefault="00E554F6" w:rsidP="00671182">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79248782"/>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proofErr w:type="gramStart"/>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100"/>
      </w:r>
      <w:r w:rsidR="005C5639" w:rsidRPr="008B6AA6">
        <w:rPr>
          <w:rFonts w:ascii="Garamond" w:hAnsi="Garamond"/>
        </w:rPr>
        <w:t xml:space="preserve"> cégjegyzésre jogosult képviselője ezennel meghatalmazom ……………………………… (</w:t>
      </w:r>
      <w:proofErr w:type="spellStart"/>
      <w:r w:rsidR="005C5639" w:rsidRPr="008B6AA6">
        <w:rPr>
          <w:rFonts w:ascii="Garamond" w:hAnsi="Garamond"/>
        </w:rPr>
        <w:t>szig.sz</w:t>
      </w:r>
      <w:proofErr w:type="spellEnd"/>
      <w:r w:rsidR="005C5639" w:rsidRPr="008B6AA6">
        <w:rPr>
          <w:rFonts w:ascii="Garamond" w:hAnsi="Garamond"/>
        </w:rPr>
        <w:t xml:space="preserve">.: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B6234A">
        <w:rPr>
          <w:rFonts w:ascii="Garamond" w:hAnsi="Garamond"/>
          <w:b/>
          <w:i/>
        </w:rPr>
        <w:t>Városok Program keretein belül 2</w:t>
      </w:r>
      <w:r w:rsidR="007358F9" w:rsidRPr="007358F9">
        <w:rPr>
          <w:rFonts w:ascii="Garamond" w:hAnsi="Garamond"/>
          <w:b/>
          <w:i/>
        </w:rPr>
        <w:t>.</w:t>
      </w:r>
      <w:r w:rsidR="00421E30">
        <w:rPr>
          <w:rFonts w:ascii="Garamond" w:hAnsi="Garamond"/>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roofErr w:type="gramEnd"/>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r>
      <w:proofErr w:type="gramStart"/>
      <w:r w:rsidRPr="008B6AA6">
        <w:rPr>
          <w:rFonts w:ascii="Garamond" w:hAnsi="Garamond"/>
        </w:rPr>
        <w:t>képviselőjének</w:t>
      </w:r>
      <w:proofErr w:type="gramEnd"/>
      <w:r w:rsidRPr="008B6AA6">
        <w:rPr>
          <w:rFonts w:ascii="Garamond" w:hAnsi="Garamond"/>
        </w:rPr>
        <w:t xml:space="preserve">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79248783"/>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421E30" w:rsidP="0010054D">
      <w:pPr>
        <w:jc w:val="center"/>
        <w:rPr>
          <w:rFonts w:ascii="Garamond" w:hAnsi="Garamond"/>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w:t>
      </w:r>
      <w:r w:rsidR="00B6234A">
        <w:rPr>
          <w:rFonts w:ascii="Garamond" w:hAnsi="Garamond"/>
          <w:b/>
          <w:i/>
        </w:rPr>
        <w:t xml:space="preserve"> Városok Program keretein belül 2</w:t>
      </w:r>
      <w:r w:rsidR="007358F9" w:rsidRPr="007358F9">
        <w:rPr>
          <w:rFonts w:ascii="Garamond" w:hAnsi="Garamond"/>
          <w:b/>
          <w:i/>
        </w:rPr>
        <w:t>.</w:t>
      </w:r>
      <w:r>
        <w:rPr>
          <w:rFonts w:ascii="Garamond" w:hAnsi="Garamond"/>
          <w:b/>
          <w:i/>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w:t>
      </w:r>
      <w:proofErr w:type="gramStart"/>
      <w:r w:rsidRPr="008B6AA6">
        <w:rPr>
          <w:rFonts w:ascii="Garamond" w:hAnsi="Garamond"/>
        </w:rPr>
        <w:t>…………………………………………</w:t>
      </w:r>
      <w:proofErr w:type="gramEnd"/>
      <w:r w:rsidRPr="008B6AA6">
        <w:rPr>
          <w:rFonts w:ascii="Garamond" w:hAnsi="Garamond"/>
        </w:rPr>
        <w:t xml:space="preserve">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01"/>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proofErr w:type="gramStart"/>
      <w:r w:rsidRPr="008B6AA6">
        <w:rPr>
          <w:rFonts w:ascii="Garamond" w:hAnsi="Garamond"/>
          <w:b/>
        </w:rPr>
        <w:t>Ajánlattevő(</w:t>
      </w:r>
      <w:proofErr w:type="gramEnd"/>
      <w:r w:rsidRPr="008B6AA6">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 xml:space="preserve">Együttes aláírási jog </w:t>
      </w:r>
      <w:proofErr w:type="gramStart"/>
      <w:r w:rsidRPr="008B6AA6">
        <w:rPr>
          <w:rFonts w:ascii="Garamond" w:hAnsi="Garamond"/>
          <w:b/>
        </w:rPr>
        <w:t>esetén</w:t>
      </w:r>
      <w:r w:rsidRPr="008B6AA6">
        <w:rPr>
          <w:rFonts w:ascii="Garamond" w:hAnsi="Garamond"/>
          <w:b/>
          <w:vertAlign w:val="superscript"/>
        </w:rPr>
        <w:footnoteReference w:id="102"/>
      </w:r>
      <w:r w:rsidRPr="008B6AA6">
        <w:rPr>
          <w:rFonts w:ascii="Garamond" w:hAnsi="Garamond"/>
          <w:b/>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79248784"/>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79248785"/>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7358F9" w:rsidP="00216313">
            <w:pPr>
              <w:spacing w:before="60" w:after="60"/>
              <w:jc w:val="both"/>
              <w:rPr>
                <w:rFonts w:ascii="Garamond" w:hAnsi="Garamond" w:cs="Times New Roman"/>
                <w:szCs w:val="22"/>
              </w:rPr>
            </w:pPr>
            <w:r w:rsidRPr="007358F9">
              <w:rPr>
                <w:rFonts w:ascii="Garamond" w:hAnsi="Garamond"/>
                <w:szCs w:val="22"/>
                <w:lang w:eastAsia="hu-HU"/>
              </w:rPr>
              <w:t>Eszközök beszerzése a Pécsi Tudományegyetem Általános Orvostudományi Kar részére a Modern V</w:t>
            </w:r>
            <w:r w:rsidR="00B6234A">
              <w:rPr>
                <w:rFonts w:ascii="Garamond" w:hAnsi="Garamond"/>
                <w:szCs w:val="22"/>
                <w:lang w:eastAsia="hu-HU"/>
              </w:rPr>
              <w:t>árosok Program keretein belül 2.</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79248786"/>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jc w:val="both"/>
              <w:rPr>
                <w:rFonts w:ascii="Garamond" w:hAnsi="Garamond"/>
              </w:rPr>
            </w:pPr>
            <w:r w:rsidRPr="00891D1D">
              <w:rPr>
                <w:rFonts w:ascii="Garamond" w:hAnsi="Garamond"/>
              </w:rPr>
              <w:t xml:space="preserve">Közjegyző vagy gazdasági, illetve szakmai kamara által hitelesített nyilatkozat a Kbt. 62.§ (1) </w:t>
            </w:r>
            <w:proofErr w:type="spellStart"/>
            <w:r w:rsidRPr="00891D1D">
              <w:rPr>
                <w:rFonts w:ascii="Garamond" w:hAnsi="Garamond"/>
              </w:rPr>
              <w:t>bek</w:t>
            </w:r>
            <w:proofErr w:type="spellEnd"/>
            <w:r w:rsidRPr="00891D1D">
              <w:rPr>
                <w:rFonts w:ascii="Garamond" w:hAnsi="Garamond"/>
              </w:rPr>
              <w:t>.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kb</w:t>
            </w:r>
            <w:proofErr w:type="spellEnd"/>
            <w:r w:rsidRPr="00891D1D">
              <w:rPr>
                <w:rFonts w:ascii="Garamond" w:hAnsi="Garamond"/>
              </w:rPr>
              <w:t>)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kc</w:t>
            </w:r>
            <w:proofErr w:type="spellEnd"/>
            <w:r w:rsidRPr="00891D1D">
              <w:rPr>
                <w:rFonts w:ascii="Garamond" w:hAnsi="Garamond"/>
              </w:rPr>
              <w:t>)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983544" w:rsidP="006570F0">
            <w:pPr>
              <w:spacing w:before="60" w:after="60"/>
              <w:jc w:val="both"/>
              <w:rPr>
                <w:rFonts w:ascii="Garamond" w:hAnsi="Garamond"/>
                <w:b/>
              </w:rPr>
            </w:pPr>
            <w:r>
              <w:rPr>
                <w:rFonts w:ascii="Garamond" w:hAnsi="Garamond"/>
                <w:b/>
              </w:rPr>
              <w:t>I</w:t>
            </w:r>
            <w:r w:rsidR="00727C80" w:rsidRPr="00891D1D">
              <w:rPr>
                <w:rFonts w:ascii="Garamond" w:hAnsi="Garamond"/>
                <w:b/>
              </w:rPr>
              <w:t>I</w:t>
            </w:r>
            <w:r w:rsidR="006570F0"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394083">
            <w:pPr>
              <w:numPr>
                <w:ilvl w:val="0"/>
                <w:numId w:val="46"/>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w:t>
            </w:r>
            <w:r w:rsidR="006D6C77">
              <w:rPr>
                <w:rFonts w:ascii="Garamond" w:hAnsi="Garamond"/>
              </w:rPr>
              <w:t>6</w:t>
            </w:r>
            <w:r w:rsidRPr="00891D1D">
              <w:rPr>
                <w:rFonts w:ascii="Garamond" w:hAnsi="Garamond"/>
              </w:rPr>
              <w:t>. sz. melléket)</w:t>
            </w:r>
          </w:p>
          <w:p w:rsidR="002D0232" w:rsidRPr="00891D1D" w:rsidRDefault="002D0232" w:rsidP="00394083">
            <w:pPr>
              <w:numPr>
                <w:ilvl w:val="0"/>
                <w:numId w:val="46"/>
              </w:numPr>
              <w:spacing w:before="60" w:after="60"/>
              <w:rPr>
                <w:rFonts w:ascii="Garamond" w:hAnsi="Garamond"/>
              </w:rPr>
            </w:pPr>
            <w:r>
              <w:rPr>
                <w:rFonts w:ascii="Garamond" w:hAnsi="Garamond"/>
              </w:rPr>
              <w:t>Referencianyilatkozat (</w:t>
            </w:r>
            <w:r w:rsidR="00E554F6">
              <w:rPr>
                <w:rFonts w:ascii="Garamond" w:hAnsi="Garamond"/>
              </w:rPr>
              <w:t>1</w:t>
            </w:r>
            <w:r w:rsidR="006D6C77">
              <w:rPr>
                <w:rFonts w:ascii="Garamond" w:hAnsi="Garamond"/>
              </w:rPr>
              <w:t>7</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6D6C77">
            <w:pPr>
              <w:tabs>
                <w:tab w:val="left" w:pos="709"/>
              </w:tabs>
              <w:spacing w:before="60" w:after="60"/>
              <w:jc w:val="both"/>
              <w:rPr>
                <w:rFonts w:ascii="Garamond" w:hAnsi="Garamond"/>
                <w:b/>
              </w:rPr>
            </w:pPr>
            <w:r w:rsidRPr="00891D1D">
              <w:rPr>
                <w:rFonts w:ascii="Garamond" w:hAnsi="Garamond"/>
                <w:b/>
              </w:rPr>
              <w:t>I</w:t>
            </w:r>
            <w:r w:rsidR="006D6C77">
              <w:rPr>
                <w:rFonts w:ascii="Garamond" w:hAnsi="Garamond"/>
                <w:b/>
              </w:rPr>
              <w:t>II</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394083">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394083">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D6C77" w:rsidP="007358F9">
            <w:pPr>
              <w:suppressAutoHyphens w:val="0"/>
              <w:spacing w:before="60" w:after="60"/>
              <w:jc w:val="both"/>
              <w:rPr>
                <w:rFonts w:ascii="Garamond" w:hAnsi="Garamond"/>
              </w:rPr>
            </w:pPr>
            <w:r>
              <w:rPr>
                <w:rFonts w:ascii="Garamond" w:hAnsi="Garamond"/>
                <w:b/>
              </w:rPr>
              <w:t>I</w:t>
            </w:r>
            <w:r w:rsidR="006570F0"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79248787"/>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421E30" w:rsidP="00FC72E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B6234A">
        <w:rPr>
          <w:rFonts w:ascii="Garamond" w:hAnsi="Garamond"/>
          <w:b/>
          <w:i/>
        </w:rPr>
        <w:t>Városok Program keretein belül 2</w:t>
      </w:r>
      <w:r w:rsidR="007358F9" w:rsidRPr="007358F9">
        <w:rPr>
          <w:rFonts w:ascii="Garamond" w:hAnsi="Garamond"/>
          <w:b/>
          <w:i/>
        </w:rPr>
        <w:t>.</w:t>
      </w:r>
      <w:r>
        <w:rPr>
          <w:rFonts w:ascii="Garamond" w:hAnsi="Garamond"/>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proofErr w:type="gramStart"/>
      <w:r w:rsidRPr="00361CFA">
        <w:rPr>
          <w:rFonts w:ascii="Garamond" w:hAnsi="Garamond"/>
        </w:rPr>
        <w:t>Alulírott……………………………… mint a(z)……………………………………………… (székhely:………………………………………) Ajánlattevő / Közös ajánlattevő</w:t>
      </w:r>
      <w:r w:rsidRPr="00361CFA">
        <w:rPr>
          <w:rStyle w:val="Lbjegyzet-hivatkozs"/>
          <w:rFonts w:ascii="Garamond" w:hAnsi="Garamond"/>
        </w:rPr>
        <w:footnoteReference w:id="103"/>
      </w:r>
      <w:r w:rsidRPr="00361CFA">
        <w:rPr>
          <w:rFonts w:ascii="Garamond" w:hAnsi="Garamond"/>
        </w:rPr>
        <w:t xml:space="preserve"> cégjegyzésre jogosult / meghatalmazott képviselője</w:t>
      </w:r>
      <w:r w:rsidRPr="00361CFA">
        <w:rPr>
          <w:rStyle w:val="Lbjegyzet-hivatkozs"/>
          <w:rFonts w:ascii="Garamond" w:hAnsi="Garamond"/>
        </w:rPr>
        <w:footnoteReference w:id="104"/>
      </w:r>
      <w:r w:rsidR="00FC72EE" w:rsidRPr="00361CFA">
        <w:rPr>
          <w:rFonts w:ascii="Garamond" w:hAnsi="Garamond"/>
        </w:rPr>
        <w:t>, e nyilatkozat aláírásával, a 321/2015 (X. 30.)</w:t>
      </w:r>
      <w:proofErr w:type="gramEnd"/>
      <w:r w:rsidR="00FC72EE" w:rsidRPr="00361CFA">
        <w:rPr>
          <w:rFonts w:ascii="Garamond" w:hAnsi="Garamond"/>
        </w:rPr>
        <w:t xml:space="preserve"> Korm. rendelet 8. § </w:t>
      </w:r>
      <w:proofErr w:type="spellStart"/>
      <w:r w:rsidR="00FC72EE" w:rsidRPr="00361CFA">
        <w:rPr>
          <w:rFonts w:ascii="Garamond" w:hAnsi="Garamond"/>
        </w:rPr>
        <w:t>-ban</w:t>
      </w:r>
      <w:proofErr w:type="spellEnd"/>
      <w:r w:rsidR="00FC72EE" w:rsidRPr="00361CFA">
        <w:rPr>
          <w:rFonts w:ascii="Garamond" w:hAnsi="Garamond"/>
        </w:rPr>
        <w:t xml:space="preserve">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 xml:space="preserve">kizáró okok, mert azok velem szemben sem állnak </w:t>
      </w:r>
      <w:proofErr w:type="gramStart"/>
      <w:r w:rsidR="00FC72EE" w:rsidRPr="00361CFA">
        <w:rPr>
          <w:rFonts w:ascii="Garamond" w:hAnsi="Garamond"/>
          <w:bCs/>
        </w:rPr>
        <w:t>fenn</w:t>
      </w:r>
      <w:r w:rsidR="00FC72EE" w:rsidRPr="00361CFA">
        <w:rPr>
          <w:rStyle w:val="Lbjegyzet-hivatkozs"/>
          <w:rFonts w:ascii="Garamond" w:hAnsi="Garamond"/>
          <w:bCs/>
        </w:rPr>
        <w:footnoteReference w:id="105"/>
      </w:r>
      <w:r w:rsidR="00FC72EE" w:rsidRPr="00361CFA">
        <w:rPr>
          <w:rFonts w:ascii="Garamond" w:hAnsi="Garamond"/>
          <w:bCs/>
        </w:rPr>
        <w:t>.</w:t>
      </w:r>
      <w:proofErr w:type="gramEnd"/>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aa</w:t>
            </w:r>
            <w:proofErr w:type="spellEnd"/>
            <w:r w:rsidRPr="00361CFA">
              <w:rPr>
                <w:rFonts w:ascii="Garamond" w:hAnsi="Garamond"/>
                <w:i/>
                <w:iCs/>
              </w:rPr>
              <w:t>)</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ac</w:t>
            </w:r>
            <w:proofErr w:type="spellEnd"/>
            <w:r w:rsidRPr="00361CFA">
              <w:rPr>
                <w:rFonts w:ascii="Garamond" w:hAnsi="Garamond"/>
                <w:i/>
                <w:iCs/>
              </w:rPr>
              <w:t>)</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ae</w:t>
            </w:r>
            <w:proofErr w:type="spellEnd"/>
            <w:r w:rsidRPr="00361CFA">
              <w:rPr>
                <w:rFonts w:ascii="Garamond" w:hAnsi="Garamond"/>
                <w:i/>
                <w:iCs/>
              </w:rPr>
              <w:t>)</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af</w:t>
            </w:r>
            <w:proofErr w:type="spellEnd"/>
            <w:r w:rsidRPr="00361CFA">
              <w:rPr>
                <w:rFonts w:ascii="Garamond" w:hAnsi="Garamond"/>
                <w:i/>
                <w:iCs/>
              </w:rPr>
              <w:t>)</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ag</w:t>
            </w:r>
            <w:proofErr w:type="spellEnd"/>
            <w:r w:rsidRPr="00361CFA">
              <w:rPr>
                <w:rFonts w:ascii="Garamond" w:hAnsi="Garamond"/>
                <w:i/>
                <w:iCs/>
              </w:rPr>
              <w:t>)</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proofErr w:type="gramStart"/>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61CFA">
              <w:rPr>
                <w:rFonts w:ascii="Garamond" w:hAnsi="Garamond"/>
                <w:bCs/>
              </w:rPr>
              <w:t>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79248788"/>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 xml:space="preserve">A Kbt. 62. § (1) bekezdés k) pont </w:t>
      </w:r>
      <w:proofErr w:type="spellStart"/>
      <w:r w:rsidR="00D1050B" w:rsidRPr="00D1050B">
        <w:rPr>
          <w:rFonts w:ascii="Garamond" w:hAnsi="Garamond"/>
          <w:lang w:val="hu-HU"/>
        </w:rPr>
        <w:t>kb</w:t>
      </w:r>
      <w:proofErr w:type="spellEnd"/>
      <w:r w:rsidR="00D1050B" w:rsidRPr="00D1050B">
        <w:rPr>
          <w:rFonts w:ascii="Garamond" w:hAnsi="Garamond"/>
          <w:lang w:val="hu-HU"/>
        </w:rPr>
        <w:t>) alpontja tekintetében</w:t>
      </w:r>
      <w:r w:rsidR="00FC72EE" w:rsidRPr="00CA1C80">
        <w:rPr>
          <w:rFonts w:ascii="Garamond" w:hAnsi="Garamond"/>
          <w:vertAlign w:val="superscript"/>
        </w:rPr>
        <w:footnoteReference w:id="106"/>
      </w:r>
      <w:bookmarkEnd w:id="57"/>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Városok Program keretein belül </w:t>
      </w:r>
      <w:r w:rsidR="00B6234A">
        <w:rPr>
          <w:rFonts w:ascii="Garamond" w:hAnsi="Garamond"/>
          <w:b/>
          <w:i/>
        </w:rPr>
        <w:t>2</w:t>
      </w:r>
      <w:r w:rsidR="007358F9" w:rsidRPr="007358F9">
        <w:rPr>
          <w:rFonts w:ascii="Garamond" w:hAnsi="Garamond"/>
          <w:b/>
          <w:i/>
        </w:rPr>
        <w:t>.</w:t>
      </w:r>
      <w:r>
        <w:rPr>
          <w:rFonts w:ascii="Garamond" w:hAnsi="Garamond"/>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proofErr w:type="gramStart"/>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107"/>
      </w:r>
      <w:r w:rsidRPr="00361CFA">
        <w:rPr>
          <w:rFonts w:ascii="Garamond" w:hAnsi="Garamond"/>
        </w:rPr>
        <w:t xml:space="preserve"> cégjegyzésre jogosult / meghatalmazott képviselője</w:t>
      </w:r>
      <w:r w:rsidRPr="00361CFA">
        <w:rPr>
          <w:rStyle w:val="Lbjegyzet-hivatkozs"/>
          <w:rFonts w:ascii="Garamond" w:hAnsi="Garamond"/>
        </w:rPr>
        <w:footnoteReference w:id="108"/>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w:t>
      </w:r>
      <w:proofErr w:type="gramEnd"/>
      <w:r w:rsidRPr="00361CFA">
        <w:rPr>
          <w:rFonts w:ascii="Garamond" w:hAnsi="Garamond"/>
        </w:rPr>
        <w:t xml:space="preserve"> § </w:t>
      </w:r>
      <w:proofErr w:type="spellStart"/>
      <w:r w:rsidRPr="00361CFA">
        <w:rPr>
          <w:rFonts w:ascii="Garamond" w:hAnsi="Garamond"/>
          <w:iCs/>
        </w:rPr>
        <w:t>ra</w:t>
      </w:r>
      <w:proofErr w:type="spellEnd"/>
      <w:r w:rsidRPr="00361CFA">
        <w:rPr>
          <w:rFonts w:ascii="Garamond" w:hAnsi="Garamond"/>
          <w:iCs/>
        </w:rPr>
        <w:t>)</w:t>
      </w:r>
      <w:proofErr w:type="spellStart"/>
      <w:r w:rsidRPr="00361CFA">
        <w:rPr>
          <w:rFonts w:ascii="Garamond" w:hAnsi="Garamond"/>
          <w:iCs/>
        </w:rPr>
        <w:t>-rd</w:t>
      </w:r>
      <w:proofErr w:type="spellEnd"/>
      <w:r w:rsidRPr="00361CFA">
        <w:rPr>
          <w:rFonts w:ascii="Garamond" w:hAnsi="Garamond"/>
          <w:iCs/>
        </w:rPr>
        <w:t xml:space="preserve">) </w:t>
      </w:r>
      <w:r w:rsidRPr="00361CFA">
        <w:rPr>
          <w:rFonts w:ascii="Garamond" w:hAnsi="Garamond"/>
        </w:rPr>
        <w:t>pontja</w:t>
      </w:r>
      <w:r w:rsidRPr="00361CFA">
        <w:rPr>
          <w:rFonts w:ascii="Garamond" w:hAnsi="Garamond"/>
          <w:bCs/>
          <w:vertAlign w:val="superscript"/>
        </w:rPr>
        <w:footnoteReference w:id="109"/>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Alulírott</w:t>
      </w:r>
      <w:proofErr w:type="gramStart"/>
      <w:r>
        <w:rPr>
          <w:rFonts w:ascii="Garamond" w:hAnsi="Garamond"/>
          <w:sz w:val="24"/>
        </w:rPr>
        <w:t>…………………………</w:t>
      </w:r>
      <w:proofErr w:type="gramEnd"/>
      <w:r>
        <w:rPr>
          <w:rFonts w:ascii="Garamond" w:hAnsi="Garamond"/>
          <w:sz w:val="24"/>
        </w:rPr>
        <w:t xml:space="preserve">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10"/>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111"/>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proofErr w:type="gramStart"/>
      <w:r w:rsidRPr="00361CFA">
        <w:rPr>
          <w:rFonts w:ascii="Garamond" w:hAnsi="Garamond"/>
          <w:sz w:val="24"/>
        </w:rPr>
        <w:t>………………………</w:t>
      </w:r>
      <w:r w:rsidR="00361CFA">
        <w:rPr>
          <w:rFonts w:ascii="Garamond" w:hAnsi="Garamond"/>
          <w:sz w:val="24"/>
        </w:rPr>
        <w:t>…</w:t>
      </w:r>
      <w:proofErr w:type="gramEnd"/>
      <w:r w:rsidR="00361CFA">
        <w:rPr>
          <w:rFonts w:ascii="Garamond" w:hAnsi="Garamond"/>
          <w:sz w:val="24"/>
        </w:rPr>
        <w:t xml:space="preserve">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12"/>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13"/>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proofErr w:type="spellStart"/>
      <w:r w:rsidRPr="00C4701A">
        <w:rPr>
          <w:rFonts w:ascii="Garamond" w:hAnsi="Garamond"/>
          <w:i/>
          <w:iCs/>
          <w:sz w:val="24"/>
          <w:u w:val="single"/>
        </w:rPr>
        <w:t>ra</w:t>
      </w:r>
      <w:proofErr w:type="spellEnd"/>
      <w:r w:rsidRPr="00C4701A">
        <w:rPr>
          <w:rFonts w:ascii="Garamond" w:hAnsi="Garamond"/>
          <w:i/>
          <w:iCs/>
          <w:sz w:val="24"/>
          <w:u w:val="single"/>
        </w:rPr>
        <w:t>)</w:t>
      </w:r>
      <w:proofErr w:type="spellStart"/>
      <w:r w:rsidRPr="00C4701A">
        <w:rPr>
          <w:rFonts w:ascii="Garamond" w:hAnsi="Garamond"/>
          <w:i/>
          <w:iCs/>
          <w:sz w:val="24"/>
          <w:u w:val="single"/>
        </w:rPr>
        <w:t>-rb</w:t>
      </w:r>
      <w:proofErr w:type="spellEnd"/>
      <w:r w:rsidRPr="00C4701A">
        <w:rPr>
          <w:rFonts w:ascii="Garamond" w:hAnsi="Garamond"/>
          <w:i/>
          <w:iCs/>
          <w:sz w:val="24"/>
          <w:u w:val="single"/>
        </w:rPr>
        <w:t xml:space="preserve">) </w:t>
      </w:r>
      <w:r w:rsidRPr="00C4701A">
        <w:rPr>
          <w:rFonts w:ascii="Garamond" w:hAnsi="Garamond"/>
          <w:sz w:val="24"/>
          <w:u w:val="single"/>
        </w:rPr>
        <w:t xml:space="preserve">vagy </w:t>
      </w:r>
      <w:proofErr w:type="spellStart"/>
      <w:r w:rsidRPr="00C4701A">
        <w:rPr>
          <w:rFonts w:ascii="Garamond" w:hAnsi="Garamond"/>
          <w:i/>
          <w:iCs/>
          <w:sz w:val="24"/>
          <w:u w:val="single"/>
        </w:rPr>
        <w:t>rc</w:t>
      </w:r>
      <w:proofErr w:type="spellEnd"/>
      <w:r w:rsidRPr="00C4701A">
        <w:rPr>
          <w:rFonts w:ascii="Garamond" w:hAnsi="Garamond"/>
          <w:i/>
          <w:iCs/>
          <w:sz w:val="24"/>
          <w:u w:val="single"/>
        </w:rPr>
        <w:t>)</w:t>
      </w:r>
      <w:proofErr w:type="spellStart"/>
      <w:r w:rsidRPr="00C4701A">
        <w:rPr>
          <w:rFonts w:ascii="Garamond" w:hAnsi="Garamond"/>
          <w:i/>
          <w:iCs/>
          <w:sz w:val="24"/>
          <w:u w:val="single"/>
        </w:rPr>
        <w:t>-rd</w:t>
      </w:r>
      <w:proofErr w:type="spellEnd"/>
      <w:r w:rsidRPr="00C4701A">
        <w:rPr>
          <w:rFonts w:ascii="Garamond" w:hAnsi="Garamond"/>
          <w:i/>
          <w:iCs/>
          <w:sz w:val="24"/>
          <w:u w:val="single"/>
        </w:rPr>
        <w:t xml:space="preserve">)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lastRenderedPageBreak/>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79248789"/>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w:t>
      </w:r>
      <w:proofErr w:type="spellStart"/>
      <w:r w:rsidR="00D1050B" w:rsidRPr="00D1050B">
        <w:rPr>
          <w:rFonts w:ascii="Garamond" w:hAnsi="Garamond"/>
          <w:lang w:val="hu-HU"/>
        </w:rPr>
        <w:t>kc</w:t>
      </w:r>
      <w:proofErr w:type="spellEnd"/>
      <w:r w:rsidR="00D1050B" w:rsidRPr="00D1050B">
        <w:rPr>
          <w:rFonts w:ascii="Garamond" w:hAnsi="Garamond"/>
          <w:lang w:val="hu-HU"/>
        </w:rPr>
        <w:t>) alpontra vonatkozóan</w:t>
      </w:r>
      <w:bookmarkEnd w:id="64"/>
      <w:bookmarkEnd w:id="65"/>
      <w:bookmarkEnd w:id="66"/>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B6234A">
        <w:rPr>
          <w:rFonts w:ascii="Garamond" w:hAnsi="Garamond"/>
          <w:b/>
          <w:i/>
        </w:rPr>
        <w:t>Városok Program keretein belül 2</w:t>
      </w:r>
      <w:r w:rsidR="007358F9" w:rsidRPr="007358F9">
        <w:rPr>
          <w:rFonts w:ascii="Garamond" w:hAnsi="Garamond"/>
          <w:b/>
          <w:i/>
        </w:rPr>
        <w:t>.</w:t>
      </w:r>
      <w:r>
        <w:rPr>
          <w:rFonts w:ascii="Garamond" w:hAnsi="Garamond"/>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w:t>
      </w:r>
      <w:proofErr w:type="gramStart"/>
      <w:r w:rsidRPr="00361CFA">
        <w:rPr>
          <w:rFonts w:ascii="Garamond" w:hAnsi="Garamond"/>
        </w:rPr>
        <w:t>………………………………</w:t>
      </w:r>
      <w:proofErr w:type="gramEnd"/>
      <w:r w:rsidRPr="00361CFA">
        <w:rPr>
          <w:rFonts w:ascii="Garamond" w:hAnsi="Garamond"/>
        </w:rPr>
        <w:t xml:space="preserve"> mint a(z)……………………………………………… (székhely:………………………………………) Ajánlattevő / Közös ajánlattevő</w:t>
      </w:r>
      <w:r w:rsidRPr="00361CFA">
        <w:rPr>
          <w:rStyle w:val="Lbjegyzet-hivatkozs"/>
          <w:rFonts w:ascii="Garamond" w:hAnsi="Garamond"/>
        </w:rPr>
        <w:footnoteReference w:id="114"/>
      </w:r>
      <w:r w:rsidRPr="00361CFA">
        <w:rPr>
          <w:rFonts w:ascii="Garamond" w:hAnsi="Garamond"/>
        </w:rPr>
        <w:t xml:space="preserve"> cégjegyzésre jogosult / meghatalmazott képviselője</w:t>
      </w:r>
      <w:r w:rsidRPr="00361CFA">
        <w:rPr>
          <w:rStyle w:val="Lbjegyzet-hivatkozs"/>
          <w:rFonts w:ascii="Garamond" w:hAnsi="Garamond"/>
        </w:rPr>
        <w:footnoteReference w:id="115"/>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 xml:space="preserve">A 321/2015. (X. 30.) Korm. rendelet 8. § i) pont </w:t>
      </w:r>
      <w:proofErr w:type="spellStart"/>
      <w:r w:rsidRPr="00361CFA">
        <w:rPr>
          <w:rFonts w:ascii="Garamond" w:hAnsi="Garamond"/>
        </w:rPr>
        <w:t>ic</w:t>
      </w:r>
      <w:proofErr w:type="spellEnd"/>
      <w:r w:rsidRPr="00361CFA">
        <w:rPr>
          <w:rFonts w:ascii="Garamond" w:hAnsi="Garamond"/>
        </w:rPr>
        <w:t xml:space="preserve">) alpontjában foglalt igazolási módnak megfelelően nyilatkozunk a Kbt. 62. § (1) bekezdés k.) pont </w:t>
      </w:r>
      <w:proofErr w:type="spellStart"/>
      <w:r w:rsidRPr="00361CFA">
        <w:rPr>
          <w:rFonts w:ascii="Garamond" w:hAnsi="Garamond"/>
        </w:rPr>
        <w:t>kc</w:t>
      </w:r>
      <w:proofErr w:type="spellEnd"/>
      <w:r w:rsidRPr="00361CFA">
        <w:rPr>
          <w:rFonts w:ascii="Garamond" w:hAnsi="Garamond"/>
        </w:rPr>
        <w:t xml:space="preserve">) alpontjára vonatkozóan arról, hogy van olyan jogi személy vagy jogi személyiséggel nem rendelkező szervezet, amely az ajánlattevőben közvetetten vagy közvetlenül több, mint 25%-os tulajdoni résszel vagy szavazati joggal rendelkezik, és </w:t>
      </w:r>
      <w:proofErr w:type="gramStart"/>
      <w:r w:rsidRPr="00361CFA">
        <w:rPr>
          <w:rFonts w:ascii="Garamond" w:hAnsi="Garamond"/>
        </w:rPr>
        <w:t>ezen</w:t>
      </w:r>
      <w:proofErr w:type="gramEnd"/>
      <w:r w:rsidRPr="00361CFA">
        <w:rPr>
          <w:rFonts w:ascii="Garamond" w:hAnsi="Garamond"/>
        </w:rPr>
        <w:t xml:space="preserve">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 xml:space="preserve">Nyilatkozunk továbbá, hogy a fent megnevezett </w:t>
      </w:r>
      <w:proofErr w:type="gramStart"/>
      <w:r w:rsidRPr="00361CFA">
        <w:rPr>
          <w:rFonts w:ascii="Garamond" w:hAnsi="Garamond"/>
        </w:rPr>
        <w:t>szervezet(</w:t>
      </w:r>
      <w:proofErr w:type="spellStart"/>
      <w:proofErr w:type="gramEnd"/>
      <w:r w:rsidRPr="00361CFA">
        <w:rPr>
          <w:rFonts w:ascii="Garamond" w:hAnsi="Garamond"/>
        </w:rPr>
        <w:t>ek</w:t>
      </w:r>
      <w:proofErr w:type="spellEnd"/>
      <w:r w:rsidRPr="00361CFA">
        <w:rPr>
          <w:rFonts w:ascii="Garamond" w:hAnsi="Garamond"/>
        </w:rPr>
        <w:t xml:space="preserve">) vonatkozásában a Kbt. 62. § (1) bekezdés k.) pont </w:t>
      </w:r>
      <w:proofErr w:type="spellStart"/>
      <w:r w:rsidRPr="00361CFA">
        <w:rPr>
          <w:rFonts w:ascii="Garamond" w:hAnsi="Garamond"/>
        </w:rPr>
        <w:t>kc</w:t>
      </w:r>
      <w:proofErr w:type="spellEnd"/>
      <w:r w:rsidRPr="00361CFA">
        <w:rPr>
          <w:rFonts w:ascii="Garamond" w:hAnsi="Garamond"/>
        </w:rPr>
        <w:t>)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proofErr w:type="gramStart"/>
      <w:r w:rsidRPr="00361CFA">
        <w:rPr>
          <w:rFonts w:ascii="Garamond" w:hAnsi="Garamond"/>
          <w:b/>
          <w:i/>
        </w:rPr>
        <w:t>vagy</w:t>
      </w:r>
      <w:proofErr w:type="gramEnd"/>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 xml:space="preserve">Társaságunkban közvetetten vagy közvetlenül </w:t>
      </w:r>
      <w:proofErr w:type="gramStart"/>
      <w:r w:rsidRPr="00361CFA">
        <w:rPr>
          <w:rFonts w:ascii="Garamond" w:hAnsi="Garamond"/>
        </w:rPr>
        <w:t>több, mint</w:t>
      </w:r>
      <w:proofErr w:type="gramEnd"/>
      <w:r w:rsidRPr="00361CFA">
        <w:rPr>
          <w:rFonts w:ascii="Garamond" w:hAnsi="Garamond"/>
        </w:rPr>
        <w:t xml:space="preserve">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E554F6" w:rsidP="00C2433E">
      <w:pPr>
        <w:jc w:val="right"/>
        <w:rPr>
          <w:rFonts w:ascii="Garamond" w:hAnsi="Garamond"/>
          <w:b/>
        </w:rPr>
      </w:pPr>
      <w:r>
        <w:rPr>
          <w:rFonts w:ascii="Garamond" w:hAnsi="Garamond"/>
          <w:b/>
        </w:rPr>
        <w:lastRenderedPageBreak/>
        <w:t>16</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A25D59" w:rsidRPr="00CA1C80" w:rsidRDefault="00A25D59" w:rsidP="00A25D59">
      <w:pPr>
        <w:pStyle w:val="Cmsor3"/>
        <w:numPr>
          <w:ilvl w:val="0"/>
          <w:numId w:val="0"/>
        </w:numPr>
        <w:ind w:left="1134" w:hanging="1134"/>
        <w:jc w:val="center"/>
        <w:rPr>
          <w:rFonts w:ascii="Garamond" w:hAnsi="Garamond" w:cs="Garamond"/>
          <w:caps/>
        </w:rPr>
      </w:pPr>
      <w:bookmarkStart w:id="67" w:name="_Toc479248792"/>
      <w:proofErr w:type="gramStart"/>
      <w:r w:rsidRPr="00CA1C80">
        <w:rPr>
          <w:rFonts w:ascii="Garamond" w:hAnsi="Garamond" w:cs="Garamond"/>
          <w:caps/>
        </w:rPr>
        <w:t>REFERENCIAIGAZOLÁS</w:t>
      </w:r>
      <w:r>
        <w:rPr>
          <w:rFonts w:ascii="Garamond" w:hAnsi="Garamond" w:cs="Garamond"/>
          <w:caps/>
        </w:rPr>
        <w:t xml:space="preserve"> 1.</w:t>
      </w:r>
      <w:proofErr w:type="gramEnd"/>
      <w:r w:rsidRPr="00CA1C80">
        <w:rPr>
          <w:rStyle w:val="Lbjegyzet-hivatkozs"/>
          <w:rFonts w:ascii="Garamond" w:hAnsi="Garamond" w:cs="Garamond"/>
          <w:caps/>
        </w:rPr>
        <w:footnoteReference w:id="116"/>
      </w:r>
      <w:bookmarkEnd w:id="67"/>
      <w:r>
        <w:rPr>
          <w:rStyle w:val="Lbjegyzet-hivatkozs"/>
          <w:rFonts w:ascii="Garamond" w:hAnsi="Garamond" w:cs="Garamond"/>
          <w:caps/>
        </w:rPr>
        <w:footnoteReference w:id="117"/>
      </w:r>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w:t>
      </w:r>
      <w:r w:rsidR="00B6234A">
        <w:rPr>
          <w:rFonts w:ascii="Garamond" w:hAnsi="Garamond"/>
          <w:b/>
          <w:i/>
        </w:rPr>
        <w:t>in belül 2</w:t>
      </w:r>
      <w:r w:rsidR="007358F9" w:rsidRPr="007358F9">
        <w:rPr>
          <w:rFonts w:ascii="Garamond" w:hAnsi="Garamond"/>
          <w:b/>
          <w:i/>
        </w:rPr>
        <w:t>.</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18"/>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roofErr w:type="gramEnd"/>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rsidR="00A25D59" w:rsidRDefault="00A25D59" w:rsidP="00A25D59">
      <w:pPr>
        <w:jc w:val="center"/>
        <w:rPr>
          <w:rFonts w:ascii="Garamond" w:hAnsi="Garamond" w:cs="Garamond"/>
        </w:rPr>
      </w:pPr>
      <w:r w:rsidRPr="00361CFA">
        <w:rPr>
          <w:rFonts w:ascii="Garamond" w:hAnsi="Garamond" w:cs="Garamond"/>
        </w:rPr>
        <w:br w:type="page"/>
      </w:r>
    </w:p>
    <w:p w:rsidR="00A25D59" w:rsidRPr="00CA1C80" w:rsidRDefault="00A25D59" w:rsidP="00A25D59">
      <w:pPr>
        <w:pStyle w:val="Cmsor3"/>
        <w:numPr>
          <w:ilvl w:val="0"/>
          <w:numId w:val="0"/>
        </w:numPr>
        <w:ind w:left="1134" w:hanging="1134"/>
        <w:jc w:val="center"/>
        <w:rPr>
          <w:rFonts w:ascii="Garamond" w:hAnsi="Garamond" w:cs="Garamond"/>
          <w:caps/>
        </w:rPr>
      </w:pPr>
      <w:proofErr w:type="gramStart"/>
      <w:r w:rsidRPr="00CA1C80">
        <w:rPr>
          <w:rFonts w:ascii="Garamond" w:hAnsi="Garamond" w:cs="Garamond"/>
          <w:caps/>
        </w:rPr>
        <w:lastRenderedPageBreak/>
        <w:t>REFERENCIAIGAZOLÁS</w:t>
      </w:r>
      <w:r>
        <w:rPr>
          <w:rFonts w:ascii="Garamond" w:hAnsi="Garamond" w:cs="Garamond"/>
          <w:caps/>
        </w:rPr>
        <w:t xml:space="preserve"> 2.</w:t>
      </w:r>
      <w:proofErr w:type="gramEnd"/>
      <w:r w:rsidRPr="00CA1C80">
        <w:rPr>
          <w:rStyle w:val="Lbjegyzet-hivatkozs"/>
          <w:rFonts w:ascii="Garamond" w:hAnsi="Garamond" w:cs="Garamond"/>
          <w:caps/>
        </w:rPr>
        <w:footnoteReference w:id="119"/>
      </w:r>
      <w:r>
        <w:rPr>
          <w:rFonts w:ascii="Garamond" w:hAnsi="Garamond" w:cs="Garamond"/>
          <w:caps/>
        </w:rPr>
        <w:t xml:space="preserve"> </w:t>
      </w:r>
      <w:r>
        <w:rPr>
          <w:rStyle w:val="Lbjegyzet-hivatkozs"/>
          <w:rFonts w:ascii="Garamond" w:hAnsi="Garamond" w:cs="Garamond"/>
          <w:caps/>
        </w:rPr>
        <w:footnoteReference w:id="120"/>
      </w:r>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B6234A">
        <w:rPr>
          <w:rFonts w:ascii="Garamond" w:hAnsi="Garamond"/>
          <w:b/>
          <w:i/>
        </w:rPr>
        <w:t>Városok Program keretein belül 2</w:t>
      </w:r>
      <w:r w:rsidR="007358F9" w:rsidRPr="007358F9">
        <w:rPr>
          <w:rFonts w:ascii="Garamond" w:hAnsi="Garamond"/>
          <w:b/>
          <w:i/>
        </w:rPr>
        <w:t>.</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2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roofErr w:type="gramEnd"/>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rsidR="00A25D59" w:rsidRDefault="00A25D59" w:rsidP="00A25D59">
      <w:pPr>
        <w:jc w:val="right"/>
        <w:rPr>
          <w:rFonts w:ascii="Garamond" w:hAnsi="Garamond" w:cs="Times New Roman"/>
          <w:b/>
          <w:caps/>
        </w:rPr>
      </w:pPr>
    </w:p>
    <w:p w:rsidR="00A25D59" w:rsidRDefault="00A25D59" w:rsidP="00A25D59">
      <w:pPr>
        <w:suppressAutoHyphens w:val="0"/>
        <w:rPr>
          <w:rFonts w:ascii="Garamond" w:hAnsi="Garamond" w:cs="Times New Roman"/>
          <w:b/>
          <w:caps/>
        </w:rPr>
      </w:pPr>
      <w:r>
        <w:rPr>
          <w:rFonts w:ascii="Garamond" w:hAnsi="Garamond" w:cs="Times New Roman"/>
          <w:b/>
          <w:caps/>
        </w:rPr>
        <w:br w:type="page"/>
      </w:r>
    </w:p>
    <w:p w:rsidR="00A25D59" w:rsidRDefault="00A25D59" w:rsidP="00A25D59">
      <w:pPr>
        <w:jc w:val="right"/>
        <w:rPr>
          <w:rFonts w:ascii="Garamond" w:hAnsi="Garamond" w:cs="Times New Roman"/>
          <w:b/>
          <w:caps/>
        </w:rPr>
      </w:pPr>
      <w:r>
        <w:rPr>
          <w:rFonts w:ascii="Garamond" w:hAnsi="Garamond" w:cs="Times New Roman"/>
          <w:b/>
          <w:caps/>
        </w:rPr>
        <w:lastRenderedPageBreak/>
        <w:t>1</w:t>
      </w:r>
      <w:r w:rsidR="006D6C77">
        <w:rPr>
          <w:rFonts w:ascii="Garamond" w:hAnsi="Garamond" w:cs="Times New Roman"/>
          <w:b/>
          <w:caps/>
        </w:rPr>
        <w:t>7</w:t>
      </w:r>
      <w:proofErr w:type="gramStart"/>
      <w:r>
        <w:rPr>
          <w:rFonts w:ascii="Garamond" w:hAnsi="Garamond" w:cs="Times New Roman"/>
          <w:b/>
          <w:caps/>
        </w:rPr>
        <w:t>.</w:t>
      </w:r>
      <w:r w:rsidRPr="00A352BA">
        <w:rPr>
          <w:rFonts w:ascii="Garamond" w:hAnsi="Garamond"/>
          <w:b/>
        </w:rPr>
        <w:t>számú</w:t>
      </w:r>
      <w:proofErr w:type="gramEnd"/>
      <w:r w:rsidRPr="00A352BA">
        <w:rPr>
          <w:rFonts w:ascii="Garamond" w:hAnsi="Garamond"/>
          <w:b/>
        </w:rPr>
        <w:t xml:space="preserve"> melléklet</w:t>
      </w:r>
    </w:p>
    <w:p w:rsidR="00A25D59" w:rsidRDefault="00A25D59" w:rsidP="00A25D59">
      <w:pPr>
        <w:jc w:val="center"/>
        <w:rPr>
          <w:rFonts w:ascii="Garamond" w:hAnsi="Garamond" w:cs="Times New Roman"/>
          <w:b/>
          <w:caps/>
        </w:rPr>
      </w:pPr>
    </w:p>
    <w:p w:rsidR="00A25D59" w:rsidRPr="00771030" w:rsidRDefault="00A25D59" w:rsidP="00A25D59">
      <w:pPr>
        <w:jc w:val="center"/>
        <w:rPr>
          <w:rFonts w:ascii="Garamond" w:hAnsi="Garamond" w:cs="Times New Roman"/>
          <w:b/>
          <w:caps/>
        </w:rPr>
      </w:pPr>
      <w:r w:rsidRPr="00771030">
        <w:rPr>
          <w:rFonts w:ascii="Garamond" w:hAnsi="Garamond" w:cs="Times New Roman"/>
          <w:b/>
          <w:caps/>
        </w:rPr>
        <w:t>Nyilatkozat</w:t>
      </w:r>
    </w:p>
    <w:p w:rsidR="00A25D59" w:rsidRPr="00006B7B" w:rsidRDefault="00A25D59" w:rsidP="00A25D59">
      <w:pPr>
        <w:spacing w:before="120" w:after="120"/>
        <w:jc w:val="center"/>
        <w:rPr>
          <w:rFonts w:ascii="Garamond" w:hAnsi="Garamond" w:cs="Times New Roman"/>
          <w:b/>
        </w:rPr>
      </w:pPr>
      <w:proofErr w:type="gramStart"/>
      <w:r w:rsidRPr="00006B7B">
        <w:rPr>
          <w:rFonts w:ascii="Garamond" w:hAnsi="Garamond" w:cs="Times New Roman"/>
          <w:b/>
        </w:rPr>
        <w:t>a</w:t>
      </w:r>
      <w:proofErr w:type="gramEnd"/>
      <w:r w:rsidRPr="00006B7B">
        <w:rPr>
          <w:rFonts w:ascii="Garamond" w:hAnsi="Garamond" w:cs="Times New Roman"/>
          <w:b/>
        </w:rPr>
        <w:t xml:space="preserve">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1.</w:t>
      </w:r>
      <w:r>
        <w:rPr>
          <w:rStyle w:val="Lbjegyzet-hivatkozs"/>
          <w:rFonts w:ascii="Garamond" w:hAnsi="Garamond" w:cs="Times New Roman"/>
          <w:b/>
        </w:rPr>
        <w:footnoteReference w:id="122"/>
      </w:r>
      <w:r>
        <w:rPr>
          <w:rFonts w:ascii="Garamond" w:hAnsi="Garamond" w:cs="Times New Roman"/>
          <w:b/>
        </w:rPr>
        <w:t xml:space="preserve"> </w:t>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w:t>
      </w:r>
      <w:r w:rsidR="00B6234A">
        <w:rPr>
          <w:rFonts w:ascii="Garamond" w:hAnsi="Garamond"/>
          <w:b/>
          <w:i/>
        </w:rPr>
        <w:t>árosok Program keretein belül 2.</w:t>
      </w:r>
      <w:r>
        <w:rPr>
          <w:rFonts w:ascii="Garamond" w:hAnsi="Garamond"/>
          <w:b/>
          <w:i/>
        </w:rPr>
        <w:t>”</w:t>
      </w:r>
    </w:p>
    <w:p w:rsidR="00A25D59" w:rsidRPr="00771030" w:rsidRDefault="00A25D59" w:rsidP="00A25D59">
      <w:pPr>
        <w:spacing w:before="240" w:after="120"/>
        <w:jc w:val="both"/>
        <w:rPr>
          <w:rFonts w:ascii="Garamond" w:hAnsi="Garamond" w:cs="Times New Roman"/>
        </w:rPr>
      </w:pPr>
      <w:proofErr w:type="gramStart"/>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23"/>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24"/>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roofErr w:type="gramEnd"/>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A25D59" w:rsidRDefault="00A25D59" w:rsidP="00A25D59">
      <w:pPr>
        <w:suppressAutoHyphens w:val="0"/>
        <w:rPr>
          <w:rFonts w:ascii="Garamond" w:hAnsi="Garamond" w:cs="Garamond"/>
        </w:rPr>
      </w:pPr>
      <w:r>
        <w:rPr>
          <w:rFonts w:ascii="Garamond" w:hAnsi="Garamond" w:cs="Garamond"/>
        </w:rPr>
        <w:br w:type="page"/>
      </w:r>
    </w:p>
    <w:p w:rsidR="00A25D59" w:rsidRPr="00771030" w:rsidRDefault="00A25D59" w:rsidP="00A25D59">
      <w:pPr>
        <w:jc w:val="center"/>
        <w:rPr>
          <w:rFonts w:ascii="Garamond" w:hAnsi="Garamond" w:cs="Times New Roman"/>
          <w:b/>
          <w:caps/>
        </w:rPr>
      </w:pPr>
      <w:r w:rsidRPr="00771030">
        <w:rPr>
          <w:rFonts w:ascii="Garamond" w:hAnsi="Garamond" w:cs="Times New Roman"/>
          <w:b/>
          <w:caps/>
        </w:rPr>
        <w:lastRenderedPageBreak/>
        <w:t>Nyilatkozat</w:t>
      </w:r>
    </w:p>
    <w:p w:rsidR="00A25D59" w:rsidRPr="00006B7B" w:rsidRDefault="00A25D59" w:rsidP="00A25D59">
      <w:pPr>
        <w:spacing w:before="120" w:after="120"/>
        <w:jc w:val="center"/>
        <w:rPr>
          <w:rFonts w:ascii="Garamond" w:hAnsi="Garamond" w:cs="Times New Roman"/>
          <w:b/>
        </w:rPr>
      </w:pPr>
      <w:proofErr w:type="gramStart"/>
      <w:r w:rsidRPr="00006B7B">
        <w:rPr>
          <w:rFonts w:ascii="Garamond" w:hAnsi="Garamond" w:cs="Times New Roman"/>
          <w:b/>
        </w:rPr>
        <w:t>a</w:t>
      </w:r>
      <w:proofErr w:type="gramEnd"/>
      <w:r w:rsidRPr="00006B7B">
        <w:rPr>
          <w:rFonts w:ascii="Garamond" w:hAnsi="Garamond" w:cs="Times New Roman"/>
          <w:b/>
        </w:rPr>
        <w:t xml:space="preserve">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2. </w:t>
      </w:r>
      <w:r>
        <w:rPr>
          <w:rStyle w:val="Lbjegyzet-hivatkozs"/>
          <w:rFonts w:ascii="Garamond" w:hAnsi="Garamond" w:cs="Times New Roman"/>
          <w:b/>
        </w:rPr>
        <w:footnoteReference w:id="125"/>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B6234A">
        <w:rPr>
          <w:rFonts w:ascii="Garamond" w:hAnsi="Garamond"/>
          <w:b/>
          <w:i/>
        </w:rPr>
        <w:t>Városok Program keretein belül 2</w:t>
      </w:r>
      <w:r w:rsidR="007358F9" w:rsidRPr="007358F9">
        <w:rPr>
          <w:rFonts w:ascii="Garamond" w:hAnsi="Garamond"/>
          <w:b/>
          <w:i/>
        </w:rPr>
        <w:t>.</w:t>
      </w:r>
      <w:r>
        <w:rPr>
          <w:rFonts w:ascii="Garamond" w:hAnsi="Garamond"/>
          <w:b/>
          <w:i/>
        </w:rPr>
        <w:t>”</w:t>
      </w:r>
    </w:p>
    <w:p w:rsidR="00A25D59" w:rsidRPr="00771030" w:rsidRDefault="00A25D59" w:rsidP="00A25D59">
      <w:pPr>
        <w:spacing w:before="240" w:after="120"/>
        <w:jc w:val="both"/>
        <w:rPr>
          <w:rFonts w:ascii="Garamond" w:hAnsi="Garamond" w:cs="Times New Roman"/>
        </w:rPr>
      </w:pPr>
      <w:proofErr w:type="gramStart"/>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26"/>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27"/>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roofErr w:type="gramEnd"/>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8" w:name="_Toc47924879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68"/>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69" w:name="_Toc47924879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69"/>
    </w:p>
    <w:sectPr w:rsidR="00842E1F" w:rsidRPr="00926719" w:rsidSect="005114A4">
      <w:footerReference w:type="default" r:id="rId3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7B" w:rsidRDefault="00F2717B">
      <w:r>
        <w:separator/>
      </w:r>
    </w:p>
  </w:endnote>
  <w:endnote w:type="continuationSeparator" w:id="0">
    <w:p w:rsidR="00F2717B" w:rsidRDefault="00F2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EE"/>
    <w:family w:val="roman"/>
    <w:pitch w:val="variable"/>
    <w:sig w:usb0="00000007" w:usb1="00000000" w:usb2="00000000" w:usb3="00000000" w:csb0="00000093"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lb"/>
      <w:ind w:right="360"/>
    </w:pPr>
  </w:p>
  <w:p w:rsidR="00C231DE" w:rsidRDefault="00C231D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Pr="005114A4" w:rsidRDefault="00C231DE"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9B309F">
      <w:rPr>
        <w:rFonts w:ascii="Garamond" w:hAnsi="Garamond"/>
        <w:noProof/>
        <w:sz w:val="22"/>
      </w:rPr>
      <w:t>93</w:t>
    </w:r>
    <w:r>
      <w:rPr>
        <w:rFonts w:ascii="Garamond" w:hAnsi="Garamond"/>
        <w:sz w:val="22"/>
      </w:rPr>
      <w:fldChar w:fldCharType="end"/>
    </w:r>
  </w:p>
  <w:p w:rsidR="00C231DE" w:rsidRDefault="00C231DE" w:rsidP="000F658A">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Pr="00445E9C" w:rsidRDefault="00C231D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9B309F">
      <w:rPr>
        <w:rStyle w:val="Oldalszm"/>
        <w:rFonts w:ascii="Garamond" w:hAnsi="Garamond"/>
        <w:noProof/>
      </w:rPr>
      <w:t>33</w:t>
    </w:r>
    <w:r w:rsidRPr="00445E9C">
      <w:rPr>
        <w:rStyle w:val="Oldalszm"/>
        <w:rFonts w:ascii="Garamond" w:hAnsi="Garamond"/>
      </w:rPr>
      <w:fldChar w:fldCharType="end"/>
    </w:r>
  </w:p>
  <w:p w:rsidR="00C231DE" w:rsidRDefault="00C231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C231DE" w:rsidRDefault="00C231D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lb"/>
      <w:ind w:right="360"/>
    </w:pPr>
  </w:p>
  <w:p w:rsidR="00C231DE" w:rsidRDefault="00C231D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Pr="00445E9C" w:rsidRDefault="00C231D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9B309F">
      <w:rPr>
        <w:rStyle w:val="Oldalszm"/>
        <w:rFonts w:ascii="Garamond" w:hAnsi="Garamond"/>
        <w:noProof/>
      </w:rPr>
      <w:t>- 34 -</w:t>
    </w:r>
    <w:r w:rsidRPr="00445E9C">
      <w:rPr>
        <w:rStyle w:val="Oldalszm"/>
        <w:rFonts w:ascii="Garamond" w:hAnsi="Garamond"/>
      </w:rPr>
      <w:fldChar w:fldCharType="end"/>
    </w:r>
  </w:p>
  <w:p w:rsidR="00C231DE" w:rsidRDefault="00C231D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C231DE" w:rsidRDefault="00C231D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l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Pr="00720D48" w:rsidRDefault="00C231DE"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9B309F">
      <w:rPr>
        <w:rStyle w:val="Oldalszm"/>
        <w:rFonts w:ascii="Garamond" w:hAnsi="Garamond"/>
        <w:noProof/>
      </w:rPr>
      <w:t>71</w:t>
    </w:r>
    <w:r w:rsidRPr="00720D48">
      <w:rPr>
        <w:rStyle w:val="Oldalszm"/>
        <w:rFonts w:ascii="Garamond" w:hAnsi="Garamond"/>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7B" w:rsidRDefault="00F2717B">
      <w:r>
        <w:separator/>
      </w:r>
    </w:p>
  </w:footnote>
  <w:footnote w:type="continuationSeparator" w:id="0">
    <w:p w:rsidR="00F2717B" w:rsidRDefault="00F2717B">
      <w:r>
        <w:continuationSeparator/>
      </w:r>
    </w:p>
  </w:footnote>
  <w:footnote w:id="1">
    <w:p w:rsidR="00C231DE" w:rsidRDefault="00C231DE"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C231DE" w:rsidRDefault="00C231DE"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C231DE" w:rsidRDefault="00C231DE"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C231DE" w:rsidRDefault="00C231DE"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C231DE" w:rsidRDefault="00C231DE"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C231DE" w:rsidRDefault="00C231DE"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C231DE" w:rsidRDefault="00C231DE"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C231DE" w:rsidRDefault="00C231DE"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C231DE" w:rsidRDefault="00C231D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C231DE" w:rsidRDefault="00C231D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C231DE" w:rsidRDefault="00C231D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C231DE" w:rsidRDefault="00C231D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C231DE" w:rsidRDefault="00C231D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C231DE" w:rsidRDefault="00C231D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C231DE" w:rsidRDefault="00C231DE"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C231DE" w:rsidRDefault="00C231DE"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C231DE" w:rsidRDefault="00C231DE"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C231DE" w:rsidRDefault="00C231DE"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C231DE" w:rsidRDefault="00C231DE"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C231DE" w:rsidRDefault="00C231DE"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C231DE" w:rsidRDefault="00C231DE"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C231DE" w:rsidRDefault="00C231DE"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C231DE" w:rsidRDefault="00C231DE"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C231DE" w:rsidRDefault="00C231DE"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B6234A" w:rsidRDefault="00B6234A"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6">
    <w:p w:rsidR="00B6234A" w:rsidRDefault="00B6234A"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7">
    <w:p w:rsidR="00B6234A" w:rsidRDefault="00B6234A"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8">
    <w:p w:rsidR="00B6234A" w:rsidRDefault="00B6234A"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9">
    <w:p w:rsidR="00B6234A" w:rsidRDefault="00B6234A"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0">
    <w:p w:rsidR="00B6234A" w:rsidRDefault="00B6234A"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1">
    <w:p w:rsidR="00B6234A" w:rsidRDefault="00B6234A"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2">
    <w:p w:rsidR="00B6234A" w:rsidRDefault="00B6234A"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3">
    <w:p w:rsidR="00C231DE" w:rsidRPr="00D136AE" w:rsidRDefault="00C231D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34">
    <w:p w:rsidR="00C231DE" w:rsidRPr="00D136AE" w:rsidRDefault="00C231DE"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5">
    <w:p w:rsidR="00C231DE" w:rsidRPr="00D136AE" w:rsidRDefault="00C231DE" w:rsidP="008D5C57">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 xml:space="preserve">információt, a kitöltött egységes európai közbeszerzési dokumentumot megfelelő elektronikus formában kell elmenteniük (mint </w:t>
      </w:r>
      <w:proofErr w:type="gramStart"/>
      <w:r w:rsidRPr="00D136AE">
        <w:rPr>
          <w:rFonts w:ascii="Garamond" w:hAnsi="Garamond"/>
          <w:lang w:val="hu-HU"/>
        </w:rPr>
        <w:t>pl. .</w:t>
      </w:r>
      <w:proofErr w:type="spellStart"/>
      <w:r w:rsidRPr="00D136AE">
        <w:rPr>
          <w:rFonts w:ascii="Garamond" w:hAnsi="Garamond"/>
          <w:lang w:val="hu-HU"/>
        </w:rPr>
        <w:t>xml</w:t>
      </w:r>
      <w:proofErr w:type="spellEnd"/>
      <w:proofErr w:type="gramEnd"/>
      <w:r w:rsidRPr="00D136AE">
        <w:rPr>
          <w:rFonts w:ascii="Garamond" w:hAnsi="Garamond"/>
          <w:lang w:val="hu-HU"/>
        </w:rPr>
        <w:t>).</w:t>
      </w:r>
    </w:p>
  </w:footnote>
  <w:footnote w:id="36">
    <w:p w:rsidR="00C231DE" w:rsidRPr="00D136AE" w:rsidRDefault="00C231D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37">
    <w:p w:rsidR="00C231DE" w:rsidRPr="00D136AE" w:rsidRDefault="00C231DE"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8">
    <w:p w:rsidR="00C231DE" w:rsidRPr="00D136AE" w:rsidRDefault="00C231D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39">
    <w:p w:rsidR="00C231DE" w:rsidRPr="00D136AE" w:rsidRDefault="00C231DE"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40">
    <w:p w:rsidR="00C231DE" w:rsidRPr="00D136AE" w:rsidRDefault="00C231D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D136AE">
        <w:rPr>
          <w:rFonts w:ascii="Garamond" w:hAnsi="Garamond"/>
          <w:lang w:val="hu-HU"/>
        </w:rPr>
        <w:t>aláírás(</w:t>
      </w:r>
      <w:proofErr w:type="gramEnd"/>
      <w:r w:rsidRPr="00D136AE">
        <w:rPr>
          <w:rFonts w:ascii="Garamond" w:hAnsi="Garamond"/>
          <w:lang w:val="hu-HU"/>
        </w:rPr>
        <w:t>ok) nem szükséges(</w:t>
      </w:r>
      <w:proofErr w:type="spellStart"/>
      <w:r w:rsidRPr="00D136AE">
        <w:rPr>
          <w:rFonts w:ascii="Garamond" w:hAnsi="Garamond"/>
          <w:lang w:val="hu-HU"/>
        </w:rPr>
        <w:t>ek</w:t>
      </w:r>
      <w:proofErr w:type="spellEnd"/>
      <w:r w:rsidRPr="00D136AE">
        <w:rPr>
          <w:rFonts w:ascii="Garamond" w:hAnsi="Garamond"/>
          <w:lang w:val="hu-HU"/>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41">
    <w:p w:rsidR="00C231DE" w:rsidRPr="00D136AE" w:rsidRDefault="00C231DE"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136AE">
        <w:rPr>
          <w:rFonts w:ascii="Garamond" w:hAnsi="Garamond"/>
          <w:lang w:val="hu-HU"/>
        </w:rPr>
        <w:t>A</w:t>
      </w:r>
      <w:proofErr w:type="gramEnd"/>
      <w:r w:rsidRPr="00D136AE">
        <w:rPr>
          <w:rFonts w:ascii="Garamond" w:hAnsi="Garamond"/>
          <w:lang w:val="hu-HU"/>
        </w:rPr>
        <w:t xml:space="preserve">., B. és C. szakasz). </w:t>
      </w:r>
    </w:p>
  </w:footnote>
  <w:footnote w:id="42">
    <w:p w:rsidR="00C231DE" w:rsidRPr="00D136AE" w:rsidRDefault="00C231D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3">
    <w:p w:rsidR="00C231DE" w:rsidRPr="00D136AE" w:rsidRDefault="00C231D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4">
    <w:p w:rsidR="00C231DE" w:rsidRPr="00D136AE" w:rsidRDefault="00C231D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D136AE">
        <w:rPr>
          <w:rFonts w:ascii="Garamond" w:hAnsi="Garamond"/>
          <w:lang w:val="hu-HU"/>
        </w:rPr>
        <w:t>megkülönböztetésmentes</w:t>
      </w:r>
      <w:proofErr w:type="spellEnd"/>
      <w:r w:rsidRPr="00D136AE">
        <w:rPr>
          <w:rFonts w:ascii="Garamond" w:hAnsi="Garamond"/>
          <w:lang w:val="hu-HU"/>
        </w:rPr>
        <w:t xml:space="preserve"> szempontok vagy szabályok alapján kell végezni.</w:t>
      </w:r>
      <w:proofErr w:type="gramEnd"/>
    </w:p>
    <w:p w:rsidR="00C231DE" w:rsidRDefault="00C231DE" w:rsidP="008D5C57">
      <w:pPr>
        <w:pStyle w:val="Lbjegyzetszveg"/>
        <w:rPr>
          <w:lang w:val="hu-HU"/>
        </w:rPr>
      </w:pPr>
    </w:p>
    <w:p w:rsidR="00C231DE" w:rsidRDefault="00C231DE" w:rsidP="008D5C57">
      <w:pPr>
        <w:pStyle w:val="Lbjegyzetszveg"/>
        <w:rPr>
          <w:lang w:val="hu-HU"/>
        </w:rPr>
      </w:pPr>
    </w:p>
    <w:p w:rsidR="00C231DE" w:rsidRPr="00DA23F5" w:rsidRDefault="00C231DE" w:rsidP="008D5C57">
      <w:pPr>
        <w:pStyle w:val="Lbjegyzetszveg"/>
        <w:rPr>
          <w:lang w:val="hu-HU"/>
        </w:rPr>
      </w:pPr>
    </w:p>
  </w:footnote>
  <w:footnote w:id="45">
    <w:p w:rsidR="00C231DE" w:rsidRPr="00A5087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 xml:space="preserve">A Bizottság szervezeti egységei az elektronikus </w:t>
      </w:r>
      <w:proofErr w:type="spellStart"/>
      <w:r w:rsidRPr="00A50877">
        <w:rPr>
          <w:rFonts w:ascii="Garamond" w:hAnsi="Garamond"/>
          <w:lang w:val="hu-HU"/>
        </w:rPr>
        <w:t>ESPD-szolgáltatást</w:t>
      </w:r>
      <w:proofErr w:type="spellEnd"/>
      <w:r w:rsidRPr="00A50877">
        <w:rPr>
          <w:rFonts w:ascii="Garamond" w:hAnsi="Garamond"/>
          <w:lang w:val="hu-HU"/>
        </w:rPr>
        <w:t xml:space="preserve"> díjmentesen bocsátják az ajánlatkérő szervek, a közszolgáltató ajánlatkérők, a gazdasági szereplők, az elektronikus szolgáltatók és más érdekelt felek rendelkezésére.</w:t>
      </w:r>
    </w:p>
  </w:footnote>
  <w:footnote w:id="46">
    <w:p w:rsidR="00C231DE" w:rsidRPr="00A5087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47">
    <w:p w:rsidR="00C231DE" w:rsidRPr="00A5087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48">
    <w:p w:rsidR="00C231DE" w:rsidRPr="00A5087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49">
    <w:p w:rsidR="00C231DE" w:rsidRPr="00A5087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50">
    <w:p w:rsidR="00C231DE" w:rsidRPr="00DC3123"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51">
    <w:p w:rsidR="00C231DE" w:rsidRPr="00271269"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a Bizottság 2003. május 6-i ajánlását a mikro-, kis és középvállalkozások meghatározásáról (HL L 124., 2003.5.20</w:t>
      </w:r>
      <w:proofErr w:type="gramStart"/>
      <w:r w:rsidRPr="00DC3123">
        <w:rPr>
          <w:rStyle w:val="DeltaViewInsertion"/>
          <w:rFonts w:ascii="Garamond" w:hAnsi="Garamond"/>
        </w:rPr>
        <w:t>.,</w:t>
      </w:r>
      <w:proofErr w:type="gramEnd"/>
      <w:r w:rsidRPr="00DC3123">
        <w:rPr>
          <w:rStyle w:val="DeltaViewInsertion"/>
          <w:rFonts w:ascii="Garamond" w:hAnsi="Garamond"/>
        </w:rPr>
        <w:t xml:space="preserve"> 36. o.). Ez az információ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C231DE" w:rsidRPr="00271269"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C231DE" w:rsidRPr="002A048A"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52">
    <w:p w:rsidR="00C231DE" w:rsidRPr="00DC3123"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53">
    <w:p w:rsidR="00C231DE" w:rsidRPr="00DC3123"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54">
    <w:p w:rsidR="00C231DE" w:rsidRPr="007D2833"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55">
    <w:p w:rsidR="00C231DE" w:rsidRPr="007D2833"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56">
    <w:p w:rsidR="00C231DE" w:rsidRPr="003715B0" w:rsidRDefault="00C231DE"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57">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58">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w:t>
      </w:r>
      <w:proofErr w:type="gramStart"/>
      <w:r w:rsidRPr="00235A1C">
        <w:rPr>
          <w:rFonts w:ascii="Garamond" w:hAnsi="Garamond"/>
          <w:lang w:val="hu-HU"/>
        </w:rPr>
        <w:t>.,</w:t>
      </w:r>
      <w:proofErr w:type="gramEnd"/>
      <w:r w:rsidRPr="00235A1C">
        <w:rPr>
          <w:rFonts w:ascii="Garamond" w:hAnsi="Garamond"/>
          <w:lang w:val="hu-HU"/>
        </w:rPr>
        <w:t xml:space="preserve"> 1. o.) 3. cikkében és a Tanács 2003. július 22-i, a magánszektorban tapasztalható korrupció elleni küzdelemről szóló 2003/568/IB kerethatározatának (HL L 192., 2003.7.31</w:t>
      </w:r>
      <w:proofErr w:type="gramStart"/>
      <w:r w:rsidRPr="00235A1C">
        <w:rPr>
          <w:rFonts w:ascii="Garamond" w:hAnsi="Garamond"/>
          <w:lang w:val="hu-HU"/>
        </w:rPr>
        <w:t>.,</w:t>
      </w:r>
      <w:proofErr w:type="gramEnd"/>
      <w:r w:rsidRPr="00235A1C">
        <w:rPr>
          <w:rFonts w:ascii="Garamond" w:hAnsi="Garamond"/>
          <w:lang w:val="hu-HU"/>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59">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60">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61">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15. o.) 1. cikkében meghatározottak szerint.</w:t>
      </w:r>
    </w:p>
  </w:footnote>
  <w:footnote w:id="62">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63">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64">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65">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66">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67">
    <w:p w:rsidR="00C231DE" w:rsidRPr="00235A1C"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 .</w:t>
      </w:r>
      <w:proofErr w:type="gramEnd"/>
      <w:r w:rsidRPr="00235A1C">
        <w:rPr>
          <w:rFonts w:ascii="Garamond" w:hAnsi="Garamond"/>
          <w:lang w:val="hu-HU"/>
        </w:rPr>
        <w:t xml:space="preserve">..) a magyarázatnak tükröznie kell e megtett intézkedések megfelelőségét. </w:t>
      </w:r>
    </w:p>
  </w:footnote>
  <w:footnote w:id="68">
    <w:p w:rsidR="00C231DE" w:rsidRPr="008C086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69">
    <w:p w:rsidR="00C231DE" w:rsidRPr="008C086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70">
    <w:p w:rsidR="00C231DE" w:rsidRPr="008C086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71">
    <w:p w:rsidR="00C231DE" w:rsidRPr="008C086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72">
    <w:p w:rsidR="00C231DE" w:rsidRPr="008C086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73">
    <w:p w:rsidR="00C231DE" w:rsidRPr="00FE4C26"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74">
    <w:p w:rsidR="00C231DE" w:rsidRPr="00EA6A8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75">
    <w:p w:rsidR="00C231DE" w:rsidRPr="00FC3EAA"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76">
    <w:p w:rsidR="00C231DE" w:rsidRPr="00045E7D"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77">
    <w:p w:rsidR="00C231DE" w:rsidRPr="00183075"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78">
    <w:p w:rsidR="00C231DE" w:rsidRPr="00183075"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79">
    <w:p w:rsidR="00C231DE" w:rsidRPr="00183075"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0">
    <w:p w:rsidR="00C231DE" w:rsidRPr="00183075"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1">
    <w:p w:rsidR="00C231DE" w:rsidRPr="00C67D9F"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82">
    <w:p w:rsidR="00C231DE" w:rsidRPr="00DC7C89"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83">
    <w:p w:rsidR="00C231DE" w:rsidRPr="00DC7C89"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84">
    <w:p w:rsidR="00C231DE" w:rsidRPr="00DC7C89"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85">
    <w:p w:rsidR="00C231DE" w:rsidRPr="002742F8"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86">
    <w:p w:rsidR="00C231DE" w:rsidRPr="001670D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87">
    <w:p w:rsidR="00C231DE" w:rsidRPr="001670D7"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88">
    <w:p w:rsidR="00C231DE" w:rsidRPr="007426FA"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89">
    <w:p w:rsidR="00C231DE" w:rsidRPr="007426FA"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0">
    <w:p w:rsidR="00C231DE" w:rsidRPr="007426FA"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1">
    <w:p w:rsidR="00C231DE" w:rsidRPr="00C67D9F"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92">
    <w:p w:rsidR="00C231DE" w:rsidRPr="00C67D9F" w:rsidRDefault="00C231D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93">
    <w:p w:rsidR="00C231DE" w:rsidRPr="00C4701A" w:rsidRDefault="00C231DE"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94">
    <w:p w:rsidR="00C231DE" w:rsidRPr="00C4701A" w:rsidRDefault="00C231DE"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95">
    <w:p w:rsidR="00C231DE" w:rsidRPr="00C4701A" w:rsidRDefault="00C231DE"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rPr>
        <w:t>Kérjük a nyilatkozat tartalmának megfelelő részt aláhúzni vagy a szükségtelen részt törölni!</w:t>
      </w:r>
    </w:p>
  </w:footnote>
  <w:footnote w:id="96">
    <w:p w:rsidR="00C231DE" w:rsidRPr="0031770F" w:rsidRDefault="00C231DE"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97">
    <w:p w:rsidR="00C231DE" w:rsidRPr="00472940" w:rsidRDefault="00C231DE"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98">
    <w:p w:rsidR="00C231DE" w:rsidRPr="00472940" w:rsidRDefault="00C231DE"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99">
    <w:p w:rsidR="00C231DE" w:rsidRPr="007B13A9" w:rsidRDefault="00C231DE"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0">
    <w:p w:rsidR="00C231DE" w:rsidRPr="00695936" w:rsidRDefault="00C231DE"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101">
    <w:p w:rsidR="00C231DE" w:rsidRPr="007B13A9" w:rsidRDefault="00C231DE"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2">
    <w:p w:rsidR="00C231DE" w:rsidRPr="00323435" w:rsidRDefault="00C231DE"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103">
    <w:p w:rsidR="00C231DE" w:rsidRPr="00490CF2" w:rsidRDefault="00C231DE"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104">
    <w:p w:rsidR="00C231DE" w:rsidRPr="00490CF2" w:rsidRDefault="00C231DE"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105">
    <w:p w:rsidR="00C231DE" w:rsidRPr="002F7638" w:rsidRDefault="00C231DE"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106">
    <w:p w:rsidR="00C231DE" w:rsidRPr="00617959" w:rsidRDefault="00C231DE"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107">
    <w:p w:rsidR="00C231DE" w:rsidRPr="00617959" w:rsidRDefault="00C231D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08">
    <w:p w:rsidR="00C231DE" w:rsidRPr="00617959" w:rsidRDefault="00C231DE"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w:t>
      </w:r>
      <w:r w:rsidRPr="00617959">
        <w:rPr>
          <w:rFonts w:ascii="Garamond" w:hAnsi="Garamond"/>
        </w:rPr>
        <w:t>Kérjük a nyilatkozatot aláíró személye szerint a megfelelő részt aláhúzni.</w:t>
      </w:r>
    </w:p>
  </w:footnote>
  <w:footnote w:id="109">
    <w:p w:rsidR="00C231DE" w:rsidRPr="00617959" w:rsidRDefault="00C231DE"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C231DE" w:rsidRPr="00617959" w:rsidRDefault="00C231DE"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C231DE" w:rsidRPr="00617959" w:rsidRDefault="00C231DE"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ra</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231DE" w:rsidRPr="00617959" w:rsidRDefault="00C231DE"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C231DE" w:rsidRPr="00617959" w:rsidRDefault="00C231DE"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rc</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akinek megbízásából valamely ügyleti megbízást végrehajtanak,</w:t>
      </w:r>
    </w:p>
    <w:p w:rsidR="00C231DE" w:rsidRPr="00617959" w:rsidRDefault="00C231DE" w:rsidP="00FC72EE">
      <w:pPr>
        <w:pStyle w:val="NormlWeb"/>
        <w:spacing w:before="0" w:after="0"/>
        <w:ind w:left="150" w:right="150" w:firstLine="240"/>
        <w:rPr>
          <w:rFonts w:ascii="Garamond" w:hAnsi="Garamond"/>
          <w:sz w:val="20"/>
          <w:szCs w:val="20"/>
        </w:rPr>
      </w:pPr>
      <w:bookmarkStart w:id="58" w:name="pr61"/>
      <w:bookmarkEnd w:id="58"/>
      <w:proofErr w:type="spellStart"/>
      <w:r w:rsidRPr="00617959">
        <w:rPr>
          <w:rFonts w:ascii="Garamond" w:hAnsi="Garamond"/>
          <w:i/>
          <w:iCs/>
          <w:sz w:val="20"/>
          <w:szCs w:val="20"/>
        </w:rPr>
        <w:t>rd</w:t>
      </w:r>
      <w:proofErr w:type="spellEnd"/>
      <w:r w:rsidRPr="00617959">
        <w:rPr>
          <w:rFonts w:ascii="Garamond" w:hAnsi="Garamond"/>
          <w:i/>
          <w:iCs/>
          <w:sz w:val="20"/>
          <w:szCs w:val="20"/>
        </w:rPr>
        <w:t xml:space="preserve">) </w:t>
      </w:r>
      <w:r w:rsidRPr="00617959">
        <w:rPr>
          <w:rFonts w:ascii="Garamond" w:hAnsi="Garamond"/>
          <w:sz w:val="20"/>
          <w:szCs w:val="20"/>
        </w:rPr>
        <w:t>alapítványok esetében az a természetes személy,</w:t>
      </w:r>
    </w:p>
    <w:p w:rsidR="00C231DE" w:rsidRPr="00617959" w:rsidRDefault="00C231DE"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C231DE" w:rsidRPr="00617959" w:rsidRDefault="00C231DE"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C231DE" w:rsidRPr="00617959" w:rsidRDefault="00C231DE"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 xml:space="preserve">3. aki tagja az </w:t>
      </w:r>
      <w:proofErr w:type="gramStart"/>
      <w:r w:rsidRPr="00617959">
        <w:rPr>
          <w:rFonts w:ascii="Garamond" w:hAnsi="Garamond"/>
          <w:sz w:val="20"/>
          <w:szCs w:val="20"/>
        </w:rPr>
        <w:t>alapítvány kezelő</w:t>
      </w:r>
      <w:proofErr w:type="gramEnd"/>
      <w:r w:rsidRPr="00617959">
        <w:rPr>
          <w:rFonts w:ascii="Garamond" w:hAnsi="Garamond"/>
          <w:sz w:val="20"/>
          <w:szCs w:val="20"/>
        </w:rPr>
        <w:t xml:space="preserve"> szervének, vagy meghatározó befolyást gyakorol az alapítvány vagyonának legalább huszonöt százaléka felett, illetve az alapítvány képviseletében eljár, továbbá</w:t>
      </w:r>
    </w:p>
    <w:p w:rsidR="00C231DE" w:rsidRPr="00617959" w:rsidRDefault="00C231DE"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proofErr w:type="spellStart"/>
      <w:r w:rsidRPr="00617959">
        <w:rPr>
          <w:rFonts w:ascii="Garamond" w:hAnsi="Garamond"/>
          <w:i/>
          <w:iCs/>
          <w:sz w:val="20"/>
          <w:szCs w:val="20"/>
        </w:rPr>
        <w:t>ra</w:t>
      </w:r>
      <w:proofErr w:type="spellEnd"/>
      <w:r w:rsidRPr="00617959">
        <w:rPr>
          <w:rFonts w:ascii="Garamond" w:hAnsi="Garamond"/>
          <w:i/>
          <w:iCs/>
          <w:sz w:val="20"/>
          <w:szCs w:val="20"/>
        </w:rPr>
        <w:t>)</w:t>
      </w: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 xml:space="preserve">alpontokban meghatározott természetes személy hiányában a jogi személy vagy jogi személyiséggel nem rendelkező </w:t>
      </w:r>
      <w:proofErr w:type="gramStart"/>
      <w:r w:rsidRPr="00617959">
        <w:rPr>
          <w:rFonts w:ascii="Garamond" w:hAnsi="Garamond"/>
          <w:sz w:val="20"/>
          <w:szCs w:val="20"/>
        </w:rPr>
        <w:t>sze</w:t>
      </w:r>
      <w:r>
        <w:rPr>
          <w:rFonts w:ascii="Garamond" w:hAnsi="Garamond"/>
          <w:sz w:val="20"/>
          <w:szCs w:val="20"/>
        </w:rPr>
        <w:t>rvezet vezető</w:t>
      </w:r>
      <w:proofErr w:type="gramEnd"/>
      <w:r>
        <w:rPr>
          <w:rFonts w:ascii="Garamond" w:hAnsi="Garamond"/>
          <w:sz w:val="20"/>
          <w:szCs w:val="20"/>
        </w:rPr>
        <w:t xml:space="preserve"> tisztségviselője;</w:t>
      </w:r>
    </w:p>
  </w:footnote>
  <w:footnote w:id="110">
    <w:p w:rsidR="00C231DE" w:rsidRPr="00617959" w:rsidRDefault="00C231D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1">
    <w:p w:rsidR="00C231DE" w:rsidRPr="00617959" w:rsidRDefault="00C231D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2">
    <w:p w:rsidR="00C231DE" w:rsidRPr="00617959" w:rsidRDefault="00C231D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3">
    <w:p w:rsidR="00C231DE" w:rsidRPr="00617959" w:rsidRDefault="00C231D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4">
    <w:p w:rsidR="00C231DE" w:rsidRPr="00617959" w:rsidRDefault="00C231D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5">
    <w:p w:rsidR="00C231DE" w:rsidRPr="00617959" w:rsidRDefault="00C231D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6">
    <w:p w:rsidR="00C231DE" w:rsidRPr="00C2433E" w:rsidRDefault="00C231DE"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w:t>
      </w:r>
      <w:proofErr w:type="spellStart"/>
      <w:r w:rsidRPr="00C2433E">
        <w:rPr>
          <w:rFonts w:ascii="Garamond" w:hAnsi="Garamond"/>
        </w:rPr>
        <w:t>-c</w:t>
      </w:r>
      <w:proofErr w:type="spellEnd"/>
      <w:r w:rsidRPr="00C2433E">
        <w:rPr>
          <w:rFonts w:ascii="Garamond" w:hAnsi="Garamond"/>
        </w:rPr>
        <w:t>) és e) pontja szerinti szervezet: az általa kiadott igazolással kell igazolni.</w:t>
      </w:r>
    </w:p>
  </w:footnote>
  <w:footnote w:id="117">
    <w:p w:rsidR="00C231DE" w:rsidRPr="001234FF" w:rsidRDefault="00C231DE" w:rsidP="00A25D59">
      <w:pPr>
        <w:pStyle w:val="Lbjegyzetszveg"/>
        <w:rPr>
          <w:lang w:val="hu-HU"/>
        </w:rPr>
      </w:pPr>
      <w:r w:rsidRPr="001234FF">
        <w:rPr>
          <w:rStyle w:val="Lbjegyzet-hivatkozs"/>
          <w:rFonts w:ascii="Garamond" w:hAnsi="Garamond"/>
        </w:rPr>
        <w:footnoteRef/>
      </w:r>
      <w:r>
        <w:t xml:space="preserve"> </w:t>
      </w:r>
      <w:r w:rsidRPr="001234FF">
        <w:rPr>
          <w:rFonts w:ascii="Garamond" w:hAnsi="Garamond"/>
        </w:rPr>
        <w:t>Ezen minta a</w:t>
      </w:r>
      <w:r w:rsidR="00B6234A">
        <w:rPr>
          <w:rFonts w:ascii="Garamond" w:hAnsi="Garamond"/>
          <w:lang w:val="hu-HU"/>
        </w:rPr>
        <w:t>z</w:t>
      </w:r>
      <w:r w:rsidRPr="001234FF">
        <w:rPr>
          <w:rFonts w:ascii="Garamond" w:hAnsi="Garamond"/>
        </w:rPr>
        <w:t xml:space="preserve"> </w:t>
      </w:r>
      <w:r w:rsidR="00B6234A" w:rsidRPr="00B6234A">
        <w:rPr>
          <w:rFonts w:ascii="Garamond" w:hAnsi="Garamond"/>
          <w:lang w:val="hu-HU"/>
        </w:rPr>
        <w:t>1., 3.-7</w:t>
      </w:r>
      <w:proofErr w:type="gramStart"/>
      <w:r w:rsidR="00B6234A" w:rsidRPr="00B6234A">
        <w:rPr>
          <w:rFonts w:ascii="Garamond" w:hAnsi="Garamond"/>
          <w:lang w:val="hu-HU"/>
        </w:rPr>
        <w:t>.,</w:t>
      </w:r>
      <w:proofErr w:type="gramEnd"/>
      <w:r w:rsidR="00B6234A" w:rsidRPr="00B6234A">
        <w:rPr>
          <w:rFonts w:ascii="Garamond" w:hAnsi="Garamond"/>
          <w:lang w:val="hu-HU"/>
        </w:rPr>
        <w:t xml:space="preserve"> 9.-13. és 15.</w:t>
      </w:r>
      <w:r>
        <w:rPr>
          <w:rFonts w:ascii="Garamond" w:hAnsi="Garamond"/>
          <w:lang w:val="hu-HU"/>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18">
    <w:p w:rsidR="00C231DE" w:rsidRPr="00CF7227" w:rsidRDefault="00C231DE"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19">
    <w:p w:rsidR="00C231DE" w:rsidRPr="00C2433E" w:rsidRDefault="00C231DE"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w:t>
      </w:r>
      <w:proofErr w:type="spellStart"/>
      <w:r w:rsidRPr="00C2433E">
        <w:rPr>
          <w:rFonts w:ascii="Garamond" w:hAnsi="Garamond"/>
        </w:rPr>
        <w:t>-c</w:t>
      </w:r>
      <w:proofErr w:type="spellEnd"/>
      <w:r w:rsidRPr="00C2433E">
        <w:rPr>
          <w:rFonts w:ascii="Garamond" w:hAnsi="Garamond"/>
        </w:rPr>
        <w:t>) és e) pontja szerinti szervezet: az általa kiadott igazolással kell igazolni.</w:t>
      </w:r>
    </w:p>
  </w:footnote>
  <w:footnote w:id="120">
    <w:p w:rsidR="00C231DE" w:rsidRPr="001234FF" w:rsidRDefault="00C231DE" w:rsidP="00A25D59">
      <w:pPr>
        <w:pStyle w:val="Lbjegyzetszveg"/>
        <w:rPr>
          <w:lang w:val="hu-HU"/>
        </w:rPr>
      </w:pPr>
      <w:r>
        <w:rPr>
          <w:rStyle w:val="Lbjegyzet-hivatkozs"/>
        </w:rPr>
        <w:footnoteRef/>
      </w:r>
      <w:r>
        <w:t xml:space="preserve"> </w:t>
      </w:r>
      <w:r w:rsidRPr="001234FF">
        <w:rPr>
          <w:rFonts w:ascii="Garamond" w:hAnsi="Garamond"/>
        </w:rPr>
        <w:t>Ezen minta a</w:t>
      </w:r>
      <w:r>
        <w:rPr>
          <w:rFonts w:ascii="Garamond" w:hAnsi="Garamond"/>
          <w:lang w:val="hu-HU"/>
        </w:rPr>
        <w:t xml:space="preserve"> </w:t>
      </w:r>
      <w:r w:rsidR="00B6234A">
        <w:rPr>
          <w:rFonts w:ascii="Garamond" w:hAnsi="Garamond"/>
          <w:lang w:val="hu-HU"/>
        </w:rPr>
        <w:t>2., 8. és 14.</w:t>
      </w:r>
      <w:r>
        <w:rPr>
          <w:rFonts w:ascii="Garamond" w:hAnsi="Garamond"/>
          <w:lang w:val="hu-HU"/>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21">
    <w:p w:rsidR="00C231DE" w:rsidRPr="00CF7227" w:rsidRDefault="00C231DE"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22">
    <w:p w:rsidR="00C231DE" w:rsidRPr="001234FF" w:rsidRDefault="00C231DE" w:rsidP="00A25D59">
      <w:pPr>
        <w:pStyle w:val="Lbjegyzetszveg"/>
        <w:rPr>
          <w:lang w:val="hu-HU"/>
        </w:rPr>
      </w:pPr>
      <w:r>
        <w:rPr>
          <w:rStyle w:val="Lbjegyzet-hivatkozs"/>
        </w:rPr>
        <w:footnoteRef/>
      </w:r>
      <w:r>
        <w:t xml:space="preserve"> </w:t>
      </w:r>
      <w:r w:rsidRPr="001234FF">
        <w:rPr>
          <w:rFonts w:ascii="Garamond" w:hAnsi="Garamond"/>
        </w:rPr>
        <w:t xml:space="preserve">Ezen minta </w:t>
      </w:r>
      <w:r>
        <w:rPr>
          <w:rFonts w:ascii="Garamond" w:hAnsi="Garamond"/>
          <w:lang w:val="hu-HU"/>
        </w:rPr>
        <w:t>a</w:t>
      </w:r>
      <w:r w:rsidR="00B6234A">
        <w:rPr>
          <w:rFonts w:ascii="Garamond" w:hAnsi="Garamond"/>
          <w:lang w:val="hu-HU"/>
        </w:rPr>
        <w:t>z</w:t>
      </w:r>
      <w:r>
        <w:rPr>
          <w:rFonts w:ascii="Garamond" w:hAnsi="Garamond"/>
          <w:lang w:val="hu-HU"/>
        </w:rPr>
        <w:t xml:space="preserve"> </w:t>
      </w:r>
      <w:r w:rsidR="00B6234A" w:rsidRPr="00B6234A">
        <w:rPr>
          <w:rFonts w:ascii="Garamond" w:hAnsi="Garamond"/>
          <w:lang w:val="hu-HU"/>
        </w:rPr>
        <w:t>1., 3.-7</w:t>
      </w:r>
      <w:proofErr w:type="gramStart"/>
      <w:r w:rsidR="00B6234A" w:rsidRPr="00B6234A">
        <w:rPr>
          <w:rFonts w:ascii="Garamond" w:hAnsi="Garamond"/>
          <w:lang w:val="hu-HU"/>
        </w:rPr>
        <w:t>.,</w:t>
      </w:r>
      <w:proofErr w:type="gramEnd"/>
      <w:r w:rsidR="00B6234A" w:rsidRPr="00B6234A">
        <w:rPr>
          <w:rFonts w:ascii="Garamond" w:hAnsi="Garamond"/>
          <w:lang w:val="hu-HU"/>
        </w:rPr>
        <w:t xml:space="preserve"> 9.-13. és 15.</w:t>
      </w:r>
      <w:r w:rsidRPr="001234FF">
        <w:rPr>
          <w:rFonts w:ascii="Garamond" w:hAnsi="Garamond"/>
        </w:rPr>
        <w:t xml:space="preserve"> ajánlati részek vonatkozásában használ</w:t>
      </w:r>
      <w:r>
        <w:rPr>
          <w:rFonts w:ascii="Garamond" w:hAnsi="Garamond"/>
          <w:lang w:val="hu-HU"/>
        </w:rPr>
        <w:t>andó</w:t>
      </w:r>
      <w:r w:rsidRPr="001234FF">
        <w:rPr>
          <w:rFonts w:ascii="Garamond" w:hAnsi="Garamond"/>
        </w:rPr>
        <w:t>!</w:t>
      </w:r>
    </w:p>
  </w:footnote>
  <w:footnote w:id="123">
    <w:p w:rsidR="00C231DE" w:rsidRPr="00887370" w:rsidRDefault="00C231DE"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 w:id="124">
    <w:p w:rsidR="00C231DE" w:rsidRPr="00637C49" w:rsidRDefault="00C231DE" w:rsidP="00A25D59">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 w:id="125">
    <w:p w:rsidR="00C231DE" w:rsidRPr="001234FF" w:rsidRDefault="00C231DE" w:rsidP="00A25D59">
      <w:pPr>
        <w:pStyle w:val="Lbjegyzetszveg"/>
        <w:rPr>
          <w:lang w:val="hu-HU"/>
        </w:rPr>
      </w:pPr>
      <w:r>
        <w:rPr>
          <w:rStyle w:val="Lbjegyzet-hivatkozs"/>
        </w:rPr>
        <w:footnoteRef/>
      </w:r>
      <w:r>
        <w:t xml:space="preserve"> </w:t>
      </w:r>
      <w:r w:rsidRPr="001234FF">
        <w:rPr>
          <w:rFonts w:ascii="Garamond" w:hAnsi="Garamond"/>
        </w:rPr>
        <w:t xml:space="preserve">Ezen minta </w:t>
      </w:r>
      <w:r w:rsidR="00B6234A" w:rsidRPr="001234FF">
        <w:rPr>
          <w:rFonts w:ascii="Garamond" w:hAnsi="Garamond"/>
        </w:rPr>
        <w:t>a</w:t>
      </w:r>
      <w:r w:rsidR="00B6234A">
        <w:rPr>
          <w:rFonts w:ascii="Garamond" w:hAnsi="Garamond"/>
          <w:lang w:val="hu-HU"/>
        </w:rPr>
        <w:t xml:space="preserve"> 2., 8. és 14.</w:t>
      </w:r>
      <w:r>
        <w:rPr>
          <w:rFonts w:ascii="Garamond" w:hAnsi="Garamond"/>
          <w:lang w:val="hu-HU"/>
        </w:rPr>
        <w:t xml:space="preserve"> </w:t>
      </w:r>
      <w:r w:rsidRPr="001234FF">
        <w:rPr>
          <w:rFonts w:ascii="Garamond" w:hAnsi="Garamond"/>
        </w:rPr>
        <w:t>ajánlati rész vonatkozásában használ</w:t>
      </w:r>
      <w:r>
        <w:rPr>
          <w:rFonts w:ascii="Garamond" w:hAnsi="Garamond"/>
          <w:lang w:val="hu-HU"/>
        </w:rPr>
        <w:t>andó</w:t>
      </w:r>
      <w:r w:rsidRPr="001234FF">
        <w:rPr>
          <w:rFonts w:ascii="Garamond" w:hAnsi="Garamond"/>
        </w:rPr>
        <w:t>!</w:t>
      </w:r>
    </w:p>
  </w:footnote>
  <w:footnote w:id="126">
    <w:p w:rsidR="00C231DE" w:rsidRPr="00887370" w:rsidRDefault="00C231DE"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 w:id="127">
    <w:p w:rsidR="00C231DE" w:rsidRPr="00637C49" w:rsidRDefault="00C231DE" w:rsidP="00A25D59">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C231DE" w:rsidRDefault="00C231DE">
    <w:pPr>
      <w:pStyle w:val="lfej"/>
    </w:pPr>
  </w:p>
  <w:p w:rsidR="00C231DE" w:rsidRDefault="00C231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rsidP="00483580">
    <w:pPr>
      <w:pStyle w:val="lfej"/>
      <w:tabs>
        <w:tab w:val="clear" w:pos="4536"/>
      </w:tabs>
      <w:jc w:val="right"/>
    </w:pPr>
  </w:p>
  <w:p w:rsidR="00C231DE" w:rsidRDefault="00C231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C231DE" w:rsidRDefault="00C231DE">
    <w:pPr>
      <w:pStyle w:val="lfej"/>
    </w:pPr>
  </w:p>
  <w:p w:rsidR="00C231DE" w:rsidRDefault="00C231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fej"/>
      <w:jc w:val="right"/>
    </w:pPr>
    <w:r>
      <w:rPr>
        <w:rStyle w:val="Oldalszm"/>
      </w:rPr>
      <w:tab/>
    </w:r>
    <w:r>
      <w:rPr>
        <w:rStyle w:val="Oldalszm"/>
      </w:rPr>
      <w:tab/>
    </w:r>
  </w:p>
  <w:p w:rsidR="00C231DE" w:rsidRDefault="00C231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C231DE" w:rsidRDefault="00C231DE">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DE" w:rsidRDefault="00C231DE">
    <w:pPr>
      <w:pStyle w:val="lfej"/>
      <w:jc w:val="right"/>
    </w:pPr>
    <w:r>
      <w:rPr>
        <w:rStyle w:val="Oldalszm"/>
      </w:rPr>
      <w:tab/>
    </w:r>
    <w:r>
      <w:rPr>
        <w:rStyle w:val="Oldalsz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nsid w:val="00000008"/>
    <w:multiLevelType w:val="singleLevel"/>
    <w:tmpl w:val="040E0017"/>
    <w:name w:val="WW8Num13222"/>
    <w:lvl w:ilvl="0">
      <w:start w:val="1"/>
      <w:numFmt w:val="lowerLetter"/>
      <w:lvlText w:val="%1)"/>
      <w:lvlJc w:val="left"/>
      <w:pPr>
        <w:ind w:left="720" w:hanging="360"/>
      </w:pPr>
    </w:lvl>
  </w:abstractNum>
  <w:abstractNum w:abstractNumId="13">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098F6E2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1424581B"/>
    <w:multiLevelType w:val="singleLevel"/>
    <w:tmpl w:val="0000000B"/>
    <w:lvl w:ilvl="0">
      <w:start w:val="1"/>
      <w:numFmt w:val="lowerLetter"/>
      <w:lvlText w:val="(%1)"/>
      <w:lvlJc w:val="left"/>
      <w:pPr>
        <w:tabs>
          <w:tab w:val="num" w:pos="720"/>
        </w:tabs>
        <w:ind w:left="720" w:hanging="360"/>
      </w:pPr>
    </w:lvl>
  </w:abstractNum>
  <w:abstractNum w:abstractNumId="33">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7">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3">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4">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5">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6">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nsid w:val="32AB011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9">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1">
    <w:nsid w:val="3930257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2">
    <w:nsid w:val="3A6A386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nsid w:val="3AF209B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4">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36075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7">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58">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9">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1">
    <w:nsid w:val="5410397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2">
    <w:nsid w:val="557E7DD6"/>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3">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32D7DD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1">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2">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4">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5">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7">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7"/>
  </w:num>
  <w:num w:numId="9">
    <w:abstractNumId w:val="4"/>
  </w:num>
  <w:num w:numId="10">
    <w:abstractNumId w:val="34"/>
  </w:num>
  <w:num w:numId="11">
    <w:abstractNumId w:val="35"/>
  </w:num>
  <w:num w:numId="12">
    <w:abstractNumId w:val="3"/>
  </w:num>
  <w:num w:numId="13">
    <w:abstractNumId w:val="64"/>
  </w:num>
  <w:num w:numId="14">
    <w:abstractNumId w:val="27"/>
  </w:num>
  <w:num w:numId="15">
    <w:abstractNumId w:val="72"/>
  </w:num>
  <w:num w:numId="16">
    <w:abstractNumId w:val="60"/>
  </w:num>
  <w:num w:numId="17">
    <w:abstractNumId w:val="57"/>
  </w:num>
  <w:num w:numId="18">
    <w:abstractNumId w:val="75"/>
  </w:num>
  <w:num w:numId="19">
    <w:abstractNumId w:val="32"/>
  </w:num>
  <w:num w:numId="20">
    <w:abstractNumId w:val="28"/>
  </w:num>
  <w:num w:numId="21">
    <w:abstractNumId w:val="33"/>
  </w:num>
  <w:num w:numId="22">
    <w:abstractNumId w:val="46"/>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num>
  <w:num w:numId="25">
    <w:abstractNumId w:val="55"/>
    <w:lvlOverride w:ilvl="0">
      <w:startOverride w:val="1"/>
    </w:lvlOverride>
  </w:num>
  <w:num w:numId="26">
    <w:abstractNumId w:val="65"/>
  </w:num>
  <w:num w:numId="27">
    <w:abstractNumId w:val="55"/>
  </w:num>
  <w:num w:numId="28">
    <w:abstractNumId w:val="4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54"/>
  </w:num>
  <w:num w:numId="32">
    <w:abstractNumId w:val="44"/>
  </w:num>
  <w:num w:numId="33">
    <w:abstractNumId w:val="70"/>
  </w:num>
  <w:num w:numId="34">
    <w:abstractNumId w:val="58"/>
  </w:num>
  <w:num w:numId="35">
    <w:abstractNumId w:val="2"/>
  </w:num>
  <w:num w:numId="36">
    <w:abstractNumId w:val="36"/>
  </w:num>
  <w:num w:numId="37">
    <w:abstractNumId w:val="0"/>
  </w:num>
  <w:num w:numId="38">
    <w:abstractNumId w:val="1"/>
  </w:num>
  <w:num w:numId="39">
    <w:abstractNumId w:val="49"/>
  </w:num>
  <w:num w:numId="40">
    <w:abstractNumId w:val="41"/>
  </w:num>
  <w:num w:numId="41">
    <w:abstractNumId w:val="76"/>
  </w:num>
  <w:num w:numId="42">
    <w:abstractNumId w:val="42"/>
  </w:num>
  <w:num w:numId="43">
    <w:abstractNumId w:val="73"/>
  </w:num>
  <w:num w:numId="44">
    <w:abstractNumId w:val="71"/>
  </w:num>
  <w:num w:numId="45">
    <w:abstractNumId w:val="45"/>
  </w:num>
  <w:num w:numId="46">
    <w:abstractNumId w:val="47"/>
  </w:num>
  <w:num w:numId="47">
    <w:abstractNumId w:val="69"/>
  </w:num>
  <w:num w:numId="48">
    <w:abstractNumId w:val="74"/>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61"/>
  </w:num>
  <w:num w:numId="52">
    <w:abstractNumId w:val="52"/>
  </w:num>
  <w:num w:numId="53">
    <w:abstractNumId w:val="53"/>
  </w:num>
  <w:num w:numId="54">
    <w:abstractNumId w:val="48"/>
  </w:num>
  <w:num w:numId="55">
    <w:abstractNumId w:val="68"/>
  </w:num>
  <w:num w:numId="56">
    <w:abstractNumId w:val="62"/>
  </w:num>
  <w:num w:numId="57">
    <w:abstractNumId w:val="51"/>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ED4"/>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0F78"/>
    <w:rsid w:val="000A1A38"/>
    <w:rsid w:val="000A264B"/>
    <w:rsid w:val="000A328E"/>
    <w:rsid w:val="000A3929"/>
    <w:rsid w:val="000A58E0"/>
    <w:rsid w:val="000A714A"/>
    <w:rsid w:val="000A7509"/>
    <w:rsid w:val="000B404E"/>
    <w:rsid w:val="000B4975"/>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6EFC"/>
    <w:rsid w:val="001078D8"/>
    <w:rsid w:val="0011124D"/>
    <w:rsid w:val="00114A9E"/>
    <w:rsid w:val="0011662A"/>
    <w:rsid w:val="00116CAB"/>
    <w:rsid w:val="001208EC"/>
    <w:rsid w:val="0012111D"/>
    <w:rsid w:val="001234FF"/>
    <w:rsid w:val="00123A23"/>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483"/>
    <w:rsid w:val="001757A9"/>
    <w:rsid w:val="00182002"/>
    <w:rsid w:val="00182C4F"/>
    <w:rsid w:val="00183D25"/>
    <w:rsid w:val="00187F6D"/>
    <w:rsid w:val="00190175"/>
    <w:rsid w:val="001924EB"/>
    <w:rsid w:val="00195C75"/>
    <w:rsid w:val="00197A44"/>
    <w:rsid w:val="001A307E"/>
    <w:rsid w:val="001A30D0"/>
    <w:rsid w:val="001A40FA"/>
    <w:rsid w:val="001A5E0E"/>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F81"/>
    <w:rsid w:val="001F10EB"/>
    <w:rsid w:val="001F1898"/>
    <w:rsid w:val="001F6AEC"/>
    <w:rsid w:val="002016B7"/>
    <w:rsid w:val="00204D5B"/>
    <w:rsid w:val="00204D9C"/>
    <w:rsid w:val="00211804"/>
    <w:rsid w:val="00213762"/>
    <w:rsid w:val="00216313"/>
    <w:rsid w:val="00216BEA"/>
    <w:rsid w:val="0021710E"/>
    <w:rsid w:val="0022109F"/>
    <w:rsid w:val="00221B26"/>
    <w:rsid w:val="00223311"/>
    <w:rsid w:val="002246DB"/>
    <w:rsid w:val="00225C98"/>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498E"/>
    <w:rsid w:val="002B60C7"/>
    <w:rsid w:val="002B6F1E"/>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BA0"/>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75DAE"/>
    <w:rsid w:val="003812CC"/>
    <w:rsid w:val="0038711E"/>
    <w:rsid w:val="003905EC"/>
    <w:rsid w:val="003919D9"/>
    <w:rsid w:val="00392B3D"/>
    <w:rsid w:val="00392DB1"/>
    <w:rsid w:val="00394083"/>
    <w:rsid w:val="00395E60"/>
    <w:rsid w:val="003971ED"/>
    <w:rsid w:val="003976B9"/>
    <w:rsid w:val="0039780C"/>
    <w:rsid w:val="003A03DD"/>
    <w:rsid w:val="003A17FB"/>
    <w:rsid w:val="003A22DA"/>
    <w:rsid w:val="003A2A96"/>
    <w:rsid w:val="003A48D6"/>
    <w:rsid w:val="003A533B"/>
    <w:rsid w:val="003B43D1"/>
    <w:rsid w:val="003B5CC9"/>
    <w:rsid w:val="003B7730"/>
    <w:rsid w:val="003C026A"/>
    <w:rsid w:val="003C2492"/>
    <w:rsid w:val="003C60DF"/>
    <w:rsid w:val="003C666B"/>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4E5F"/>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5B0B"/>
    <w:rsid w:val="004D7CEF"/>
    <w:rsid w:val="004E04FA"/>
    <w:rsid w:val="004E14B6"/>
    <w:rsid w:val="004E2BF4"/>
    <w:rsid w:val="004E5273"/>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4DA0"/>
    <w:rsid w:val="00527AC1"/>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169F"/>
    <w:rsid w:val="005B2B48"/>
    <w:rsid w:val="005B4D94"/>
    <w:rsid w:val="005B505A"/>
    <w:rsid w:val="005B5D38"/>
    <w:rsid w:val="005B7EF5"/>
    <w:rsid w:val="005C0D8B"/>
    <w:rsid w:val="005C4BD9"/>
    <w:rsid w:val="005C4F25"/>
    <w:rsid w:val="005C5639"/>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5370"/>
    <w:rsid w:val="00607BF7"/>
    <w:rsid w:val="00610990"/>
    <w:rsid w:val="00611894"/>
    <w:rsid w:val="00612F75"/>
    <w:rsid w:val="00612F92"/>
    <w:rsid w:val="00615CB8"/>
    <w:rsid w:val="00617FA9"/>
    <w:rsid w:val="00622DE8"/>
    <w:rsid w:val="006230B0"/>
    <w:rsid w:val="00623F3D"/>
    <w:rsid w:val="006266F1"/>
    <w:rsid w:val="00626918"/>
    <w:rsid w:val="00630A13"/>
    <w:rsid w:val="00631BCE"/>
    <w:rsid w:val="006341B8"/>
    <w:rsid w:val="00636FCD"/>
    <w:rsid w:val="00637C49"/>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741D1"/>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2CFD"/>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6C77"/>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2EF3"/>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58F9"/>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5196"/>
    <w:rsid w:val="00777570"/>
    <w:rsid w:val="00780561"/>
    <w:rsid w:val="007827A8"/>
    <w:rsid w:val="00785B39"/>
    <w:rsid w:val="00786A15"/>
    <w:rsid w:val="00790F2F"/>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0A8E"/>
    <w:rsid w:val="00830CBF"/>
    <w:rsid w:val="00835C38"/>
    <w:rsid w:val="008379EA"/>
    <w:rsid w:val="00842E1F"/>
    <w:rsid w:val="008449B4"/>
    <w:rsid w:val="00847497"/>
    <w:rsid w:val="008515D1"/>
    <w:rsid w:val="00852445"/>
    <w:rsid w:val="00853B59"/>
    <w:rsid w:val="00856A81"/>
    <w:rsid w:val="00857D89"/>
    <w:rsid w:val="00863369"/>
    <w:rsid w:val="008645E8"/>
    <w:rsid w:val="008645EF"/>
    <w:rsid w:val="008673E9"/>
    <w:rsid w:val="0086740B"/>
    <w:rsid w:val="00871454"/>
    <w:rsid w:val="0087205A"/>
    <w:rsid w:val="0087396E"/>
    <w:rsid w:val="008740BA"/>
    <w:rsid w:val="00874B2F"/>
    <w:rsid w:val="00874C00"/>
    <w:rsid w:val="0087662D"/>
    <w:rsid w:val="0087699A"/>
    <w:rsid w:val="00877251"/>
    <w:rsid w:val="00877D71"/>
    <w:rsid w:val="00880892"/>
    <w:rsid w:val="00881211"/>
    <w:rsid w:val="00881E8D"/>
    <w:rsid w:val="00882E1F"/>
    <w:rsid w:val="00883088"/>
    <w:rsid w:val="008860B1"/>
    <w:rsid w:val="00891D1D"/>
    <w:rsid w:val="00892304"/>
    <w:rsid w:val="00892FAA"/>
    <w:rsid w:val="00893AC3"/>
    <w:rsid w:val="00894881"/>
    <w:rsid w:val="008965DD"/>
    <w:rsid w:val="008977E7"/>
    <w:rsid w:val="008A19A3"/>
    <w:rsid w:val="008A1B5F"/>
    <w:rsid w:val="008A2461"/>
    <w:rsid w:val="008A3FA9"/>
    <w:rsid w:val="008A406D"/>
    <w:rsid w:val="008A6EEC"/>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C8E"/>
    <w:rsid w:val="008D1FDA"/>
    <w:rsid w:val="008D27EF"/>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5081"/>
    <w:rsid w:val="00946E66"/>
    <w:rsid w:val="0095035A"/>
    <w:rsid w:val="00951855"/>
    <w:rsid w:val="00951E4B"/>
    <w:rsid w:val="009525E5"/>
    <w:rsid w:val="00953391"/>
    <w:rsid w:val="0095482E"/>
    <w:rsid w:val="0096341E"/>
    <w:rsid w:val="009639C8"/>
    <w:rsid w:val="009654A0"/>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09F"/>
    <w:rsid w:val="009B3BF9"/>
    <w:rsid w:val="009B3D8B"/>
    <w:rsid w:val="009B6130"/>
    <w:rsid w:val="009B74FB"/>
    <w:rsid w:val="009C0368"/>
    <w:rsid w:val="009C3427"/>
    <w:rsid w:val="009C385C"/>
    <w:rsid w:val="009C5908"/>
    <w:rsid w:val="009C6581"/>
    <w:rsid w:val="009D17C6"/>
    <w:rsid w:val="009D3E89"/>
    <w:rsid w:val="009D59FB"/>
    <w:rsid w:val="009D7222"/>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5D59"/>
    <w:rsid w:val="00A26DBE"/>
    <w:rsid w:val="00A34C32"/>
    <w:rsid w:val="00A352BA"/>
    <w:rsid w:val="00A3580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6612"/>
    <w:rsid w:val="00A674B7"/>
    <w:rsid w:val="00A675E2"/>
    <w:rsid w:val="00A70EB9"/>
    <w:rsid w:val="00A724FB"/>
    <w:rsid w:val="00A73178"/>
    <w:rsid w:val="00A74E1B"/>
    <w:rsid w:val="00A753F1"/>
    <w:rsid w:val="00A84A65"/>
    <w:rsid w:val="00A905E9"/>
    <w:rsid w:val="00A90810"/>
    <w:rsid w:val="00A909A4"/>
    <w:rsid w:val="00A9144B"/>
    <w:rsid w:val="00A92249"/>
    <w:rsid w:val="00A92CA8"/>
    <w:rsid w:val="00A93B9B"/>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642"/>
    <w:rsid w:val="00B25AB4"/>
    <w:rsid w:val="00B27741"/>
    <w:rsid w:val="00B305B5"/>
    <w:rsid w:val="00B30FA5"/>
    <w:rsid w:val="00B31550"/>
    <w:rsid w:val="00B318E5"/>
    <w:rsid w:val="00B3294F"/>
    <w:rsid w:val="00B336B7"/>
    <w:rsid w:val="00B373FD"/>
    <w:rsid w:val="00B37FE0"/>
    <w:rsid w:val="00B41281"/>
    <w:rsid w:val="00B4290A"/>
    <w:rsid w:val="00B434F9"/>
    <w:rsid w:val="00B44268"/>
    <w:rsid w:val="00B47A13"/>
    <w:rsid w:val="00B53DA8"/>
    <w:rsid w:val="00B54574"/>
    <w:rsid w:val="00B5501F"/>
    <w:rsid w:val="00B56F28"/>
    <w:rsid w:val="00B62127"/>
    <w:rsid w:val="00B6234A"/>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511"/>
    <w:rsid w:val="00BB6E99"/>
    <w:rsid w:val="00BB7C3A"/>
    <w:rsid w:val="00BC01B1"/>
    <w:rsid w:val="00BC1B70"/>
    <w:rsid w:val="00BC31D8"/>
    <w:rsid w:val="00BC398E"/>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31DE"/>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14B"/>
    <w:rsid w:val="00C536EF"/>
    <w:rsid w:val="00C618E1"/>
    <w:rsid w:val="00C65499"/>
    <w:rsid w:val="00C66675"/>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4BC3"/>
    <w:rsid w:val="00CA75F2"/>
    <w:rsid w:val="00CB39B5"/>
    <w:rsid w:val="00CB5B60"/>
    <w:rsid w:val="00CB7C84"/>
    <w:rsid w:val="00CC1D5C"/>
    <w:rsid w:val="00CC1FBB"/>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07E4"/>
    <w:rsid w:val="00D26F8B"/>
    <w:rsid w:val="00D27530"/>
    <w:rsid w:val="00D318F2"/>
    <w:rsid w:val="00D31A5F"/>
    <w:rsid w:val="00D34E9E"/>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966D2"/>
    <w:rsid w:val="00DA03F0"/>
    <w:rsid w:val="00DA0AEE"/>
    <w:rsid w:val="00DA0B82"/>
    <w:rsid w:val="00DA1964"/>
    <w:rsid w:val="00DA213A"/>
    <w:rsid w:val="00DA256D"/>
    <w:rsid w:val="00DA398C"/>
    <w:rsid w:val="00DA4170"/>
    <w:rsid w:val="00DA4570"/>
    <w:rsid w:val="00DB3AE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06B5"/>
    <w:rsid w:val="00DF5ADC"/>
    <w:rsid w:val="00E03E9C"/>
    <w:rsid w:val="00E042E3"/>
    <w:rsid w:val="00E043F8"/>
    <w:rsid w:val="00E06613"/>
    <w:rsid w:val="00E06708"/>
    <w:rsid w:val="00E14410"/>
    <w:rsid w:val="00E14479"/>
    <w:rsid w:val="00E14F0C"/>
    <w:rsid w:val="00E16171"/>
    <w:rsid w:val="00E168B8"/>
    <w:rsid w:val="00E17550"/>
    <w:rsid w:val="00E21436"/>
    <w:rsid w:val="00E2738B"/>
    <w:rsid w:val="00E3158D"/>
    <w:rsid w:val="00E3346B"/>
    <w:rsid w:val="00E36E21"/>
    <w:rsid w:val="00E4057B"/>
    <w:rsid w:val="00E40D99"/>
    <w:rsid w:val="00E425FA"/>
    <w:rsid w:val="00E43042"/>
    <w:rsid w:val="00E46771"/>
    <w:rsid w:val="00E50488"/>
    <w:rsid w:val="00E507DC"/>
    <w:rsid w:val="00E513A4"/>
    <w:rsid w:val="00E51CCB"/>
    <w:rsid w:val="00E520F9"/>
    <w:rsid w:val="00E524F9"/>
    <w:rsid w:val="00E52626"/>
    <w:rsid w:val="00E52F46"/>
    <w:rsid w:val="00E53705"/>
    <w:rsid w:val="00E54695"/>
    <w:rsid w:val="00E554F6"/>
    <w:rsid w:val="00E6209D"/>
    <w:rsid w:val="00E63526"/>
    <w:rsid w:val="00E65966"/>
    <w:rsid w:val="00E66ED5"/>
    <w:rsid w:val="00E670B7"/>
    <w:rsid w:val="00E674A0"/>
    <w:rsid w:val="00E67AD4"/>
    <w:rsid w:val="00E7010C"/>
    <w:rsid w:val="00E72616"/>
    <w:rsid w:val="00E73099"/>
    <w:rsid w:val="00E7383B"/>
    <w:rsid w:val="00E74372"/>
    <w:rsid w:val="00E746BE"/>
    <w:rsid w:val="00E74BC2"/>
    <w:rsid w:val="00E808B4"/>
    <w:rsid w:val="00E82042"/>
    <w:rsid w:val="00E822F9"/>
    <w:rsid w:val="00E83B47"/>
    <w:rsid w:val="00E850AF"/>
    <w:rsid w:val="00E871B7"/>
    <w:rsid w:val="00E87926"/>
    <w:rsid w:val="00E91291"/>
    <w:rsid w:val="00E92340"/>
    <w:rsid w:val="00E92B3B"/>
    <w:rsid w:val="00E962FD"/>
    <w:rsid w:val="00E96931"/>
    <w:rsid w:val="00E96C40"/>
    <w:rsid w:val="00E971C4"/>
    <w:rsid w:val="00EA00A3"/>
    <w:rsid w:val="00EA187E"/>
    <w:rsid w:val="00EA2F92"/>
    <w:rsid w:val="00EA6497"/>
    <w:rsid w:val="00EA79FE"/>
    <w:rsid w:val="00EB362C"/>
    <w:rsid w:val="00EB428F"/>
    <w:rsid w:val="00EB483E"/>
    <w:rsid w:val="00EB4FF8"/>
    <w:rsid w:val="00EB6D24"/>
    <w:rsid w:val="00EB78AC"/>
    <w:rsid w:val="00EC176E"/>
    <w:rsid w:val="00EC6065"/>
    <w:rsid w:val="00EC711E"/>
    <w:rsid w:val="00ED0FE2"/>
    <w:rsid w:val="00ED3EAA"/>
    <w:rsid w:val="00ED5A68"/>
    <w:rsid w:val="00ED6D1F"/>
    <w:rsid w:val="00EE0582"/>
    <w:rsid w:val="00EE1E0E"/>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17B"/>
    <w:rsid w:val="00F2778C"/>
    <w:rsid w:val="00F279D6"/>
    <w:rsid w:val="00F30CCA"/>
    <w:rsid w:val="00F336BF"/>
    <w:rsid w:val="00F3474B"/>
    <w:rsid w:val="00F351FA"/>
    <w:rsid w:val="00F364D0"/>
    <w:rsid w:val="00F37DE1"/>
    <w:rsid w:val="00F41B2B"/>
    <w:rsid w:val="00F422CE"/>
    <w:rsid w:val="00F43796"/>
    <w:rsid w:val="00F43860"/>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0605"/>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qFormat="1"/>
    <w:lsdException w:name="table of figures" w:uiPriority="0"/>
    <w:lsdException w:name="footnote reference" w:uiPriority="0"/>
    <w:lsdException w:name="line number"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semiHidden="0" w:uiPriority="39" w:unhideWhenUsed="0" w:qFormat="1"/>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uiPriority w:val="99"/>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uiPriority w:val="99"/>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hangslyoz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6"/>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5"/>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4"/>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7"/>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8"/>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 w:type="table" w:customStyle="1" w:styleId="Rcsostblzat1">
    <w:name w:val="Rácsos táblázat1"/>
    <w:basedOn w:val="Normltblzat"/>
    <w:next w:val="Rcsostblzat"/>
    <w:uiPriority w:val="39"/>
    <w:rsid w:val="008D27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qFormat="1"/>
    <w:lsdException w:name="table of figures" w:uiPriority="0"/>
    <w:lsdException w:name="footnote reference" w:uiPriority="0"/>
    <w:lsdException w:name="line number"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semiHidden="0" w:uiPriority="39" w:unhideWhenUsed="0" w:qFormat="1"/>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uiPriority w:val="99"/>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uiPriority w:val="99"/>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hangslyoz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6"/>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5"/>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4"/>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7"/>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8"/>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 w:type="table" w:customStyle="1" w:styleId="Rcsostblzat1">
    <w:name w:val="Rácsos táblázat1"/>
    <w:basedOn w:val="Normltblzat"/>
    <w:next w:val="Rcsostblzat"/>
    <w:uiPriority w:val="39"/>
    <w:rsid w:val="008D27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1992563619">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abo.gothard.mate@pte.hu" TargetMode="External"/><Relationship Id="rId18" Type="http://schemas.openxmlformats.org/officeDocument/2006/relationships/hyperlink" Target="mailto:titkarsag@omfi.hu"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kozbeszerzes@pte.hu" TargetMode="External"/><Relationship Id="rId17" Type="http://schemas.openxmlformats.org/officeDocument/2006/relationships/hyperlink" Target="mailto:titkarsag@ddvizig.hu"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rnyezetvedelem@baranya.gov.hu" TargetMode="External"/><Relationship Id="rId20" Type="http://schemas.openxmlformats.org/officeDocument/2006/relationships/image" Target="media/image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ro.mariann79@gmail.com"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mailto:baranya-kh-mmszsz-mu@ommf.gov.h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mailto:csecsei.henrietta@pte.hu" TargetMode="External"/><Relationship Id="rId19" Type="http://schemas.openxmlformats.org/officeDocument/2006/relationships/hyperlink" Target="mailto:ugyfelszolgalat@emmi.gov.hu" TargetMode="External"/><Relationship Id="rId31" Type="http://schemas.openxmlformats.org/officeDocument/2006/relationships/hyperlink" Target="http://eur-lex.europa.eu/legal-content/HU/TXT/?uri=CELEX:32016R00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unkafelugy-info@ngm.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360D-6811-4126-8934-FD2CB1D8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19311</Words>
  <Characters>133247</Characters>
  <Application>Microsoft Office Word</Application>
  <DocSecurity>0</DocSecurity>
  <Lines>1110</Lines>
  <Paragraphs>304</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152254</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creator>Jogász</dc:creator>
  <cp:lastModifiedBy>Dr. Jáksó Krisztián</cp:lastModifiedBy>
  <cp:revision>2</cp:revision>
  <cp:lastPrinted>2017-12-14T08:47:00Z</cp:lastPrinted>
  <dcterms:created xsi:type="dcterms:W3CDTF">2017-12-21T10:54:00Z</dcterms:created>
  <dcterms:modified xsi:type="dcterms:W3CDTF">2017-12-21T10:54:00Z</dcterms:modified>
</cp:coreProperties>
</file>