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D2BCD" w14:textId="77777777" w:rsidR="00E62406" w:rsidRPr="00E62406" w:rsidRDefault="00E62406" w:rsidP="00E62406">
      <w:pPr>
        <w:keepNext/>
        <w:keepLines/>
        <w:spacing w:before="240" w:after="160" w:line="259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color w:val="2E74B5"/>
          <w:sz w:val="32"/>
          <w:szCs w:val="32"/>
        </w:rPr>
      </w:pPr>
      <w:r w:rsidRPr="00E62406">
        <w:rPr>
          <w:rFonts w:ascii="Times New Roman" w:eastAsia="Times New Roman" w:hAnsi="Times New Roman" w:cs="Times New Roman"/>
          <w:b/>
          <w:color w:val="2E74B5"/>
          <w:sz w:val="32"/>
          <w:szCs w:val="32"/>
        </w:rPr>
        <w:t>Közbeszerzési értékhatár alatti beszerzési eljárás keretében beérkezett ajánlatok értékeléséről készített bíráló bizottsági jegyzőkönyv tartalmi elemei</w:t>
      </w:r>
    </w:p>
    <w:p w14:paraId="62E646E4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beszerzési eljárás tárgya</w:t>
      </w:r>
    </w:p>
    <w:p w14:paraId="373A7690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bírálat időpontja, helyszíne, résztvevői; elektronikus bírálat esetén a bíráló bizottsági ülés megindításának és lezárásának időpontja</w:t>
      </w:r>
    </w:p>
    <w:p w14:paraId="58E35511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beszerzési eljárás ajánlattételi szakaszának összefoglalása (kronológia, felkért gazdasági szereplők, eljárási cselekmények, beérkezett ajánlatok)</w:t>
      </w:r>
    </w:p>
    <w:p w14:paraId="24435674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részvételi feltételeknek (alkalmassági követelmények) való megfelelés dokumentálása</w:t>
      </w:r>
    </w:p>
    <w:p w14:paraId="46585B7C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 xml:space="preserve">ajánlatok megfelelőségi vizsgálatának dokumentálása a beérkezett hiánypótlások, felvilágosítások, számítási hiba javítások és egyéb bekért dokumentumok </w:t>
      </w:r>
      <w:proofErr w:type="gramStart"/>
      <w:r w:rsidRPr="00E62406">
        <w:rPr>
          <w:rFonts w:ascii="Times New Roman" w:eastAsia="Calibri" w:hAnsi="Times New Roman" w:cs="Times New Roman"/>
        </w:rPr>
        <w:t>figyelembe vételével</w:t>
      </w:r>
      <w:proofErr w:type="gramEnd"/>
      <w:r w:rsidRPr="00E62406">
        <w:rPr>
          <w:rFonts w:ascii="Times New Roman" w:eastAsia="Calibri" w:hAnsi="Times New Roman" w:cs="Times New Roman"/>
        </w:rPr>
        <w:t xml:space="preserve"> (műszaki tartalmi és egyéb érvényességi feltételeknek való megfelelés)</w:t>
      </w:r>
    </w:p>
    <w:p w14:paraId="46BA787E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ajánlatok értékelésének dokumentálása az értékelési szempontok alapján, az egyes ajánlati részek tekintetében nyertesnek javasolt ajánlat, illetve ajánlattevő megjelölésével</w:t>
      </w:r>
    </w:p>
    <w:p w14:paraId="7AAD4872" w14:textId="77777777" w:rsidR="00E62406" w:rsidRPr="00E62406" w:rsidRDefault="00E62406" w:rsidP="00E62406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E62406">
        <w:rPr>
          <w:rFonts w:ascii="Times New Roman" w:eastAsia="Calibri" w:hAnsi="Times New Roman" w:cs="Times New Roman"/>
        </w:rPr>
        <w:t>bíráló bizottság értékelési javaslata a döntéshozó számára</w:t>
      </w:r>
    </w:p>
    <w:p w14:paraId="64C132FA" w14:textId="77777777" w:rsidR="00E62406" w:rsidRPr="00E62406" w:rsidRDefault="00E62406" w:rsidP="00E62406">
      <w:pPr>
        <w:spacing w:after="160" w:line="259" w:lineRule="auto"/>
        <w:ind w:left="360"/>
        <w:rPr>
          <w:rFonts w:ascii="Times New Roman" w:eastAsia="Calibri" w:hAnsi="Times New Roman" w:cs="Times New Roman"/>
        </w:rPr>
      </w:pPr>
    </w:p>
    <w:p w14:paraId="504A83E3" w14:textId="77777777" w:rsidR="00E50E3D" w:rsidRDefault="00E50E3D" w:rsidP="00803A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BAAEF" w14:textId="77777777" w:rsidR="0029303C" w:rsidRPr="00C56C2B" w:rsidRDefault="00C56C2B" w:rsidP="00C56C2B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9303C" w:rsidRPr="00C56C2B" w:rsidSect="00FF4C1B">
      <w:headerReference w:type="first" r:id="rId7"/>
      <w:footerReference w:type="first" r:id="rId8"/>
      <w:type w:val="continuous"/>
      <w:pgSz w:w="11906" w:h="16838" w:code="9"/>
      <w:pgMar w:top="1701" w:right="1274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94C79" w14:textId="77777777" w:rsidR="00332774" w:rsidRDefault="00332774" w:rsidP="00DA74AE">
      <w:r>
        <w:separator/>
      </w:r>
    </w:p>
  </w:endnote>
  <w:endnote w:type="continuationSeparator" w:id="0">
    <w:p w14:paraId="2C6807C7" w14:textId="77777777" w:rsidR="00332774" w:rsidRDefault="00332774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3B1C84-A4FC-492A-8736-6ADEED19C341}"/>
    <w:embedBold r:id="rId2" w:fontKey="{55CFB1B9-B623-4203-B95D-6178F1F780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OptimaBold">
    <w:altName w:val="Segoe UI Semibold"/>
    <w:charset w:val="00"/>
    <w:family w:val="swiss"/>
    <w:pitch w:val="variable"/>
    <w:sig w:usb0="00000003" w:usb1="4000204A" w:usb2="00000000" w:usb3="00000000" w:csb0="00000001" w:csb1="00000000"/>
    <w:embedRegular r:id="rId3" w:fontKey="{ED1864B3-4DC3-4F85-B189-92248DED2AFE}"/>
  </w:font>
  <w:font w:name="H-OptimaNormal">
    <w:altName w:val="Malgun Gothic"/>
    <w:charset w:val="00"/>
    <w:family w:val="swiss"/>
    <w:pitch w:val="variable"/>
    <w:sig w:usb0="800000AF" w:usb1="4000204A" w:usb2="00000000" w:usb3="00000000" w:csb0="00000001" w:csb1="00000000"/>
    <w:embedRegular r:id="rId4" w:fontKey="{7D7FE02B-D2C5-4E2E-8E30-B9FD14DD6C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70C1A92-C8EB-40E4-960A-146022078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36DF" w14:textId="77777777" w:rsidR="0081269A" w:rsidRPr="008678A4" w:rsidRDefault="0081269A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B52450A" wp14:editId="6E2F4FCB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020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" strokecolor="#004895" strokeweight=".5pt">
              <w10:wrap anchorx="margin" anchory="page"/>
              <w10:anchorlock/>
            </v:shape>
          </w:pict>
        </mc:Fallback>
      </mc:AlternateContent>
    </w:r>
    <w:r w:rsidRPr="008678A4">
      <w:rPr>
        <w:rFonts w:ascii="H-OptimaNormal" w:hAnsi="H-OptimaNormal"/>
        <w:sz w:val="18"/>
        <w:szCs w:val="18"/>
      </w:rPr>
      <w:t>H-7633 Pécs • Szántó Kovács János u. 1/</w:t>
    </w:r>
    <w:proofErr w:type="spellStart"/>
    <w:r w:rsidRPr="008678A4">
      <w:rPr>
        <w:rFonts w:ascii="H-OptimaNormal" w:hAnsi="H-OptimaNormal"/>
        <w:sz w:val="18"/>
        <w:szCs w:val="18"/>
      </w:rPr>
      <w:t>b.</w:t>
    </w:r>
    <w:proofErr w:type="spellEnd"/>
  </w:p>
  <w:p w14:paraId="703EC062" w14:textId="76D90788" w:rsidR="00C56C2B" w:rsidRDefault="00C56C2B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Telefon: (72) 501-500/223</w:t>
    </w:r>
    <w:r w:rsidR="00A10276">
      <w:rPr>
        <w:rFonts w:ascii="H-OptimaNormal" w:hAnsi="H-OptimaNormal"/>
        <w:sz w:val="18"/>
        <w:szCs w:val="18"/>
      </w:rPr>
      <w:t>15</w:t>
    </w:r>
  </w:p>
  <w:p w14:paraId="3267525C" w14:textId="77777777" w:rsidR="0081269A" w:rsidRPr="008678A4" w:rsidRDefault="0081269A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 • Fax: (72) 501-</w:t>
    </w:r>
    <w:r w:rsidR="00A829EC">
      <w:rPr>
        <w:rFonts w:ascii="H-OptimaNormal" w:hAnsi="H-OptimaNormal"/>
        <w:sz w:val="18"/>
        <w:szCs w:val="18"/>
      </w:rPr>
      <w:t>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F5DF7" w14:textId="77777777" w:rsidR="00332774" w:rsidRDefault="00332774" w:rsidP="00DA74AE">
      <w:r>
        <w:separator/>
      </w:r>
    </w:p>
  </w:footnote>
  <w:footnote w:type="continuationSeparator" w:id="0">
    <w:p w14:paraId="1BFA167F" w14:textId="77777777" w:rsidR="00332774" w:rsidRDefault="00332774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00AE" w14:textId="77777777" w:rsidR="0081269A" w:rsidRPr="00DA74AE" w:rsidRDefault="0081269A">
    <w:pPr>
      <w:pStyle w:val="lfej"/>
      <w:rPr>
        <w:rFonts w:ascii="H-OptimaBold" w:hAnsi="H-OptimaBold"/>
        <w:sz w:val="40"/>
        <w:szCs w:val="40"/>
      </w:rPr>
    </w:pPr>
  </w:p>
  <w:p w14:paraId="6593144F" w14:textId="77777777" w:rsidR="0081269A" w:rsidRPr="00DA74AE" w:rsidRDefault="0081269A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sz w:val="24"/>
        <w:szCs w:val="24"/>
      </w:rPr>
    </w:pPr>
    <w:r w:rsidRPr="00DA74AE">
      <w:rPr>
        <w:rFonts w:ascii="H-OptimaBold" w:hAnsi="H-OptimaBold"/>
        <w:sz w:val="24"/>
        <w:szCs w:val="24"/>
      </w:rPr>
      <w:t>PÉCSI TUDOMÁNYEGYETEM</w:t>
    </w:r>
  </w:p>
  <w:p w14:paraId="567F19B4" w14:textId="77777777" w:rsidR="0081269A" w:rsidRDefault="0081269A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B0EB8" wp14:editId="6F307857">
              <wp:simplePos x="0" y="0"/>
              <wp:positionH relativeFrom="column">
                <wp:align>right</wp:align>
              </wp:positionH>
              <wp:positionV relativeFrom="paragraph">
                <wp:posOffset>4445</wp:posOffset>
              </wp:positionV>
              <wp:extent cx="5547360" cy="0"/>
              <wp:effectExtent l="6985" t="13970" r="8255" b="508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73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F0F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85.6pt;margin-top:.35pt;width:436.8pt;height:0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" strokecolor="#004895"/>
          </w:pict>
        </mc:Fallback>
      </mc:AlternateContent>
    </w:r>
    <w:r w:rsidRPr="00DA74AE">
      <w:rPr>
        <w:rFonts w:ascii="H-OptimaBold" w:hAnsi="H-OptimaBold"/>
        <w:color w:val="004895"/>
        <w:sz w:val="24"/>
        <w:szCs w:val="24"/>
      </w:rPr>
      <w:t>Kancellár</w:t>
    </w:r>
    <w:r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8240" behindDoc="1" locked="1" layoutInCell="1" allowOverlap="1" wp14:anchorId="31859718" wp14:editId="6D02465D">
          <wp:simplePos x="0" y="0"/>
          <wp:positionH relativeFrom="page">
            <wp:posOffset>394335</wp:posOffset>
          </wp:positionH>
          <wp:positionV relativeFrom="page">
            <wp:posOffset>218440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-OptimaBold" w:hAnsi="H-OptimaBold"/>
        <w:color w:val="004895"/>
        <w:sz w:val="24"/>
        <w:szCs w:val="24"/>
      </w:rPr>
      <w:t>ia</w:t>
    </w:r>
  </w:p>
  <w:p w14:paraId="6509E3A8" w14:textId="796DB631" w:rsidR="0081269A" w:rsidRDefault="00EC5F87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color w:val="004895"/>
        <w:sz w:val="24"/>
        <w:szCs w:val="24"/>
      </w:rPr>
      <w:t>Üzemeltetési és Beszerzési Igazgatóság</w:t>
    </w:r>
  </w:p>
  <w:p w14:paraId="00F380B9" w14:textId="356413A5" w:rsidR="00A10276" w:rsidRDefault="00A10276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color w:val="004895"/>
        <w:sz w:val="24"/>
        <w:szCs w:val="24"/>
      </w:rPr>
      <w:t>Beszerzési Főosztály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603B7325"/>
    <w:multiLevelType w:val="hybridMultilevel"/>
    <w:tmpl w:val="69B828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B37AA"/>
    <w:multiLevelType w:val="hybridMultilevel"/>
    <w:tmpl w:val="685E5E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21D98"/>
    <w:rsid w:val="00056286"/>
    <w:rsid w:val="00082725"/>
    <w:rsid w:val="0008620D"/>
    <w:rsid w:val="000B1232"/>
    <w:rsid w:val="001140B2"/>
    <w:rsid w:val="00120B2C"/>
    <w:rsid w:val="001516B8"/>
    <w:rsid w:val="00161112"/>
    <w:rsid w:val="00197BD0"/>
    <w:rsid w:val="001C00BE"/>
    <w:rsid w:val="001C3B98"/>
    <w:rsid w:val="001E5430"/>
    <w:rsid w:val="00224AB5"/>
    <w:rsid w:val="002577D0"/>
    <w:rsid w:val="0029303C"/>
    <w:rsid w:val="002A3C94"/>
    <w:rsid w:val="002C0AB2"/>
    <w:rsid w:val="002C2031"/>
    <w:rsid w:val="002F1E53"/>
    <w:rsid w:val="002F56E6"/>
    <w:rsid w:val="00332774"/>
    <w:rsid w:val="003913BC"/>
    <w:rsid w:val="003B1F1D"/>
    <w:rsid w:val="003C2B25"/>
    <w:rsid w:val="00404B2D"/>
    <w:rsid w:val="00447C18"/>
    <w:rsid w:val="00470C81"/>
    <w:rsid w:val="0048189E"/>
    <w:rsid w:val="004B3450"/>
    <w:rsid w:val="004B461F"/>
    <w:rsid w:val="004D68BE"/>
    <w:rsid w:val="004F22BA"/>
    <w:rsid w:val="005478B5"/>
    <w:rsid w:val="00552F35"/>
    <w:rsid w:val="0058525F"/>
    <w:rsid w:val="005A6FBF"/>
    <w:rsid w:val="005A721F"/>
    <w:rsid w:val="005D6826"/>
    <w:rsid w:val="005E0033"/>
    <w:rsid w:val="005E1802"/>
    <w:rsid w:val="005E798B"/>
    <w:rsid w:val="00695536"/>
    <w:rsid w:val="00696527"/>
    <w:rsid w:val="006F1DC1"/>
    <w:rsid w:val="00703A28"/>
    <w:rsid w:val="007559B3"/>
    <w:rsid w:val="007639E3"/>
    <w:rsid w:val="00766CC0"/>
    <w:rsid w:val="007D24B3"/>
    <w:rsid w:val="00803AB9"/>
    <w:rsid w:val="008050CB"/>
    <w:rsid w:val="0081269A"/>
    <w:rsid w:val="00822B8B"/>
    <w:rsid w:val="008678A4"/>
    <w:rsid w:val="00883198"/>
    <w:rsid w:val="00903C65"/>
    <w:rsid w:val="009474A8"/>
    <w:rsid w:val="00983F65"/>
    <w:rsid w:val="009B774D"/>
    <w:rsid w:val="009C55BC"/>
    <w:rsid w:val="00A10276"/>
    <w:rsid w:val="00A53AB6"/>
    <w:rsid w:val="00A63371"/>
    <w:rsid w:val="00A829EC"/>
    <w:rsid w:val="00AF4848"/>
    <w:rsid w:val="00B33BBC"/>
    <w:rsid w:val="00B52B5B"/>
    <w:rsid w:val="00B666A0"/>
    <w:rsid w:val="00B949A4"/>
    <w:rsid w:val="00BC25DA"/>
    <w:rsid w:val="00BC388A"/>
    <w:rsid w:val="00C00CD3"/>
    <w:rsid w:val="00C56C2B"/>
    <w:rsid w:val="00D008FD"/>
    <w:rsid w:val="00D51834"/>
    <w:rsid w:val="00DA74AE"/>
    <w:rsid w:val="00DE6AE4"/>
    <w:rsid w:val="00E50E3D"/>
    <w:rsid w:val="00E53B22"/>
    <w:rsid w:val="00E57C17"/>
    <w:rsid w:val="00E62406"/>
    <w:rsid w:val="00E814AE"/>
    <w:rsid w:val="00E85127"/>
    <w:rsid w:val="00EC292B"/>
    <w:rsid w:val="00EC5F87"/>
    <w:rsid w:val="00FB03C8"/>
    <w:rsid w:val="00F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639F3"/>
  <w15:docId w15:val="{E6F91C9D-1663-4CE2-B08B-39285D7E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A74AE"/>
  </w:style>
  <w:style w:type="paragraph" w:styleId="llb">
    <w:name w:val="footer"/>
    <w:basedOn w:val="Norml"/>
    <w:link w:val="llb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customStyle="1" w:styleId="CSZERZO">
    <w:name w:val="CSZERZO"/>
    <w:autoRedefine/>
    <w:rsid w:val="001C3B98"/>
    <w:pPr>
      <w:jc w:val="right"/>
    </w:pPr>
    <w:rPr>
      <w:rFonts w:ascii="H-OptimaBold" w:eastAsia="Times New Roman" w:hAnsi="H-OptimaBold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224A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896</Characters>
  <Application>Microsoft Office Word</Application>
  <DocSecurity>4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Nyomda</dc:creator>
  <cp:lastModifiedBy>Zabó Ildikó</cp:lastModifiedBy>
  <cp:revision>2</cp:revision>
  <cp:lastPrinted>2016-02-11T12:21:00Z</cp:lastPrinted>
  <dcterms:created xsi:type="dcterms:W3CDTF">2022-10-21T08:43:00Z</dcterms:created>
  <dcterms:modified xsi:type="dcterms:W3CDTF">2022-10-21T08:43:00Z</dcterms:modified>
</cp:coreProperties>
</file>